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936206">
      <w:pPr>
        <w:spacing w:line="320" w:lineRule="exact"/>
        <w:rPr>
          <w:rFonts w:ascii="Arial" w:hAnsi="Arial" w:cs="Arial"/>
          <w:b/>
          <w:bCs/>
        </w:rPr>
      </w:pPr>
    </w:p>
    <w:p w14:paraId="087ED0BB" w14:textId="629744C9" w:rsidR="002237FF" w:rsidRDefault="008140C5" w:rsidP="00936206">
      <w:pPr>
        <w:spacing w:line="320" w:lineRule="exact"/>
        <w:rPr>
          <w:rStyle w:val="Fett"/>
          <w:rFonts w:ascii="Arial" w:hAnsi="Arial" w:cs="Arial"/>
          <w:b w:val="0"/>
          <w:color w:val="000000"/>
        </w:rPr>
      </w:pPr>
      <w:r>
        <w:rPr>
          <w:rFonts w:ascii="Arial" w:hAnsi="Arial" w:cs="Arial"/>
          <w:b/>
          <w:bCs/>
        </w:rPr>
        <w:t xml:space="preserve">Neue Geberit </w:t>
      </w:r>
      <w:r w:rsidR="00E341D0">
        <w:rPr>
          <w:rFonts w:ascii="Arial" w:hAnsi="Arial" w:cs="Arial"/>
          <w:b/>
          <w:bCs/>
        </w:rPr>
        <w:t>Fern</w:t>
      </w:r>
      <w:r w:rsidR="00DC3429">
        <w:rPr>
          <w:rFonts w:ascii="Arial" w:hAnsi="Arial" w:cs="Arial"/>
          <w:b/>
          <w:bCs/>
        </w:rPr>
        <w:t>betätigung</w:t>
      </w:r>
      <w:r w:rsidR="00E341D0">
        <w:rPr>
          <w:rFonts w:ascii="Arial" w:hAnsi="Arial" w:cs="Arial"/>
          <w:b/>
          <w:bCs/>
        </w:rPr>
        <w:t xml:space="preserve"> mit Bluetooth</w:t>
      </w:r>
      <w:r w:rsidR="0094416E" w:rsidRPr="00703DA0">
        <w:rPr>
          <w:rFonts w:ascii="Arial" w:hAnsi="Arial" w:cs="Arial"/>
          <w:b/>
          <w:bCs/>
        </w:rPr>
        <w:br/>
      </w:r>
      <w:r w:rsidR="007344F2">
        <w:rPr>
          <w:rStyle w:val="Fett"/>
          <w:rFonts w:ascii="Arial" w:hAnsi="Arial" w:cs="Arial"/>
          <w:b w:val="0"/>
          <w:color w:val="000000"/>
        </w:rPr>
        <w:t xml:space="preserve">Einfache und kostengünstige </w:t>
      </w:r>
      <w:r w:rsidR="00503E31">
        <w:rPr>
          <w:rStyle w:val="Fett"/>
          <w:rFonts w:ascii="Arial" w:hAnsi="Arial" w:cs="Arial"/>
          <w:b w:val="0"/>
          <w:color w:val="000000"/>
        </w:rPr>
        <w:t>System</w:t>
      </w:r>
      <w:r w:rsidR="000C2623">
        <w:rPr>
          <w:rStyle w:val="Fett"/>
          <w:rFonts w:ascii="Arial" w:hAnsi="Arial" w:cs="Arial"/>
          <w:b w:val="0"/>
          <w:color w:val="000000"/>
        </w:rPr>
        <w:t xml:space="preserve">lösung für barrierefreie </w:t>
      </w:r>
      <w:r w:rsidR="00852BC9">
        <w:rPr>
          <w:rStyle w:val="Fett"/>
          <w:rFonts w:ascii="Arial" w:hAnsi="Arial" w:cs="Arial"/>
          <w:b w:val="0"/>
          <w:color w:val="000000"/>
        </w:rPr>
        <w:t>Sanitärräume</w:t>
      </w:r>
    </w:p>
    <w:p w14:paraId="4C994A82" w14:textId="77777777" w:rsidR="00024AF8" w:rsidRPr="00703DA0" w:rsidRDefault="00024AF8" w:rsidP="002C4C9C">
      <w:pPr>
        <w:spacing w:line="320" w:lineRule="exact"/>
        <w:rPr>
          <w:rStyle w:val="Fett"/>
          <w:rFonts w:ascii="Arial" w:hAnsi="Arial" w:cs="Arial"/>
          <w:b w:val="0"/>
          <w:color w:val="000000"/>
        </w:rPr>
      </w:pPr>
    </w:p>
    <w:p w14:paraId="54FF6B4E" w14:textId="14C68843" w:rsidR="006C3FD5" w:rsidRPr="00C32C26" w:rsidRDefault="002237FF" w:rsidP="00C32C26">
      <w:pPr>
        <w:pStyle w:val="Kopfzeile"/>
        <w:rPr>
          <w:rFonts w:eastAsia="Arial"/>
          <w:lang w:val="de-DE" w:eastAsia="en-GB" w:bidi="en-GB"/>
        </w:rPr>
      </w:pPr>
      <w:r w:rsidRPr="00BD3F22">
        <w:rPr>
          <w:rStyle w:val="Hervorhebung"/>
          <w:rFonts w:eastAsia="Arial"/>
          <w:lang w:val="de-DE"/>
        </w:rPr>
        <w:t xml:space="preserve">Geberit Vertriebs GmbH, Pfullendorf, </w:t>
      </w:r>
      <w:r w:rsidR="00024AF8" w:rsidRPr="00BD3F22">
        <w:rPr>
          <w:rStyle w:val="Hervorhebung"/>
          <w:rFonts w:eastAsia="Arial"/>
          <w:lang w:val="de-DE"/>
        </w:rPr>
        <w:t>Januar</w:t>
      </w:r>
      <w:r w:rsidRPr="00BD3F22">
        <w:rPr>
          <w:rStyle w:val="Hervorhebung"/>
          <w:rFonts w:eastAsia="Arial"/>
          <w:lang w:val="de-DE"/>
        </w:rPr>
        <w:t xml:space="preserve"> 202</w:t>
      </w:r>
      <w:r w:rsidR="00024AF8" w:rsidRPr="00BD3F22">
        <w:rPr>
          <w:rStyle w:val="Hervorhebung"/>
          <w:rFonts w:eastAsia="Arial"/>
          <w:lang w:val="de-DE"/>
        </w:rPr>
        <w:t>6</w:t>
      </w:r>
    </w:p>
    <w:p w14:paraId="0C3E80A9" w14:textId="0680F390" w:rsidR="006C3FD5" w:rsidRDefault="008275CE" w:rsidP="002C4C9C">
      <w:pPr>
        <w:spacing w:line="320" w:lineRule="exact"/>
        <w:rPr>
          <w:rStyle w:val="Fett"/>
          <w:rFonts w:ascii="Arial" w:hAnsi="Arial" w:cs="Arial"/>
          <w:color w:val="000000" w:themeColor="text1"/>
          <w:sz w:val="20"/>
          <w:szCs w:val="20"/>
        </w:rPr>
      </w:pPr>
      <w:r>
        <w:rPr>
          <w:rStyle w:val="Fett"/>
          <w:rFonts w:ascii="Arial" w:hAnsi="Arial" w:cs="Arial"/>
          <w:color w:val="000000" w:themeColor="text1"/>
          <w:sz w:val="20"/>
          <w:szCs w:val="20"/>
        </w:rPr>
        <w:t xml:space="preserve">Geberit erweitert das Sortiment </w:t>
      </w:r>
      <w:r w:rsidR="00AE64D1">
        <w:rPr>
          <w:rStyle w:val="Fett"/>
          <w:rFonts w:ascii="Arial" w:hAnsi="Arial" w:cs="Arial"/>
          <w:color w:val="000000" w:themeColor="text1"/>
          <w:sz w:val="20"/>
          <w:szCs w:val="20"/>
        </w:rPr>
        <w:t>am WC-Platz</w:t>
      </w:r>
      <w:r>
        <w:rPr>
          <w:rStyle w:val="Fett"/>
          <w:rFonts w:ascii="Arial" w:hAnsi="Arial" w:cs="Arial"/>
          <w:color w:val="000000" w:themeColor="text1"/>
          <w:sz w:val="20"/>
          <w:szCs w:val="20"/>
        </w:rPr>
        <w:t xml:space="preserve"> um eine </w:t>
      </w:r>
      <w:r w:rsidR="006C3FD5" w:rsidRPr="006C3FD5">
        <w:rPr>
          <w:rStyle w:val="Fett"/>
          <w:rFonts w:ascii="Arial" w:hAnsi="Arial" w:cs="Arial"/>
          <w:color w:val="000000" w:themeColor="text1"/>
          <w:sz w:val="20"/>
          <w:szCs w:val="20"/>
        </w:rPr>
        <w:t>neue Fernbetätigung</w:t>
      </w:r>
      <w:r w:rsidR="009B4F3D">
        <w:rPr>
          <w:rStyle w:val="Fett"/>
          <w:rFonts w:ascii="Arial" w:hAnsi="Arial" w:cs="Arial"/>
          <w:color w:val="000000" w:themeColor="text1"/>
          <w:sz w:val="20"/>
          <w:szCs w:val="20"/>
        </w:rPr>
        <w:t xml:space="preserve"> für </w:t>
      </w:r>
      <w:r w:rsidR="00895547" w:rsidRPr="006A3035">
        <w:rPr>
          <w:rStyle w:val="Fett"/>
          <w:rFonts w:ascii="Arial" w:hAnsi="Arial" w:cs="Arial"/>
          <w:color w:val="000000" w:themeColor="text1"/>
          <w:sz w:val="20"/>
          <w:szCs w:val="20"/>
        </w:rPr>
        <w:t xml:space="preserve">die </w:t>
      </w:r>
      <w:r w:rsidR="009B4F3D" w:rsidRPr="006A3035">
        <w:rPr>
          <w:rStyle w:val="Fett"/>
          <w:rFonts w:ascii="Arial" w:hAnsi="Arial" w:cs="Arial"/>
          <w:color w:val="000000" w:themeColor="text1"/>
          <w:sz w:val="20"/>
          <w:szCs w:val="20"/>
        </w:rPr>
        <w:t xml:space="preserve">kabellose Spülauslösung per Bluetooth. Sie kann </w:t>
      </w:r>
      <w:r w:rsidR="006C3FD5" w:rsidRPr="006A3035">
        <w:rPr>
          <w:rStyle w:val="Fett"/>
          <w:rFonts w:ascii="Arial" w:hAnsi="Arial" w:cs="Arial"/>
          <w:color w:val="000000" w:themeColor="text1"/>
          <w:sz w:val="20"/>
          <w:szCs w:val="20"/>
        </w:rPr>
        <w:t xml:space="preserve">flexibel dort platziert werden, wo es am bequemsten ist. </w:t>
      </w:r>
      <w:r w:rsidR="00814A4F" w:rsidRPr="006A3035">
        <w:rPr>
          <w:rStyle w:val="Fett"/>
          <w:rFonts w:ascii="Arial" w:hAnsi="Arial" w:cs="Arial"/>
          <w:color w:val="000000" w:themeColor="text1"/>
          <w:sz w:val="20"/>
          <w:szCs w:val="20"/>
        </w:rPr>
        <w:t>Ob an der Wand oder direkt am Stützklappgriff</w:t>
      </w:r>
      <w:r w:rsidR="009B4F3D" w:rsidRPr="006A3035">
        <w:rPr>
          <w:rStyle w:val="Fett"/>
          <w:rFonts w:ascii="Arial" w:hAnsi="Arial" w:cs="Arial"/>
          <w:color w:val="000000" w:themeColor="text1"/>
          <w:sz w:val="20"/>
          <w:szCs w:val="20"/>
        </w:rPr>
        <w:t xml:space="preserve">: </w:t>
      </w:r>
      <w:r w:rsidR="00164075" w:rsidRPr="006A3035">
        <w:rPr>
          <w:rStyle w:val="Fett"/>
          <w:rFonts w:ascii="Arial" w:hAnsi="Arial" w:cs="Arial"/>
          <w:color w:val="000000" w:themeColor="text1"/>
          <w:sz w:val="20"/>
          <w:szCs w:val="20"/>
        </w:rPr>
        <w:t xml:space="preserve">Die Geberit </w:t>
      </w:r>
      <w:r w:rsidR="0056734A" w:rsidRPr="006A3035">
        <w:rPr>
          <w:rStyle w:val="Fett"/>
          <w:rFonts w:ascii="Arial" w:hAnsi="Arial" w:cs="Arial"/>
          <w:color w:val="000000" w:themeColor="text1"/>
          <w:sz w:val="20"/>
          <w:szCs w:val="20"/>
        </w:rPr>
        <w:t>Fernbetätigung mit Bluetooth</w:t>
      </w:r>
      <w:r w:rsidR="00164075" w:rsidRPr="006A3035">
        <w:rPr>
          <w:rStyle w:val="Fett"/>
          <w:rFonts w:ascii="Arial" w:hAnsi="Arial" w:cs="Arial"/>
          <w:color w:val="000000" w:themeColor="text1"/>
          <w:sz w:val="20"/>
          <w:szCs w:val="20"/>
        </w:rPr>
        <w:t xml:space="preserve"> </w:t>
      </w:r>
      <w:r w:rsidR="00814A4F" w:rsidRPr="006A3035">
        <w:rPr>
          <w:rStyle w:val="Fett"/>
          <w:rFonts w:ascii="Arial" w:hAnsi="Arial" w:cs="Arial"/>
          <w:color w:val="000000" w:themeColor="text1"/>
          <w:sz w:val="20"/>
          <w:szCs w:val="20"/>
        </w:rPr>
        <w:t>lässt sich einfach</w:t>
      </w:r>
      <w:r w:rsidR="00814A4F" w:rsidRPr="006C3FD5">
        <w:rPr>
          <w:rStyle w:val="Fett"/>
          <w:rFonts w:ascii="Arial" w:hAnsi="Arial" w:cs="Arial"/>
          <w:color w:val="000000" w:themeColor="text1"/>
          <w:sz w:val="20"/>
          <w:szCs w:val="20"/>
        </w:rPr>
        <w:t xml:space="preserve"> montieren und auch nachträglich </w:t>
      </w:r>
      <w:r w:rsidRPr="006C3FD5">
        <w:rPr>
          <w:rStyle w:val="Fett"/>
          <w:rFonts w:ascii="Arial" w:hAnsi="Arial" w:cs="Arial"/>
          <w:color w:val="000000" w:themeColor="text1"/>
          <w:sz w:val="20"/>
          <w:szCs w:val="20"/>
        </w:rPr>
        <w:t>mühelos</w:t>
      </w:r>
      <w:r w:rsidR="00814A4F" w:rsidRPr="006C3FD5">
        <w:rPr>
          <w:rStyle w:val="Fett"/>
          <w:rFonts w:ascii="Arial" w:hAnsi="Arial" w:cs="Arial"/>
          <w:color w:val="000000" w:themeColor="text1"/>
          <w:sz w:val="20"/>
          <w:szCs w:val="20"/>
        </w:rPr>
        <w:t xml:space="preserve"> integrieren. In Kombination mit einer elektronischen WC-Steuerung </w:t>
      </w:r>
      <w:r w:rsidR="00814A4F" w:rsidRPr="00BC61AC">
        <w:rPr>
          <w:rStyle w:val="Fett"/>
          <w:rFonts w:ascii="Arial" w:hAnsi="Arial" w:cs="Arial"/>
          <w:color w:val="000000" w:themeColor="text1"/>
          <w:sz w:val="20"/>
          <w:szCs w:val="20"/>
        </w:rPr>
        <w:t>im</w:t>
      </w:r>
      <w:r w:rsidR="000F05CB" w:rsidRPr="00BC61AC">
        <w:rPr>
          <w:rStyle w:val="Fett"/>
          <w:rFonts w:ascii="Arial" w:hAnsi="Arial" w:cs="Arial"/>
          <w:color w:val="000000" w:themeColor="text1"/>
          <w:sz w:val="20"/>
          <w:szCs w:val="20"/>
        </w:rPr>
        <w:t xml:space="preserve"> Sigma U</w:t>
      </w:r>
      <w:r w:rsidR="00BD3F22" w:rsidRPr="00BC61AC">
        <w:rPr>
          <w:rStyle w:val="Fett"/>
          <w:rFonts w:ascii="Arial" w:hAnsi="Arial" w:cs="Arial"/>
          <w:color w:val="000000" w:themeColor="text1"/>
          <w:sz w:val="20"/>
          <w:szCs w:val="20"/>
        </w:rPr>
        <w:t>nterputz</w:t>
      </w:r>
      <w:r w:rsidR="00BC61AC" w:rsidRPr="00BC61AC">
        <w:rPr>
          <w:rStyle w:val="Fett"/>
          <w:rFonts w:ascii="Arial" w:hAnsi="Arial" w:cs="Arial"/>
          <w:color w:val="000000" w:themeColor="text1"/>
          <w:sz w:val="20"/>
          <w:szCs w:val="20"/>
        </w:rPr>
        <w:t>s</w:t>
      </w:r>
      <w:r w:rsidRPr="00BC61AC">
        <w:rPr>
          <w:rStyle w:val="Fett"/>
          <w:rFonts w:ascii="Arial" w:hAnsi="Arial" w:cs="Arial"/>
          <w:color w:val="000000" w:themeColor="text1"/>
          <w:sz w:val="20"/>
          <w:szCs w:val="20"/>
        </w:rPr>
        <w:t>pülkasten</w:t>
      </w:r>
      <w:r w:rsidR="00814A4F" w:rsidRPr="00BC61AC">
        <w:rPr>
          <w:rStyle w:val="Fett"/>
          <w:rFonts w:ascii="Arial" w:hAnsi="Arial" w:cs="Arial"/>
          <w:color w:val="000000" w:themeColor="text1"/>
          <w:sz w:val="20"/>
          <w:szCs w:val="20"/>
        </w:rPr>
        <w:t xml:space="preserve"> </w:t>
      </w:r>
      <w:r w:rsidR="00814A4F" w:rsidRPr="006C3FD5">
        <w:rPr>
          <w:rStyle w:val="Fett"/>
          <w:rFonts w:ascii="Arial" w:hAnsi="Arial" w:cs="Arial"/>
          <w:color w:val="000000" w:themeColor="text1"/>
          <w:sz w:val="20"/>
          <w:szCs w:val="20"/>
        </w:rPr>
        <w:t xml:space="preserve">ist sie </w:t>
      </w:r>
      <w:r w:rsidR="009B4F3D">
        <w:rPr>
          <w:rStyle w:val="Fett"/>
          <w:rFonts w:ascii="Arial" w:hAnsi="Arial" w:cs="Arial"/>
          <w:color w:val="000000" w:themeColor="text1"/>
          <w:sz w:val="20"/>
          <w:szCs w:val="20"/>
        </w:rPr>
        <w:t xml:space="preserve">durch die Bluetooth-Schnittstelle </w:t>
      </w:r>
      <w:r w:rsidR="00814A4F" w:rsidRPr="006C3FD5">
        <w:rPr>
          <w:rStyle w:val="Fett"/>
          <w:rFonts w:ascii="Arial" w:hAnsi="Arial" w:cs="Arial"/>
          <w:color w:val="000000" w:themeColor="text1"/>
          <w:sz w:val="20"/>
          <w:szCs w:val="20"/>
        </w:rPr>
        <w:t>mit sämtlichen mechanischen Geberit Betätigungsplatten sowie mit automatischen WC-Steuerungen kompatibel</w:t>
      </w:r>
      <w:r w:rsidR="00AE64D1">
        <w:rPr>
          <w:rStyle w:val="Fett"/>
          <w:rFonts w:ascii="Arial" w:hAnsi="Arial" w:cs="Arial"/>
          <w:color w:val="000000" w:themeColor="text1"/>
          <w:sz w:val="20"/>
          <w:szCs w:val="20"/>
        </w:rPr>
        <w:t xml:space="preserve">. </w:t>
      </w:r>
      <w:r w:rsidR="0056692B">
        <w:rPr>
          <w:rStyle w:val="Fett"/>
          <w:rFonts w:ascii="Arial" w:hAnsi="Arial" w:cs="Arial"/>
          <w:color w:val="000000" w:themeColor="text1"/>
          <w:sz w:val="20"/>
          <w:szCs w:val="20"/>
        </w:rPr>
        <w:t xml:space="preserve">So wird </w:t>
      </w:r>
      <w:r w:rsidR="009B4F3D">
        <w:rPr>
          <w:rStyle w:val="Fett"/>
          <w:rFonts w:ascii="Arial" w:hAnsi="Arial" w:cs="Arial"/>
          <w:color w:val="000000" w:themeColor="text1"/>
          <w:sz w:val="20"/>
          <w:szCs w:val="20"/>
        </w:rPr>
        <w:t xml:space="preserve">die neue </w:t>
      </w:r>
      <w:r w:rsidR="00B300AB" w:rsidRPr="00CB5390">
        <w:rPr>
          <w:rFonts w:ascii="Arial" w:hAnsi="Arial" w:cs="Arial"/>
          <w:b/>
          <w:bCs/>
          <w:color w:val="000000" w:themeColor="text1"/>
          <w:sz w:val="20"/>
          <w:szCs w:val="20"/>
        </w:rPr>
        <w:t>Fernbetätigung</w:t>
      </w:r>
      <w:r w:rsidR="00B300AB" w:rsidRPr="009B4F3D">
        <w:rPr>
          <w:rFonts w:ascii="Arial" w:hAnsi="Arial" w:cs="Arial"/>
          <w:b/>
          <w:bCs/>
          <w:color w:val="000000" w:themeColor="text1"/>
          <w:sz w:val="20"/>
          <w:szCs w:val="20"/>
        </w:rPr>
        <w:t xml:space="preserve"> </w:t>
      </w:r>
      <w:r w:rsidR="009B4F3D" w:rsidRPr="009B4F3D">
        <w:rPr>
          <w:rFonts w:ascii="Arial" w:hAnsi="Arial" w:cs="Arial"/>
          <w:b/>
          <w:bCs/>
          <w:color w:val="000000" w:themeColor="text1"/>
          <w:sz w:val="20"/>
          <w:szCs w:val="20"/>
        </w:rPr>
        <w:t xml:space="preserve">zu einer einfachen und kostengünstigen </w:t>
      </w:r>
      <w:r w:rsidR="0056692B">
        <w:rPr>
          <w:rFonts w:ascii="Arial" w:hAnsi="Arial" w:cs="Arial"/>
          <w:b/>
          <w:bCs/>
          <w:color w:val="000000" w:themeColor="text1"/>
          <w:sz w:val="20"/>
          <w:szCs w:val="20"/>
        </w:rPr>
        <w:t>Systeml</w:t>
      </w:r>
      <w:r w:rsidR="009B4F3D" w:rsidRPr="009B4F3D">
        <w:rPr>
          <w:rFonts w:ascii="Arial" w:hAnsi="Arial" w:cs="Arial"/>
          <w:b/>
          <w:bCs/>
          <w:color w:val="000000" w:themeColor="text1"/>
          <w:sz w:val="20"/>
          <w:szCs w:val="20"/>
        </w:rPr>
        <w:t xml:space="preserve">ösung. </w:t>
      </w:r>
      <w:r w:rsidR="009B4F3D">
        <w:rPr>
          <w:rStyle w:val="Fett"/>
          <w:rFonts w:ascii="Arial" w:hAnsi="Arial" w:cs="Arial"/>
          <w:color w:val="000000" w:themeColor="text1"/>
          <w:sz w:val="20"/>
          <w:szCs w:val="20"/>
        </w:rPr>
        <w:t>Sie ist</w:t>
      </w:r>
      <w:r w:rsidR="00B300AB" w:rsidRPr="00B300AB">
        <w:rPr>
          <w:rStyle w:val="Fett"/>
          <w:rFonts w:ascii="Arial" w:hAnsi="Arial" w:cs="Arial"/>
          <w:color w:val="000000" w:themeColor="text1"/>
          <w:sz w:val="20"/>
          <w:szCs w:val="20"/>
        </w:rPr>
        <w:t xml:space="preserve"> ab 1. April 2026 erhältlich.</w:t>
      </w:r>
    </w:p>
    <w:p w14:paraId="2EFA97E2" w14:textId="3438D775" w:rsidR="004E3938" w:rsidRDefault="004E3938" w:rsidP="002C4C9C">
      <w:pPr>
        <w:spacing w:line="320" w:lineRule="exact"/>
        <w:rPr>
          <w:rStyle w:val="Fett"/>
          <w:rFonts w:ascii="Arial" w:hAnsi="Arial" w:cs="Arial"/>
          <w:b w:val="0"/>
          <w:bCs w:val="0"/>
          <w:color w:val="000000" w:themeColor="text1"/>
          <w:sz w:val="20"/>
          <w:szCs w:val="20"/>
        </w:rPr>
      </w:pPr>
      <w:r w:rsidRPr="004E3938">
        <w:rPr>
          <w:rStyle w:val="Fett"/>
          <w:rFonts w:ascii="Arial" w:hAnsi="Arial" w:cs="Arial"/>
          <w:b w:val="0"/>
          <w:bCs w:val="0"/>
          <w:color w:val="000000" w:themeColor="text1"/>
          <w:sz w:val="20"/>
          <w:szCs w:val="20"/>
        </w:rPr>
        <w:t>In einigen WC-Anlagen</w:t>
      </w:r>
      <w:r w:rsidR="00F06842">
        <w:rPr>
          <w:rStyle w:val="Fett"/>
          <w:rFonts w:ascii="Arial" w:hAnsi="Arial" w:cs="Arial"/>
          <w:b w:val="0"/>
          <w:bCs w:val="0"/>
          <w:color w:val="000000" w:themeColor="text1"/>
          <w:sz w:val="20"/>
          <w:szCs w:val="20"/>
        </w:rPr>
        <w:t xml:space="preserve">, </w:t>
      </w:r>
      <w:r w:rsidRPr="004E3938">
        <w:rPr>
          <w:rStyle w:val="Fett"/>
          <w:rFonts w:ascii="Arial" w:hAnsi="Arial" w:cs="Arial"/>
          <w:b w:val="0"/>
          <w:bCs w:val="0"/>
          <w:color w:val="000000" w:themeColor="text1"/>
          <w:sz w:val="20"/>
          <w:szCs w:val="20"/>
        </w:rPr>
        <w:t>insbesondere in barrierefreien Sanitärräumen</w:t>
      </w:r>
      <w:r w:rsidR="00F06842">
        <w:rPr>
          <w:rStyle w:val="Fett"/>
          <w:rFonts w:ascii="Arial" w:hAnsi="Arial" w:cs="Arial"/>
          <w:b w:val="0"/>
          <w:bCs w:val="0"/>
          <w:color w:val="000000" w:themeColor="text1"/>
          <w:sz w:val="20"/>
          <w:szCs w:val="20"/>
        </w:rPr>
        <w:t xml:space="preserve">, </w:t>
      </w:r>
      <w:r w:rsidR="00B04934" w:rsidRPr="006A3035">
        <w:rPr>
          <w:rStyle w:val="Fett"/>
          <w:rFonts w:ascii="Arial" w:hAnsi="Arial" w:cs="Arial"/>
          <w:b w:val="0"/>
          <w:bCs w:val="0"/>
          <w:color w:val="000000" w:themeColor="text1"/>
          <w:sz w:val="20"/>
          <w:szCs w:val="20"/>
        </w:rPr>
        <w:t>stellt die</w:t>
      </w:r>
      <w:r w:rsidRPr="006A3035">
        <w:rPr>
          <w:rStyle w:val="Fett"/>
          <w:rFonts w:ascii="Arial" w:hAnsi="Arial" w:cs="Arial"/>
          <w:b w:val="0"/>
          <w:bCs w:val="0"/>
          <w:color w:val="000000" w:themeColor="text1"/>
          <w:sz w:val="20"/>
          <w:szCs w:val="20"/>
        </w:rPr>
        <w:t xml:space="preserve"> klassische Spülauslösung mit einer mechanischen Betätigungsplatte nicht immer </w:t>
      </w:r>
      <w:r w:rsidRPr="0080758F">
        <w:rPr>
          <w:rStyle w:val="Fett"/>
          <w:rFonts w:ascii="Arial" w:hAnsi="Arial" w:cs="Arial"/>
          <w:b w:val="0"/>
          <w:bCs w:val="0"/>
          <w:color w:val="000000" w:themeColor="text1"/>
          <w:sz w:val="20"/>
          <w:szCs w:val="20"/>
        </w:rPr>
        <w:t xml:space="preserve">die </w:t>
      </w:r>
      <w:r w:rsidR="002F5C3B" w:rsidRPr="0080758F">
        <w:rPr>
          <w:rStyle w:val="Fett"/>
          <w:rFonts w:ascii="Arial" w:hAnsi="Arial" w:cs="Arial"/>
          <w:b w:val="0"/>
          <w:bCs w:val="0"/>
          <w:color w:val="000000" w:themeColor="text1"/>
          <w:sz w:val="20"/>
          <w:szCs w:val="20"/>
        </w:rPr>
        <w:t>optimale</w:t>
      </w:r>
      <w:r w:rsidRPr="0080758F">
        <w:rPr>
          <w:rStyle w:val="Fett"/>
          <w:rFonts w:ascii="Arial" w:hAnsi="Arial" w:cs="Arial"/>
          <w:b w:val="0"/>
          <w:bCs w:val="0"/>
          <w:color w:val="000000" w:themeColor="text1"/>
          <w:sz w:val="20"/>
          <w:szCs w:val="20"/>
        </w:rPr>
        <w:t xml:space="preserve"> Lösung dar. </w:t>
      </w:r>
      <w:r w:rsidR="00030FFE" w:rsidRPr="0080758F">
        <w:rPr>
          <w:rStyle w:val="Fett"/>
          <w:rFonts w:ascii="Arial" w:hAnsi="Arial" w:cs="Arial"/>
          <w:b w:val="0"/>
          <w:bCs w:val="0"/>
          <w:color w:val="000000" w:themeColor="text1"/>
          <w:sz w:val="20"/>
          <w:szCs w:val="20"/>
        </w:rPr>
        <w:t xml:space="preserve">Um den unterschiedlichen </w:t>
      </w:r>
      <w:r w:rsidR="00043FFC" w:rsidRPr="0080758F">
        <w:rPr>
          <w:rStyle w:val="Fett"/>
          <w:rFonts w:ascii="Arial" w:hAnsi="Arial" w:cs="Arial"/>
          <w:b w:val="0"/>
          <w:bCs w:val="0"/>
          <w:color w:val="000000" w:themeColor="text1"/>
          <w:sz w:val="20"/>
          <w:szCs w:val="20"/>
        </w:rPr>
        <w:t xml:space="preserve">Bedürfnissen der </w:t>
      </w:r>
      <w:r w:rsidRPr="0080758F">
        <w:rPr>
          <w:rStyle w:val="Fett"/>
          <w:rFonts w:ascii="Arial" w:hAnsi="Arial" w:cs="Arial"/>
          <w:b w:val="0"/>
          <w:bCs w:val="0"/>
          <w:color w:val="000000" w:themeColor="text1"/>
          <w:sz w:val="20"/>
          <w:szCs w:val="20"/>
        </w:rPr>
        <w:t>Menschen</w:t>
      </w:r>
      <w:r w:rsidR="004C4D26" w:rsidRPr="0080758F">
        <w:rPr>
          <w:rStyle w:val="Fett"/>
          <w:rFonts w:ascii="Arial" w:hAnsi="Arial" w:cs="Arial"/>
          <w:b w:val="0"/>
          <w:bCs w:val="0"/>
          <w:color w:val="000000" w:themeColor="text1"/>
          <w:sz w:val="20"/>
          <w:szCs w:val="20"/>
        </w:rPr>
        <w:t xml:space="preserve"> gerecht zu werden</w:t>
      </w:r>
      <w:r w:rsidR="00A25641" w:rsidRPr="0080758F">
        <w:rPr>
          <w:rStyle w:val="Fett"/>
          <w:rFonts w:ascii="Arial" w:hAnsi="Arial" w:cs="Arial"/>
          <w:b w:val="0"/>
          <w:bCs w:val="0"/>
          <w:color w:val="000000" w:themeColor="text1"/>
          <w:sz w:val="20"/>
          <w:szCs w:val="20"/>
        </w:rPr>
        <w:t>, sind alternative Auslösungsmöglichkeiten</w:t>
      </w:r>
      <w:r w:rsidR="00CC2337" w:rsidRPr="0080758F">
        <w:rPr>
          <w:rStyle w:val="Fett"/>
          <w:rFonts w:ascii="Arial" w:hAnsi="Arial" w:cs="Arial"/>
          <w:b w:val="0"/>
          <w:bCs w:val="0"/>
          <w:color w:val="000000" w:themeColor="text1"/>
          <w:sz w:val="20"/>
          <w:szCs w:val="20"/>
        </w:rPr>
        <w:t xml:space="preserve"> sinnvoll</w:t>
      </w:r>
      <w:r w:rsidR="00DD1FD1" w:rsidRPr="0080758F">
        <w:rPr>
          <w:rStyle w:val="Fett"/>
          <w:rFonts w:ascii="Arial" w:hAnsi="Arial" w:cs="Arial"/>
          <w:b w:val="0"/>
          <w:bCs w:val="0"/>
          <w:color w:val="000000" w:themeColor="text1"/>
          <w:sz w:val="20"/>
          <w:szCs w:val="20"/>
        </w:rPr>
        <w:t xml:space="preserve"> </w:t>
      </w:r>
      <w:r w:rsidRPr="0080758F">
        <w:rPr>
          <w:rStyle w:val="Fett"/>
          <w:rFonts w:ascii="Arial" w:hAnsi="Arial" w:cs="Arial"/>
          <w:b w:val="0"/>
          <w:bCs w:val="0"/>
          <w:color w:val="000000" w:themeColor="text1"/>
          <w:sz w:val="20"/>
          <w:szCs w:val="20"/>
        </w:rPr>
        <w:t xml:space="preserve">– zum Beispiel direkt </w:t>
      </w:r>
      <w:r w:rsidR="00A40146" w:rsidRPr="0080758F">
        <w:rPr>
          <w:rStyle w:val="Fett"/>
          <w:rFonts w:ascii="Arial" w:hAnsi="Arial" w:cs="Arial"/>
          <w:b w:val="0"/>
          <w:bCs w:val="0"/>
          <w:color w:val="000000" w:themeColor="text1"/>
          <w:sz w:val="20"/>
          <w:szCs w:val="20"/>
        </w:rPr>
        <w:t>am</w:t>
      </w:r>
      <w:r w:rsidRPr="0080758F">
        <w:rPr>
          <w:rStyle w:val="Fett"/>
          <w:rFonts w:ascii="Arial" w:hAnsi="Arial" w:cs="Arial"/>
          <w:b w:val="0"/>
          <w:bCs w:val="0"/>
          <w:color w:val="000000" w:themeColor="text1"/>
          <w:sz w:val="20"/>
          <w:szCs w:val="20"/>
        </w:rPr>
        <w:t xml:space="preserve"> Stützklappgriff oder an einer einfach zu erreichenden Position an der Wand.</w:t>
      </w:r>
      <w:r w:rsidR="00F06842" w:rsidRPr="0080758F">
        <w:rPr>
          <w:rStyle w:val="Fett"/>
          <w:rFonts w:ascii="Arial" w:hAnsi="Arial" w:cs="Arial"/>
          <w:b w:val="0"/>
          <w:bCs w:val="0"/>
          <w:color w:val="000000" w:themeColor="text1"/>
          <w:sz w:val="20"/>
          <w:szCs w:val="20"/>
        </w:rPr>
        <w:t xml:space="preserve"> Im Neubau</w:t>
      </w:r>
      <w:r w:rsidR="00551DD1" w:rsidRPr="0080758F">
        <w:rPr>
          <w:rStyle w:val="Fett"/>
          <w:rFonts w:ascii="Arial" w:hAnsi="Arial" w:cs="Arial"/>
          <w:b w:val="0"/>
          <w:bCs w:val="0"/>
          <w:color w:val="000000" w:themeColor="text1"/>
          <w:sz w:val="20"/>
          <w:szCs w:val="20"/>
        </w:rPr>
        <w:t xml:space="preserve">, </w:t>
      </w:r>
      <w:r w:rsidR="00DE73B7" w:rsidRPr="0080758F">
        <w:rPr>
          <w:rStyle w:val="Fett"/>
          <w:rFonts w:ascii="Arial" w:hAnsi="Arial" w:cs="Arial"/>
          <w:b w:val="0"/>
          <w:bCs w:val="0"/>
          <w:color w:val="000000" w:themeColor="text1"/>
          <w:sz w:val="20"/>
          <w:szCs w:val="20"/>
        </w:rPr>
        <w:t>bei nachträglichen Umbauten oder Modernisierungen stellt sich häufig</w:t>
      </w:r>
      <w:r w:rsidR="00DE73B7" w:rsidRPr="00DE73B7">
        <w:rPr>
          <w:rStyle w:val="Fett"/>
          <w:rFonts w:ascii="Arial" w:hAnsi="Arial" w:cs="Arial"/>
          <w:b w:val="0"/>
          <w:bCs w:val="0"/>
          <w:color w:val="000000" w:themeColor="text1"/>
          <w:sz w:val="20"/>
          <w:szCs w:val="20"/>
        </w:rPr>
        <w:t xml:space="preserve"> die Frage: Wie lässt sich eine zusätzliche</w:t>
      </w:r>
      <w:r w:rsidR="00BA5D57">
        <w:rPr>
          <w:rStyle w:val="Fett"/>
          <w:rFonts w:ascii="Arial" w:hAnsi="Arial" w:cs="Arial"/>
          <w:b w:val="0"/>
          <w:bCs w:val="0"/>
          <w:color w:val="000000" w:themeColor="text1"/>
          <w:sz w:val="20"/>
          <w:szCs w:val="20"/>
        </w:rPr>
        <w:t xml:space="preserve"> </w:t>
      </w:r>
      <w:r w:rsidR="00BA5D57" w:rsidRPr="00BC61AC">
        <w:rPr>
          <w:rStyle w:val="Fett"/>
          <w:rFonts w:ascii="Arial" w:hAnsi="Arial" w:cs="Arial"/>
          <w:b w:val="0"/>
          <w:bCs w:val="0"/>
          <w:color w:val="000000" w:themeColor="text1"/>
          <w:sz w:val="20"/>
          <w:szCs w:val="20"/>
        </w:rPr>
        <w:t>Auslösungsvariante</w:t>
      </w:r>
      <w:r w:rsidR="00DE73B7" w:rsidRPr="00BC61AC">
        <w:rPr>
          <w:rStyle w:val="Fett"/>
          <w:rFonts w:ascii="Arial" w:hAnsi="Arial" w:cs="Arial"/>
          <w:b w:val="0"/>
          <w:bCs w:val="0"/>
          <w:color w:val="000000" w:themeColor="text1"/>
          <w:sz w:val="20"/>
          <w:szCs w:val="20"/>
        </w:rPr>
        <w:t xml:space="preserve"> </w:t>
      </w:r>
      <w:r w:rsidR="00DE73B7" w:rsidRPr="00DE73B7">
        <w:rPr>
          <w:rStyle w:val="Fett"/>
          <w:rFonts w:ascii="Arial" w:hAnsi="Arial" w:cs="Arial"/>
          <w:b w:val="0"/>
          <w:bCs w:val="0"/>
          <w:color w:val="000000" w:themeColor="text1"/>
          <w:sz w:val="20"/>
          <w:szCs w:val="20"/>
        </w:rPr>
        <w:t xml:space="preserve">integrieren, ohne Wände </w:t>
      </w:r>
      <w:r w:rsidR="003813CC" w:rsidRPr="00DE73B7">
        <w:rPr>
          <w:rStyle w:val="Fett"/>
          <w:rFonts w:ascii="Arial" w:hAnsi="Arial" w:cs="Arial"/>
          <w:b w:val="0"/>
          <w:bCs w:val="0"/>
          <w:color w:val="000000" w:themeColor="text1"/>
          <w:sz w:val="20"/>
          <w:szCs w:val="20"/>
        </w:rPr>
        <w:t>aufzurei</w:t>
      </w:r>
      <w:r w:rsidR="003813CC">
        <w:rPr>
          <w:rStyle w:val="Fett"/>
          <w:rFonts w:ascii="Arial" w:hAnsi="Arial" w:cs="Arial"/>
          <w:b w:val="0"/>
          <w:bCs w:val="0"/>
          <w:color w:val="000000" w:themeColor="text1"/>
          <w:sz w:val="20"/>
          <w:szCs w:val="20"/>
        </w:rPr>
        <w:t>ße</w:t>
      </w:r>
      <w:r w:rsidR="003813CC" w:rsidRPr="00DE73B7">
        <w:rPr>
          <w:rStyle w:val="Fett"/>
          <w:rFonts w:ascii="Arial" w:hAnsi="Arial" w:cs="Arial"/>
          <w:b w:val="0"/>
          <w:bCs w:val="0"/>
          <w:color w:val="000000" w:themeColor="text1"/>
          <w:sz w:val="20"/>
          <w:szCs w:val="20"/>
        </w:rPr>
        <w:t>n</w:t>
      </w:r>
      <w:r w:rsidR="00DE73B7" w:rsidRPr="00DE73B7">
        <w:rPr>
          <w:rStyle w:val="Fett"/>
          <w:rFonts w:ascii="Arial" w:hAnsi="Arial" w:cs="Arial"/>
          <w:b w:val="0"/>
          <w:bCs w:val="0"/>
          <w:color w:val="000000" w:themeColor="text1"/>
          <w:sz w:val="20"/>
          <w:szCs w:val="20"/>
        </w:rPr>
        <w:t xml:space="preserve"> oder aufwendige Verkabelungen vorzunehmen? </w:t>
      </w:r>
      <w:r w:rsidR="003813CC">
        <w:rPr>
          <w:rStyle w:val="Fett"/>
          <w:rFonts w:ascii="Arial" w:hAnsi="Arial" w:cs="Arial"/>
          <w:b w:val="0"/>
          <w:bCs w:val="0"/>
          <w:color w:val="000000" w:themeColor="text1"/>
          <w:sz w:val="20"/>
          <w:szCs w:val="20"/>
        </w:rPr>
        <w:t>Hier</w:t>
      </w:r>
      <w:r w:rsidR="00DE73B7" w:rsidRPr="00DE73B7">
        <w:rPr>
          <w:rStyle w:val="Fett"/>
          <w:rFonts w:ascii="Arial" w:hAnsi="Arial" w:cs="Arial"/>
          <w:b w:val="0"/>
          <w:bCs w:val="0"/>
          <w:color w:val="000000" w:themeColor="text1"/>
          <w:sz w:val="20"/>
          <w:szCs w:val="20"/>
        </w:rPr>
        <w:t xml:space="preserve"> setzt </w:t>
      </w:r>
      <w:r w:rsidR="00156C56">
        <w:rPr>
          <w:rStyle w:val="Fett"/>
          <w:rFonts w:ascii="Arial" w:hAnsi="Arial" w:cs="Arial"/>
          <w:b w:val="0"/>
          <w:bCs w:val="0"/>
          <w:color w:val="000000" w:themeColor="text1"/>
          <w:sz w:val="20"/>
          <w:szCs w:val="20"/>
        </w:rPr>
        <w:t>die</w:t>
      </w:r>
      <w:r w:rsidR="00DE73B7" w:rsidRPr="00DE73B7">
        <w:rPr>
          <w:rStyle w:val="Fett"/>
          <w:rFonts w:ascii="Arial" w:hAnsi="Arial" w:cs="Arial"/>
          <w:b w:val="0"/>
          <w:bCs w:val="0"/>
          <w:color w:val="000000" w:themeColor="text1"/>
          <w:sz w:val="20"/>
          <w:szCs w:val="20"/>
        </w:rPr>
        <w:t xml:space="preserve"> neue Bluetooth-</w:t>
      </w:r>
      <w:r w:rsidR="00156C56">
        <w:rPr>
          <w:rStyle w:val="Fett"/>
          <w:rFonts w:ascii="Arial" w:hAnsi="Arial" w:cs="Arial"/>
          <w:b w:val="0"/>
          <w:bCs w:val="0"/>
          <w:color w:val="000000" w:themeColor="text1"/>
          <w:sz w:val="20"/>
          <w:szCs w:val="20"/>
        </w:rPr>
        <w:t>Fernbetätigung</w:t>
      </w:r>
      <w:r w:rsidR="00DE73B7" w:rsidRPr="00DE73B7">
        <w:rPr>
          <w:rStyle w:val="Fett"/>
          <w:rFonts w:ascii="Arial" w:hAnsi="Arial" w:cs="Arial"/>
          <w:b w:val="0"/>
          <w:bCs w:val="0"/>
          <w:color w:val="000000" w:themeColor="text1"/>
          <w:sz w:val="20"/>
          <w:szCs w:val="20"/>
        </w:rPr>
        <w:t xml:space="preserve"> von Geberit an</w:t>
      </w:r>
      <w:r w:rsidR="00AE64D1">
        <w:rPr>
          <w:rStyle w:val="Fett"/>
          <w:rFonts w:ascii="Arial" w:hAnsi="Arial" w:cs="Arial"/>
          <w:b w:val="0"/>
          <w:bCs w:val="0"/>
          <w:color w:val="000000" w:themeColor="text1"/>
          <w:sz w:val="20"/>
          <w:szCs w:val="20"/>
        </w:rPr>
        <w:t>.</w:t>
      </w:r>
      <w:r w:rsidR="00DE73B7" w:rsidRPr="00DE73B7">
        <w:rPr>
          <w:rStyle w:val="Fett"/>
          <w:rFonts w:ascii="Arial" w:hAnsi="Arial" w:cs="Arial"/>
          <w:b w:val="0"/>
          <w:bCs w:val="0"/>
          <w:color w:val="000000" w:themeColor="text1"/>
          <w:sz w:val="20"/>
          <w:szCs w:val="20"/>
        </w:rPr>
        <w:t xml:space="preserve"> </w:t>
      </w:r>
      <w:r w:rsidR="00AE64D1">
        <w:rPr>
          <w:rStyle w:val="Fett"/>
          <w:rFonts w:ascii="Arial" w:hAnsi="Arial" w:cs="Arial"/>
          <w:b w:val="0"/>
          <w:bCs w:val="0"/>
          <w:color w:val="000000" w:themeColor="text1"/>
          <w:sz w:val="20"/>
          <w:szCs w:val="20"/>
        </w:rPr>
        <w:t>Die</w:t>
      </w:r>
      <w:r w:rsidR="00DE73B7" w:rsidRPr="00DE73B7">
        <w:rPr>
          <w:rStyle w:val="Fett"/>
          <w:rFonts w:ascii="Arial" w:hAnsi="Arial" w:cs="Arial"/>
          <w:b w:val="0"/>
          <w:bCs w:val="0"/>
          <w:color w:val="000000" w:themeColor="text1"/>
          <w:sz w:val="20"/>
          <w:szCs w:val="20"/>
        </w:rPr>
        <w:t xml:space="preserve"> kabellose </w:t>
      </w:r>
      <w:r w:rsidR="00503E31">
        <w:rPr>
          <w:rStyle w:val="Fett"/>
          <w:rFonts w:ascii="Arial" w:hAnsi="Arial" w:cs="Arial"/>
          <w:b w:val="0"/>
          <w:bCs w:val="0"/>
          <w:color w:val="000000" w:themeColor="text1"/>
          <w:sz w:val="20"/>
          <w:szCs w:val="20"/>
        </w:rPr>
        <w:t>Komplettlösung</w:t>
      </w:r>
      <w:r w:rsidR="00AE64D1">
        <w:rPr>
          <w:rStyle w:val="Fett"/>
          <w:rFonts w:ascii="Arial" w:hAnsi="Arial" w:cs="Arial"/>
          <w:b w:val="0"/>
          <w:bCs w:val="0"/>
          <w:color w:val="000000" w:themeColor="text1"/>
          <w:sz w:val="20"/>
          <w:szCs w:val="20"/>
        </w:rPr>
        <w:t xml:space="preserve"> </w:t>
      </w:r>
      <w:r w:rsidR="00AE64D1" w:rsidRPr="00DE73B7">
        <w:rPr>
          <w:rStyle w:val="Fett"/>
          <w:rFonts w:ascii="Arial" w:hAnsi="Arial" w:cs="Arial"/>
          <w:b w:val="0"/>
          <w:bCs w:val="0"/>
          <w:color w:val="000000" w:themeColor="text1"/>
          <w:sz w:val="20"/>
          <w:szCs w:val="20"/>
        </w:rPr>
        <w:t xml:space="preserve">bietet </w:t>
      </w:r>
      <w:r w:rsidR="00DE73B7" w:rsidRPr="00DE73B7">
        <w:rPr>
          <w:rStyle w:val="Fett"/>
          <w:rFonts w:ascii="Arial" w:hAnsi="Arial" w:cs="Arial"/>
          <w:b w:val="0"/>
          <w:bCs w:val="0"/>
          <w:color w:val="000000" w:themeColor="text1"/>
          <w:sz w:val="20"/>
          <w:szCs w:val="20"/>
        </w:rPr>
        <w:t>Flexibilität bei der Planung</w:t>
      </w:r>
      <w:r w:rsidR="00E0000F">
        <w:rPr>
          <w:rStyle w:val="Fett"/>
          <w:rFonts w:ascii="Arial" w:hAnsi="Arial" w:cs="Arial"/>
          <w:b w:val="0"/>
          <w:bCs w:val="0"/>
          <w:color w:val="000000" w:themeColor="text1"/>
          <w:sz w:val="20"/>
          <w:szCs w:val="20"/>
        </w:rPr>
        <w:t>, Installation</w:t>
      </w:r>
      <w:r w:rsidR="00DE73B7" w:rsidRPr="00DE73B7">
        <w:rPr>
          <w:rStyle w:val="Fett"/>
          <w:rFonts w:ascii="Arial" w:hAnsi="Arial" w:cs="Arial"/>
          <w:b w:val="0"/>
          <w:bCs w:val="0"/>
          <w:color w:val="000000" w:themeColor="text1"/>
          <w:sz w:val="20"/>
          <w:szCs w:val="20"/>
        </w:rPr>
        <w:t xml:space="preserve"> und Nutzung.</w:t>
      </w:r>
    </w:p>
    <w:p w14:paraId="11523D0B" w14:textId="6C62B4B5" w:rsidR="00662649" w:rsidRDefault="003B1408" w:rsidP="00662649">
      <w:pPr>
        <w:spacing w:line="320" w:lineRule="exact"/>
        <w:rPr>
          <w:rFonts w:ascii="Arial" w:hAnsi="Arial" w:cs="Arial"/>
          <w:color w:val="000000"/>
          <w:sz w:val="20"/>
          <w:szCs w:val="20"/>
        </w:rPr>
      </w:pPr>
      <w:r>
        <w:rPr>
          <w:rFonts w:ascii="Arial" w:hAnsi="Arial" w:cs="Arial"/>
          <w:b/>
          <w:bCs/>
          <w:color w:val="000000"/>
          <w:sz w:val="20"/>
          <w:szCs w:val="20"/>
        </w:rPr>
        <w:t>Von</w:t>
      </w:r>
      <w:r w:rsidR="001E1517">
        <w:rPr>
          <w:rFonts w:ascii="Arial" w:hAnsi="Arial" w:cs="Arial"/>
          <w:b/>
          <w:bCs/>
          <w:color w:val="000000"/>
          <w:sz w:val="20"/>
          <w:szCs w:val="20"/>
        </w:rPr>
        <w:t xml:space="preserve"> Funk zu Bluetooth</w:t>
      </w:r>
      <w:r>
        <w:rPr>
          <w:rFonts w:ascii="Arial" w:hAnsi="Arial" w:cs="Arial"/>
          <w:b/>
          <w:bCs/>
          <w:color w:val="000000"/>
          <w:sz w:val="20"/>
          <w:szCs w:val="20"/>
        </w:rPr>
        <w:t xml:space="preserve">: bis zu </w:t>
      </w:r>
      <w:r w:rsidR="00697A57" w:rsidRPr="00A40146">
        <w:rPr>
          <w:rFonts w:ascii="Arial" w:hAnsi="Arial" w:cs="Arial"/>
          <w:b/>
          <w:bCs/>
          <w:color w:val="000000"/>
          <w:sz w:val="20"/>
          <w:szCs w:val="20"/>
        </w:rPr>
        <w:t xml:space="preserve">15 </w:t>
      </w:r>
      <w:r w:rsidR="00DD1FD1" w:rsidRPr="00A40146">
        <w:rPr>
          <w:rFonts w:ascii="Arial" w:hAnsi="Arial" w:cs="Arial"/>
          <w:b/>
          <w:bCs/>
          <w:color w:val="000000"/>
          <w:sz w:val="20"/>
          <w:szCs w:val="20"/>
        </w:rPr>
        <w:t>Prozent</w:t>
      </w:r>
      <w:r>
        <w:rPr>
          <w:rFonts w:ascii="Arial" w:hAnsi="Arial" w:cs="Arial"/>
          <w:b/>
          <w:bCs/>
          <w:color w:val="000000"/>
          <w:sz w:val="20"/>
          <w:szCs w:val="20"/>
        </w:rPr>
        <w:t xml:space="preserve"> günstiger</w:t>
      </w:r>
      <w:r w:rsidR="001E1517">
        <w:rPr>
          <w:rFonts w:ascii="Arial" w:hAnsi="Arial" w:cs="Arial"/>
          <w:b/>
          <w:bCs/>
          <w:color w:val="000000"/>
          <w:sz w:val="20"/>
          <w:szCs w:val="20"/>
        </w:rPr>
        <w:br/>
      </w:r>
      <w:r w:rsidR="007F2B4A" w:rsidRPr="001E1517">
        <w:rPr>
          <w:rFonts w:ascii="Arial" w:hAnsi="Arial" w:cs="Arial"/>
          <w:color w:val="000000"/>
          <w:sz w:val="20"/>
          <w:szCs w:val="20"/>
        </w:rPr>
        <w:t xml:space="preserve">Bisher war </w:t>
      </w:r>
      <w:r w:rsidR="00095D72">
        <w:rPr>
          <w:rFonts w:ascii="Arial" w:hAnsi="Arial" w:cs="Arial"/>
          <w:color w:val="000000"/>
          <w:sz w:val="20"/>
          <w:szCs w:val="20"/>
        </w:rPr>
        <w:t>das</w:t>
      </w:r>
      <w:r w:rsidR="00DE7329">
        <w:rPr>
          <w:rFonts w:ascii="Arial" w:hAnsi="Arial" w:cs="Arial"/>
          <w:color w:val="000000"/>
          <w:sz w:val="20"/>
          <w:szCs w:val="20"/>
        </w:rPr>
        <w:t xml:space="preserve"> </w:t>
      </w:r>
      <w:r w:rsidR="00095D72">
        <w:rPr>
          <w:rFonts w:ascii="Arial" w:hAnsi="Arial" w:cs="Arial"/>
          <w:color w:val="000000"/>
          <w:sz w:val="20"/>
          <w:szCs w:val="20"/>
        </w:rPr>
        <w:t>Auslösen</w:t>
      </w:r>
      <w:r w:rsidR="00DE7329">
        <w:rPr>
          <w:rFonts w:ascii="Arial" w:hAnsi="Arial" w:cs="Arial"/>
          <w:color w:val="000000"/>
          <w:sz w:val="20"/>
          <w:szCs w:val="20"/>
        </w:rPr>
        <w:t xml:space="preserve"> </w:t>
      </w:r>
      <w:r w:rsidR="009D68CA">
        <w:rPr>
          <w:rFonts w:ascii="Arial" w:hAnsi="Arial" w:cs="Arial"/>
          <w:color w:val="000000"/>
          <w:sz w:val="20"/>
          <w:szCs w:val="20"/>
        </w:rPr>
        <w:t xml:space="preserve">des Spülvorgangs </w:t>
      </w:r>
      <w:r w:rsidR="000D0E5F">
        <w:rPr>
          <w:rFonts w:ascii="Arial" w:hAnsi="Arial" w:cs="Arial"/>
          <w:color w:val="000000"/>
          <w:sz w:val="20"/>
          <w:szCs w:val="20"/>
        </w:rPr>
        <w:t xml:space="preserve">am WC </w:t>
      </w:r>
      <w:r w:rsidR="00095D72">
        <w:rPr>
          <w:rFonts w:ascii="Arial" w:hAnsi="Arial" w:cs="Arial"/>
          <w:color w:val="000000"/>
          <w:sz w:val="20"/>
          <w:szCs w:val="20"/>
        </w:rPr>
        <w:t>mittels</w:t>
      </w:r>
      <w:r w:rsidR="006D0973">
        <w:rPr>
          <w:rFonts w:ascii="Arial" w:hAnsi="Arial" w:cs="Arial"/>
          <w:color w:val="000000"/>
          <w:sz w:val="20"/>
          <w:szCs w:val="20"/>
        </w:rPr>
        <w:t xml:space="preserve"> Fernbetätigung </w:t>
      </w:r>
      <w:r w:rsidR="009D68CA">
        <w:rPr>
          <w:rFonts w:ascii="Arial" w:hAnsi="Arial" w:cs="Arial"/>
          <w:color w:val="000000"/>
          <w:sz w:val="20"/>
          <w:szCs w:val="20"/>
        </w:rPr>
        <w:t xml:space="preserve">ausschließlich </w:t>
      </w:r>
      <w:r w:rsidR="00095D72">
        <w:rPr>
          <w:rFonts w:ascii="Arial" w:hAnsi="Arial" w:cs="Arial"/>
          <w:color w:val="000000"/>
          <w:sz w:val="20"/>
          <w:szCs w:val="20"/>
        </w:rPr>
        <w:t>über ein</w:t>
      </w:r>
      <w:r w:rsidR="00D12ED4">
        <w:rPr>
          <w:rFonts w:ascii="Arial" w:hAnsi="Arial" w:cs="Arial"/>
          <w:color w:val="000000"/>
          <w:sz w:val="20"/>
          <w:szCs w:val="20"/>
        </w:rPr>
        <w:t xml:space="preserve"> </w:t>
      </w:r>
      <w:r w:rsidR="00962D9A">
        <w:rPr>
          <w:rFonts w:ascii="Arial" w:hAnsi="Arial" w:cs="Arial"/>
          <w:color w:val="000000"/>
          <w:sz w:val="20"/>
          <w:szCs w:val="20"/>
        </w:rPr>
        <w:t>868-</w:t>
      </w:r>
      <w:r w:rsidR="00962D9A" w:rsidRPr="00BC61AC">
        <w:rPr>
          <w:rFonts w:ascii="Arial" w:hAnsi="Arial" w:cs="Arial"/>
          <w:color w:val="000000"/>
          <w:sz w:val="20"/>
          <w:szCs w:val="20"/>
        </w:rPr>
        <w:t>Mhz-</w:t>
      </w:r>
      <w:r w:rsidR="00D12ED4" w:rsidRPr="00BC61AC">
        <w:rPr>
          <w:rFonts w:ascii="Arial" w:hAnsi="Arial" w:cs="Arial"/>
          <w:color w:val="000000"/>
          <w:sz w:val="20"/>
          <w:szCs w:val="20"/>
        </w:rPr>
        <w:t>Funksignal an die</w:t>
      </w:r>
      <w:r w:rsidR="00FC2A85" w:rsidRPr="00BC61AC">
        <w:rPr>
          <w:rFonts w:ascii="Arial" w:hAnsi="Arial" w:cs="Arial"/>
          <w:color w:val="000000"/>
          <w:sz w:val="20"/>
          <w:szCs w:val="20"/>
        </w:rPr>
        <w:t xml:space="preserve"> Geberit</w:t>
      </w:r>
      <w:r w:rsidR="00D12ED4" w:rsidRPr="00BC61AC">
        <w:rPr>
          <w:rFonts w:ascii="Arial" w:hAnsi="Arial" w:cs="Arial"/>
          <w:color w:val="000000"/>
          <w:sz w:val="20"/>
          <w:szCs w:val="20"/>
        </w:rPr>
        <w:t xml:space="preserve"> WC-</w:t>
      </w:r>
      <w:r w:rsidR="00C07510" w:rsidRPr="00BC61AC">
        <w:rPr>
          <w:rFonts w:ascii="Arial" w:hAnsi="Arial" w:cs="Arial"/>
          <w:color w:val="000000"/>
          <w:sz w:val="20"/>
          <w:szCs w:val="20"/>
        </w:rPr>
        <w:t>Steuerung</w:t>
      </w:r>
      <w:r w:rsidR="00D12ED4" w:rsidRPr="00BC61AC">
        <w:rPr>
          <w:rFonts w:ascii="Arial" w:hAnsi="Arial" w:cs="Arial"/>
          <w:color w:val="000000"/>
          <w:sz w:val="20"/>
          <w:szCs w:val="20"/>
        </w:rPr>
        <w:t xml:space="preserve"> </w:t>
      </w:r>
      <w:r w:rsidR="00833099" w:rsidRPr="00BC61AC">
        <w:rPr>
          <w:rFonts w:ascii="Arial" w:hAnsi="Arial" w:cs="Arial"/>
          <w:color w:val="000000"/>
          <w:sz w:val="20"/>
          <w:szCs w:val="20"/>
        </w:rPr>
        <w:t>möglich</w:t>
      </w:r>
      <w:r w:rsidR="007F2B4A" w:rsidRPr="00BC61AC">
        <w:rPr>
          <w:rFonts w:ascii="Arial" w:hAnsi="Arial" w:cs="Arial"/>
          <w:color w:val="000000"/>
          <w:sz w:val="20"/>
          <w:szCs w:val="20"/>
        </w:rPr>
        <w:t xml:space="preserve">. </w:t>
      </w:r>
      <w:r w:rsidR="009B4F3D" w:rsidRPr="00BC61AC">
        <w:rPr>
          <w:rFonts w:ascii="Arial" w:hAnsi="Arial" w:cs="Arial"/>
          <w:color w:val="000000"/>
          <w:sz w:val="20"/>
          <w:szCs w:val="20"/>
        </w:rPr>
        <w:t>Mit</w:t>
      </w:r>
      <w:r w:rsidR="00D12ED4" w:rsidRPr="00BC61AC">
        <w:rPr>
          <w:rFonts w:ascii="Arial" w:hAnsi="Arial" w:cs="Arial"/>
          <w:color w:val="000000"/>
          <w:sz w:val="20"/>
          <w:szCs w:val="20"/>
        </w:rPr>
        <w:t xml:space="preserve"> de</w:t>
      </w:r>
      <w:r w:rsidR="009B4F3D" w:rsidRPr="00BC61AC">
        <w:rPr>
          <w:rFonts w:ascii="Arial" w:hAnsi="Arial" w:cs="Arial"/>
          <w:color w:val="000000"/>
          <w:sz w:val="20"/>
          <w:szCs w:val="20"/>
        </w:rPr>
        <w:t>r</w:t>
      </w:r>
      <w:r w:rsidR="00D12ED4" w:rsidRPr="00BC61AC">
        <w:rPr>
          <w:rFonts w:ascii="Arial" w:hAnsi="Arial" w:cs="Arial"/>
          <w:color w:val="000000"/>
          <w:sz w:val="20"/>
          <w:szCs w:val="20"/>
        </w:rPr>
        <w:t xml:space="preserve"> </w:t>
      </w:r>
      <w:r w:rsidR="00532DB9" w:rsidRPr="00BC61AC">
        <w:rPr>
          <w:rFonts w:ascii="Arial" w:hAnsi="Arial" w:cs="Arial"/>
          <w:color w:val="000000"/>
          <w:sz w:val="20"/>
          <w:szCs w:val="20"/>
        </w:rPr>
        <w:t>Bluetooth-</w:t>
      </w:r>
      <w:r w:rsidR="009B4F3D" w:rsidRPr="00BC61AC">
        <w:rPr>
          <w:rFonts w:ascii="Arial" w:hAnsi="Arial" w:cs="Arial"/>
          <w:color w:val="000000"/>
          <w:sz w:val="20"/>
          <w:szCs w:val="20"/>
        </w:rPr>
        <w:t>Technologie</w:t>
      </w:r>
      <w:r w:rsidR="00D12ED4" w:rsidRPr="00BC61AC">
        <w:rPr>
          <w:rFonts w:ascii="Arial" w:hAnsi="Arial" w:cs="Arial"/>
          <w:color w:val="000000"/>
          <w:sz w:val="20"/>
          <w:szCs w:val="20"/>
        </w:rPr>
        <w:t>, die</w:t>
      </w:r>
      <w:r w:rsidR="00532DB9" w:rsidRPr="00BC61AC">
        <w:rPr>
          <w:rFonts w:ascii="Arial" w:hAnsi="Arial" w:cs="Arial"/>
          <w:color w:val="000000"/>
          <w:sz w:val="20"/>
          <w:szCs w:val="20"/>
        </w:rPr>
        <w:t xml:space="preserve"> </w:t>
      </w:r>
      <w:r w:rsidR="00DD1FD1" w:rsidRPr="00BC61AC">
        <w:rPr>
          <w:rFonts w:ascii="Arial" w:hAnsi="Arial" w:cs="Arial"/>
          <w:color w:val="000000"/>
          <w:sz w:val="20"/>
          <w:szCs w:val="20"/>
        </w:rPr>
        <w:t xml:space="preserve">seit 2022 </w:t>
      </w:r>
      <w:r w:rsidR="00532DB9" w:rsidRPr="00BC61AC">
        <w:rPr>
          <w:rFonts w:ascii="Arial" w:hAnsi="Arial" w:cs="Arial"/>
          <w:color w:val="000000"/>
          <w:sz w:val="20"/>
          <w:szCs w:val="20"/>
        </w:rPr>
        <w:t xml:space="preserve">in allen </w:t>
      </w:r>
      <w:r w:rsidR="00803A71" w:rsidRPr="00BC61AC">
        <w:rPr>
          <w:rFonts w:ascii="Arial" w:hAnsi="Arial" w:cs="Arial"/>
          <w:color w:val="000000"/>
          <w:sz w:val="20"/>
          <w:szCs w:val="20"/>
        </w:rPr>
        <w:t xml:space="preserve">elektronischen </w:t>
      </w:r>
      <w:r w:rsidR="00532DB9" w:rsidRPr="00BC61AC">
        <w:rPr>
          <w:rFonts w:ascii="Arial" w:hAnsi="Arial" w:cs="Arial"/>
          <w:color w:val="000000"/>
          <w:sz w:val="20"/>
          <w:szCs w:val="20"/>
        </w:rPr>
        <w:t>WC-</w:t>
      </w:r>
      <w:r w:rsidR="00B1077A" w:rsidRPr="00BC61AC">
        <w:rPr>
          <w:rFonts w:ascii="Arial" w:hAnsi="Arial" w:cs="Arial"/>
          <w:color w:val="000000"/>
          <w:sz w:val="20"/>
          <w:szCs w:val="20"/>
        </w:rPr>
        <w:t>Steuerungen</w:t>
      </w:r>
      <w:r w:rsidR="00B1077A">
        <w:rPr>
          <w:rFonts w:ascii="Arial" w:hAnsi="Arial" w:cs="Arial"/>
          <w:color w:val="000000"/>
          <w:sz w:val="20"/>
          <w:szCs w:val="20"/>
        </w:rPr>
        <w:t xml:space="preserve"> </w:t>
      </w:r>
      <w:r w:rsidR="00D43CC1">
        <w:rPr>
          <w:rFonts w:ascii="Arial" w:hAnsi="Arial" w:cs="Arial"/>
          <w:color w:val="000000"/>
          <w:sz w:val="20"/>
          <w:szCs w:val="20"/>
        </w:rPr>
        <w:t>von</w:t>
      </w:r>
      <w:r w:rsidR="00095D72">
        <w:rPr>
          <w:rFonts w:ascii="Arial" w:hAnsi="Arial" w:cs="Arial"/>
          <w:color w:val="000000"/>
          <w:sz w:val="20"/>
          <w:szCs w:val="20"/>
        </w:rPr>
        <w:t xml:space="preserve"> Geberit </w:t>
      </w:r>
      <w:r w:rsidR="00D12ED4">
        <w:rPr>
          <w:rFonts w:ascii="Arial" w:hAnsi="Arial" w:cs="Arial"/>
          <w:color w:val="000000"/>
          <w:sz w:val="20"/>
          <w:szCs w:val="20"/>
        </w:rPr>
        <w:t xml:space="preserve">enthalten ist, </w:t>
      </w:r>
      <w:r w:rsidR="00532DB9" w:rsidRPr="001E1517">
        <w:rPr>
          <w:rFonts w:ascii="Arial" w:hAnsi="Arial" w:cs="Arial"/>
          <w:color w:val="000000"/>
          <w:sz w:val="20"/>
          <w:szCs w:val="20"/>
        </w:rPr>
        <w:t xml:space="preserve">ermöglicht </w:t>
      </w:r>
      <w:r w:rsidR="00D12ED4">
        <w:rPr>
          <w:rFonts w:ascii="Arial" w:hAnsi="Arial" w:cs="Arial"/>
          <w:color w:val="000000"/>
          <w:sz w:val="20"/>
          <w:szCs w:val="20"/>
        </w:rPr>
        <w:t xml:space="preserve">die </w:t>
      </w:r>
      <w:r w:rsidR="009B4F3D">
        <w:rPr>
          <w:rFonts w:ascii="Arial" w:hAnsi="Arial" w:cs="Arial"/>
          <w:color w:val="000000"/>
          <w:sz w:val="20"/>
          <w:szCs w:val="20"/>
        </w:rPr>
        <w:t xml:space="preserve">neue </w:t>
      </w:r>
      <w:r w:rsidR="00411E3C">
        <w:rPr>
          <w:rFonts w:ascii="Arial" w:hAnsi="Arial" w:cs="Arial"/>
          <w:color w:val="000000"/>
          <w:sz w:val="20"/>
          <w:szCs w:val="20"/>
        </w:rPr>
        <w:t>Geberit Fern</w:t>
      </w:r>
      <w:r w:rsidR="00095D72">
        <w:rPr>
          <w:rFonts w:ascii="Arial" w:hAnsi="Arial" w:cs="Arial"/>
          <w:color w:val="000000"/>
          <w:sz w:val="20"/>
          <w:szCs w:val="20"/>
        </w:rPr>
        <w:t>betätigung</w:t>
      </w:r>
      <w:r w:rsidR="00411E3C">
        <w:rPr>
          <w:rFonts w:ascii="Arial" w:hAnsi="Arial" w:cs="Arial"/>
          <w:color w:val="000000"/>
          <w:sz w:val="20"/>
          <w:szCs w:val="20"/>
        </w:rPr>
        <w:t xml:space="preserve"> das </w:t>
      </w:r>
      <w:r w:rsidR="00532DB9" w:rsidRPr="001E1517">
        <w:rPr>
          <w:rFonts w:ascii="Arial" w:hAnsi="Arial" w:cs="Arial"/>
          <w:color w:val="000000"/>
          <w:sz w:val="20"/>
          <w:szCs w:val="20"/>
        </w:rPr>
        <w:t xml:space="preserve">drahtlose </w:t>
      </w:r>
      <w:r w:rsidR="009D68CA">
        <w:rPr>
          <w:rFonts w:ascii="Arial" w:hAnsi="Arial" w:cs="Arial"/>
          <w:color w:val="000000"/>
          <w:sz w:val="20"/>
          <w:szCs w:val="20"/>
        </w:rPr>
        <w:t xml:space="preserve">Auslösen der </w:t>
      </w:r>
      <w:r w:rsidR="00532DB9" w:rsidRPr="001E1517">
        <w:rPr>
          <w:rFonts w:ascii="Arial" w:hAnsi="Arial" w:cs="Arial"/>
          <w:color w:val="000000"/>
          <w:sz w:val="20"/>
          <w:szCs w:val="20"/>
        </w:rPr>
        <w:t>Spül</w:t>
      </w:r>
      <w:r w:rsidR="009A67AE">
        <w:rPr>
          <w:rFonts w:ascii="Arial" w:hAnsi="Arial" w:cs="Arial"/>
          <w:color w:val="000000"/>
          <w:sz w:val="20"/>
          <w:szCs w:val="20"/>
        </w:rPr>
        <w:t>ung</w:t>
      </w:r>
      <w:r w:rsidR="00532DB9" w:rsidRPr="001E1517">
        <w:rPr>
          <w:rFonts w:ascii="Arial" w:hAnsi="Arial" w:cs="Arial"/>
          <w:color w:val="000000"/>
          <w:sz w:val="20"/>
          <w:szCs w:val="20"/>
        </w:rPr>
        <w:t xml:space="preserve"> ohne zusätzliche</w:t>
      </w:r>
      <w:r w:rsidR="00411E3C">
        <w:rPr>
          <w:rFonts w:ascii="Arial" w:hAnsi="Arial" w:cs="Arial"/>
          <w:color w:val="000000"/>
          <w:sz w:val="20"/>
          <w:szCs w:val="20"/>
        </w:rPr>
        <w:t xml:space="preserve"> </w:t>
      </w:r>
      <w:r w:rsidR="00532DB9" w:rsidRPr="001E1517">
        <w:rPr>
          <w:rFonts w:ascii="Arial" w:hAnsi="Arial" w:cs="Arial"/>
          <w:color w:val="000000"/>
          <w:sz w:val="20"/>
          <w:szCs w:val="20"/>
        </w:rPr>
        <w:t>Funkplatine</w:t>
      </w:r>
      <w:r w:rsidR="009B4F3D">
        <w:rPr>
          <w:rFonts w:ascii="Arial" w:hAnsi="Arial" w:cs="Arial"/>
          <w:color w:val="000000"/>
          <w:sz w:val="20"/>
          <w:szCs w:val="20"/>
        </w:rPr>
        <w:t>:</w:t>
      </w:r>
      <w:r w:rsidR="00532DB9" w:rsidRPr="001E1517">
        <w:rPr>
          <w:rFonts w:ascii="Arial" w:hAnsi="Arial" w:cs="Arial"/>
          <w:color w:val="000000"/>
          <w:sz w:val="20"/>
          <w:szCs w:val="20"/>
        </w:rPr>
        <w:t xml:space="preserve"> </w:t>
      </w:r>
      <w:r w:rsidR="00AE64D1">
        <w:rPr>
          <w:rFonts w:ascii="Arial" w:hAnsi="Arial" w:cs="Arial"/>
          <w:color w:val="000000"/>
          <w:sz w:val="20"/>
          <w:szCs w:val="20"/>
        </w:rPr>
        <w:t>e</w:t>
      </w:r>
      <w:r w:rsidR="009B4F3D">
        <w:rPr>
          <w:rFonts w:ascii="Arial" w:hAnsi="Arial" w:cs="Arial"/>
          <w:color w:val="000000"/>
          <w:sz w:val="20"/>
          <w:szCs w:val="20"/>
        </w:rPr>
        <w:t>in</w:t>
      </w:r>
      <w:r>
        <w:rPr>
          <w:rFonts w:ascii="Arial" w:hAnsi="Arial" w:cs="Arial"/>
          <w:color w:val="000000"/>
          <w:sz w:val="20"/>
          <w:szCs w:val="20"/>
        </w:rPr>
        <w:t xml:space="preserve"> Preisvorteil</w:t>
      </w:r>
      <w:r w:rsidR="009B4F3D">
        <w:rPr>
          <w:rFonts w:ascii="Arial" w:hAnsi="Arial" w:cs="Arial"/>
          <w:color w:val="000000"/>
          <w:sz w:val="20"/>
          <w:szCs w:val="20"/>
        </w:rPr>
        <w:t>, d</w:t>
      </w:r>
      <w:r w:rsidRPr="003B1408">
        <w:rPr>
          <w:rFonts w:ascii="Arial" w:hAnsi="Arial" w:cs="Arial"/>
          <w:color w:val="000000"/>
          <w:sz w:val="20"/>
          <w:szCs w:val="20"/>
        </w:rPr>
        <w:t>enn</w:t>
      </w:r>
      <w:r>
        <w:rPr>
          <w:rFonts w:ascii="Arial" w:hAnsi="Arial" w:cs="Arial"/>
          <w:b/>
          <w:bCs/>
          <w:color w:val="000000"/>
          <w:sz w:val="20"/>
          <w:szCs w:val="20"/>
        </w:rPr>
        <w:t xml:space="preserve"> </w:t>
      </w:r>
      <w:r w:rsidR="00FC749E" w:rsidRPr="00BC61AC">
        <w:rPr>
          <w:rFonts w:ascii="Arial" w:hAnsi="Arial" w:cs="Arial"/>
          <w:color w:val="000000"/>
          <w:sz w:val="20"/>
          <w:szCs w:val="20"/>
        </w:rPr>
        <w:t xml:space="preserve">Fernbetätigung </w:t>
      </w:r>
      <w:r w:rsidR="00022A16" w:rsidRPr="00BC61AC">
        <w:rPr>
          <w:rFonts w:ascii="Arial" w:hAnsi="Arial" w:cs="Arial"/>
          <w:color w:val="000000"/>
          <w:sz w:val="20"/>
          <w:szCs w:val="20"/>
        </w:rPr>
        <w:t xml:space="preserve">und WC-Steuerungen mit Funk sind teuer. </w:t>
      </w:r>
      <w:r w:rsidR="00AE64D1" w:rsidRPr="00BC61AC">
        <w:rPr>
          <w:rStyle w:val="Fett"/>
          <w:rFonts w:ascii="Arial" w:hAnsi="Arial" w:cs="Arial"/>
          <w:b w:val="0"/>
          <w:bCs w:val="0"/>
          <w:color w:val="000000"/>
          <w:sz w:val="20"/>
          <w:szCs w:val="20"/>
        </w:rPr>
        <w:t xml:space="preserve">Durch die Bluetooth-Technologie ist die </w:t>
      </w:r>
      <w:r w:rsidR="009B4F3D" w:rsidRPr="00BC61AC">
        <w:rPr>
          <w:rStyle w:val="Fett"/>
          <w:rFonts w:ascii="Arial" w:hAnsi="Arial" w:cs="Arial"/>
          <w:b w:val="0"/>
          <w:bCs w:val="0"/>
          <w:color w:val="000000"/>
          <w:sz w:val="20"/>
          <w:szCs w:val="20"/>
        </w:rPr>
        <w:t xml:space="preserve">neue </w:t>
      </w:r>
      <w:r w:rsidR="00022A16" w:rsidRPr="00BC61AC">
        <w:rPr>
          <w:rStyle w:val="Fett"/>
          <w:rFonts w:ascii="Arial" w:hAnsi="Arial" w:cs="Arial"/>
          <w:b w:val="0"/>
          <w:bCs w:val="0"/>
          <w:color w:val="000000"/>
          <w:sz w:val="20"/>
          <w:szCs w:val="20"/>
        </w:rPr>
        <w:t xml:space="preserve">Fernbetätigung bis </w:t>
      </w:r>
      <w:r w:rsidRPr="00BC61AC">
        <w:rPr>
          <w:rStyle w:val="Fett"/>
          <w:rFonts w:ascii="Arial" w:hAnsi="Arial" w:cs="Arial"/>
          <w:b w:val="0"/>
          <w:bCs w:val="0"/>
          <w:color w:val="000000"/>
          <w:sz w:val="20"/>
          <w:szCs w:val="20"/>
        </w:rPr>
        <w:t xml:space="preserve">zu </w:t>
      </w:r>
      <w:r w:rsidR="00283C05" w:rsidRPr="00BC61AC">
        <w:rPr>
          <w:rStyle w:val="Fett"/>
          <w:rFonts w:ascii="Arial" w:hAnsi="Arial" w:cs="Arial"/>
          <w:b w:val="0"/>
          <w:bCs w:val="0"/>
          <w:color w:val="000000"/>
          <w:sz w:val="20"/>
          <w:szCs w:val="20"/>
        </w:rPr>
        <w:t xml:space="preserve">15 </w:t>
      </w:r>
      <w:r w:rsidR="00022A16" w:rsidRPr="00BC61AC">
        <w:rPr>
          <w:rStyle w:val="Fett"/>
          <w:rFonts w:ascii="Arial" w:hAnsi="Arial" w:cs="Arial"/>
          <w:b w:val="0"/>
          <w:bCs w:val="0"/>
          <w:color w:val="000000"/>
          <w:sz w:val="20"/>
          <w:szCs w:val="20"/>
        </w:rPr>
        <w:t xml:space="preserve">Prozent günstiger </w:t>
      </w:r>
      <w:r w:rsidR="00AE64D1" w:rsidRPr="00BC61AC">
        <w:rPr>
          <w:rStyle w:val="Fett"/>
          <w:rFonts w:ascii="Arial" w:hAnsi="Arial" w:cs="Arial"/>
          <w:b w:val="0"/>
          <w:bCs w:val="0"/>
          <w:color w:val="000000"/>
          <w:sz w:val="20"/>
          <w:szCs w:val="20"/>
        </w:rPr>
        <w:t xml:space="preserve">und damit preislich </w:t>
      </w:r>
      <w:r w:rsidR="00022A16" w:rsidRPr="00BC61AC">
        <w:rPr>
          <w:rStyle w:val="Fett"/>
          <w:rFonts w:ascii="Arial" w:hAnsi="Arial" w:cs="Arial"/>
          <w:b w:val="0"/>
          <w:bCs w:val="0"/>
          <w:color w:val="000000"/>
          <w:sz w:val="20"/>
          <w:szCs w:val="20"/>
        </w:rPr>
        <w:t>deutlich attraktiver als</w:t>
      </w:r>
      <w:r w:rsidR="00730A1A" w:rsidRPr="00BC61AC">
        <w:rPr>
          <w:rStyle w:val="Fett"/>
          <w:rFonts w:ascii="Arial" w:hAnsi="Arial" w:cs="Arial"/>
          <w:b w:val="0"/>
          <w:bCs w:val="0"/>
          <w:color w:val="000000"/>
          <w:sz w:val="20"/>
          <w:szCs w:val="20"/>
        </w:rPr>
        <w:t xml:space="preserve"> eine</w:t>
      </w:r>
      <w:r w:rsidR="00022A16" w:rsidRPr="00BC61AC">
        <w:rPr>
          <w:rStyle w:val="Fett"/>
          <w:rFonts w:ascii="Arial" w:hAnsi="Arial" w:cs="Arial"/>
          <w:b w:val="0"/>
          <w:bCs w:val="0"/>
          <w:color w:val="000000"/>
          <w:sz w:val="20"/>
          <w:szCs w:val="20"/>
        </w:rPr>
        <w:t xml:space="preserve"> </w:t>
      </w:r>
      <w:r w:rsidR="00022A16" w:rsidRPr="00BC61AC">
        <w:rPr>
          <w:rFonts w:ascii="Arial" w:hAnsi="Arial" w:cs="Arial"/>
          <w:color w:val="000000"/>
          <w:sz w:val="20"/>
          <w:szCs w:val="20"/>
        </w:rPr>
        <w:t>herkömmliche Spülauslösung über Fun</w:t>
      </w:r>
      <w:r w:rsidR="006431B6" w:rsidRPr="00BC61AC">
        <w:rPr>
          <w:rFonts w:ascii="Arial" w:hAnsi="Arial" w:cs="Arial"/>
          <w:color w:val="000000"/>
          <w:sz w:val="20"/>
          <w:szCs w:val="20"/>
        </w:rPr>
        <w:t>k.</w:t>
      </w:r>
    </w:p>
    <w:p w14:paraId="0E2A09A8" w14:textId="42485B09" w:rsidR="009B4F3D" w:rsidRPr="00BF56AA" w:rsidRDefault="009B4F3D" w:rsidP="00662649">
      <w:pPr>
        <w:spacing w:line="320" w:lineRule="exact"/>
        <w:rPr>
          <w:rStyle w:val="Fett"/>
          <w:rFonts w:ascii="Arial" w:hAnsi="Arial" w:cs="Arial"/>
          <w:b w:val="0"/>
          <w:bCs w:val="0"/>
          <w:color w:val="000000"/>
          <w:sz w:val="20"/>
          <w:szCs w:val="20"/>
        </w:rPr>
      </w:pPr>
      <w:r>
        <w:rPr>
          <w:rStyle w:val="Fett"/>
          <w:rFonts w:ascii="Arial" w:hAnsi="Arial" w:cs="Arial"/>
          <w:color w:val="000000"/>
          <w:sz w:val="20"/>
          <w:szCs w:val="20"/>
        </w:rPr>
        <w:t>Komplettl</w:t>
      </w:r>
      <w:r w:rsidRPr="006857D7">
        <w:rPr>
          <w:rStyle w:val="Fett"/>
          <w:rFonts w:ascii="Arial" w:hAnsi="Arial" w:cs="Arial"/>
          <w:color w:val="000000"/>
          <w:sz w:val="20"/>
          <w:szCs w:val="20"/>
        </w:rPr>
        <w:t>ösung aus einer Hand</w:t>
      </w:r>
      <w:r w:rsidRPr="006857D7">
        <w:rPr>
          <w:rStyle w:val="Fett"/>
          <w:rFonts w:ascii="Arial" w:hAnsi="Arial" w:cs="Arial"/>
          <w:color w:val="000000"/>
          <w:sz w:val="20"/>
          <w:szCs w:val="20"/>
        </w:rPr>
        <w:br/>
      </w:r>
      <w:r w:rsidRPr="00F53A4E">
        <w:rPr>
          <w:rFonts w:ascii="Arial" w:hAnsi="Arial" w:cs="Arial"/>
          <w:color w:val="000000"/>
          <w:sz w:val="20"/>
          <w:szCs w:val="20"/>
        </w:rPr>
        <w:t xml:space="preserve">Wer bislang die elektronische Geberit WC-Steuerung per Funktaster auslösen wollte, musste auf ein </w:t>
      </w:r>
      <w:r w:rsidRPr="00BC61AC">
        <w:rPr>
          <w:rFonts w:ascii="Arial" w:hAnsi="Arial" w:cs="Arial"/>
          <w:color w:val="000000"/>
          <w:sz w:val="20"/>
          <w:szCs w:val="20"/>
        </w:rPr>
        <w:t>Produkt eines Drittanbieters ausweichen. Falls es Probleme bei der Inbetriebnahme oder dem Betrieb</w:t>
      </w:r>
      <w:r w:rsidR="00282E8F" w:rsidRPr="00BC61AC">
        <w:rPr>
          <w:rFonts w:ascii="Arial" w:hAnsi="Arial" w:cs="Arial"/>
          <w:color w:val="000000"/>
          <w:sz w:val="20"/>
          <w:szCs w:val="20"/>
        </w:rPr>
        <w:t xml:space="preserve"> gab</w:t>
      </w:r>
      <w:r w:rsidR="007D6DAD" w:rsidRPr="00BC61AC">
        <w:rPr>
          <w:rFonts w:ascii="Arial" w:hAnsi="Arial" w:cs="Arial"/>
          <w:color w:val="000000"/>
          <w:sz w:val="20"/>
          <w:szCs w:val="20"/>
        </w:rPr>
        <w:t>,</w:t>
      </w:r>
      <w:r w:rsidRPr="00BC61AC">
        <w:rPr>
          <w:rFonts w:ascii="Arial" w:hAnsi="Arial" w:cs="Arial"/>
          <w:color w:val="000000"/>
          <w:sz w:val="20"/>
          <w:szCs w:val="20"/>
        </w:rPr>
        <w:t xml:space="preserve"> </w:t>
      </w:r>
      <w:r w:rsidR="00282E8F" w:rsidRPr="00BC61AC">
        <w:rPr>
          <w:rFonts w:ascii="Arial" w:hAnsi="Arial" w:cs="Arial"/>
          <w:color w:val="000000"/>
          <w:sz w:val="20"/>
          <w:szCs w:val="20"/>
        </w:rPr>
        <w:t>war</w:t>
      </w:r>
      <w:r w:rsidR="00282E8F">
        <w:rPr>
          <w:rFonts w:ascii="Arial" w:hAnsi="Arial" w:cs="Arial"/>
          <w:color w:val="000000"/>
          <w:sz w:val="20"/>
          <w:szCs w:val="20"/>
        </w:rPr>
        <w:t xml:space="preserve"> </w:t>
      </w:r>
      <w:r w:rsidRPr="00363E98">
        <w:rPr>
          <w:rFonts w:ascii="Arial" w:hAnsi="Arial" w:cs="Arial"/>
          <w:color w:val="000000"/>
          <w:sz w:val="20"/>
          <w:szCs w:val="20"/>
        </w:rPr>
        <w:t>oft unklar, wer die richtige Ansprechperson ist.</w:t>
      </w:r>
      <w:r>
        <w:rPr>
          <w:rFonts w:ascii="Arial" w:hAnsi="Arial" w:cs="Arial"/>
          <w:color w:val="000000"/>
          <w:sz w:val="20"/>
          <w:szCs w:val="20"/>
        </w:rPr>
        <w:t xml:space="preserve"> </w:t>
      </w:r>
      <w:r w:rsidRPr="00F53A4E">
        <w:rPr>
          <w:rFonts w:ascii="Arial" w:hAnsi="Arial" w:cs="Arial"/>
          <w:color w:val="000000"/>
          <w:sz w:val="20"/>
          <w:szCs w:val="20"/>
        </w:rPr>
        <w:t>Mit de</w:t>
      </w:r>
      <w:r>
        <w:rPr>
          <w:rFonts w:ascii="Arial" w:hAnsi="Arial" w:cs="Arial"/>
          <w:color w:val="000000"/>
          <w:sz w:val="20"/>
          <w:szCs w:val="20"/>
        </w:rPr>
        <w:t>r</w:t>
      </w:r>
      <w:r w:rsidRPr="00F53A4E">
        <w:rPr>
          <w:rFonts w:ascii="Arial" w:hAnsi="Arial" w:cs="Arial"/>
          <w:color w:val="000000"/>
          <w:sz w:val="20"/>
          <w:szCs w:val="20"/>
        </w:rPr>
        <w:t xml:space="preserve"> neuen Bluetooth-</w:t>
      </w:r>
      <w:r>
        <w:rPr>
          <w:rFonts w:ascii="Arial" w:hAnsi="Arial" w:cs="Arial"/>
          <w:color w:val="000000"/>
          <w:sz w:val="20"/>
          <w:szCs w:val="20"/>
        </w:rPr>
        <w:t>Fernbetätigung</w:t>
      </w:r>
      <w:r w:rsidRPr="00F53A4E">
        <w:rPr>
          <w:rFonts w:ascii="Arial" w:hAnsi="Arial" w:cs="Arial"/>
          <w:color w:val="000000"/>
          <w:sz w:val="20"/>
          <w:szCs w:val="20"/>
        </w:rPr>
        <w:t xml:space="preserve"> bietet Geberit eine </w:t>
      </w:r>
      <w:r w:rsidR="00A40146" w:rsidRPr="0080758F">
        <w:rPr>
          <w:rFonts w:ascii="Arial" w:hAnsi="Arial" w:cs="Arial"/>
          <w:color w:val="000000"/>
          <w:sz w:val="20"/>
          <w:szCs w:val="20"/>
        </w:rPr>
        <w:t>K</w:t>
      </w:r>
      <w:r w:rsidRPr="0080758F">
        <w:rPr>
          <w:rFonts w:ascii="Arial" w:hAnsi="Arial" w:cs="Arial"/>
          <w:color w:val="000000"/>
          <w:sz w:val="20"/>
          <w:szCs w:val="20"/>
        </w:rPr>
        <w:t>omplettlösung: Fernbetätigung</w:t>
      </w:r>
      <w:r w:rsidRPr="00F53A4E">
        <w:rPr>
          <w:rFonts w:ascii="Arial" w:hAnsi="Arial" w:cs="Arial"/>
          <w:color w:val="000000"/>
          <w:sz w:val="20"/>
          <w:szCs w:val="20"/>
        </w:rPr>
        <w:t>, Steuerung und Spültechnik stammen aus einer Hand.</w:t>
      </w:r>
      <w:r>
        <w:rPr>
          <w:rFonts w:ascii="Arial" w:hAnsi="Arial" w:cs="Arial"/>
          <w:color w:val="000000"/>
          <w:sz w:val="20"/>
          <w:szCs w:val="20"/>
        </w:rPr>
        <w:t xml:space="preserve"> Das</w:t>
      </w:r>
      <w:r w:rsidRPr="00F53A4E">
        <w:rPr>
          <w:rFonts w:ascii="Arial" w:hAnsi="Arial" w:cs="Arial"/>
          <w:color w:val="000000"/>
          <w:sz w:val="20"/>
          <w:szCs w:val="20"/>
        </w:rPr>
        <w:t xml:space="preserve"> bedeutet: </w:t>
      </w:r>
      <w:r>
        <w:rPr>
          <w:rFonts w:ascii="Arial" w:hAnsi="Arial" w:cs="Arial"/>
          <w:color w:val="000000"/>
          <w:sz w:val="20"/>
          <w:szCs w:val="20"/>
        </w:rPr>
        <w:t>Zum einen ist die</w:t>
      </w:r>
      <w:r w:rsidRPr="000C601B">
        <w:rPr>
          <w:rFonts w:ascii="Arial" w:hAnsi="Arial" w:cs="Arial"/>
          <w:color w:val="000000"/>
          <w:sz w:val="20"/>
          <w:szCs w:val="20"/>
        </w:rPr>
        <w:t xml:space="preserve"> Kompatibilität zwischen Bluetooth-Taster (Sender) und WC-Steuerung (Empfänger) stets gewährleistet</w:t>
      </w:r>
      <w:r>
        <w:rPr>
          <w:rFonts w:ascii="Arial" w:hAnsi="Arial" w:cs="Arial"/>
          <w:color w:val="000000"/>
          <w:sz w:val="20"/>
          <w:szCs w:val="20"/>
        </w:rPr>
        <w:t xml:space="preserve">, zum anderen gibt es </w:t>
      </w:r>
      <w:r w:rsidRPr="00F53A4E">
        <w:rPr>
          <w:rFonts w:ascii="Arial" w:hAnsi="Arial" w:cs="Arial"/>
          <w:color w:val="000000"/>
          <w:sz w:val="20"/>
          <w:szCs w:val="20"/>
        </w:rPr>
        <w:t>klare Zuständigkeiten</w:t>
      </w:r>
      <w:r>
        <w:rPr>
          <w:rFonts w:ascii="Arial" w:hAnsi="Arial" w:cs="Arial"/>
          <w:color w:val="000000"/>
          <w:sz w:val="20"/>
          <w:szCs w:val="20"/>
        </w:rPr>
        <w:t xml:space="preserve"> und nur </w:t>
      </w:r>
      <w:r w:rsidRPr="00F53A4E">
        <w:rPr>
          <w:rFonts w:ascii="Arial" w:hAnsi="Arial" w:cs="Arial"/>
          <w:color w:val="000000"/>
          <w:sz w:val="20"/>
          <w:szCs w:val="20"/>
        </w:rPr>
        <w:t>ein</w:t>
      </w:r>
      <w:r>
        <w:rPr>
          <w:rFonts w:ascii="Arial" w:hAnsi="Arial" w:cs="Arial"/>
          <w:color w:val="000000"/>
          <w:sz w:val="20"/>
          <w:szCs w:val="20"/>
        </w:rPr>
        <w:t>en</w:t>
      </w:r>
      <w:r w:rsidRPr="00F53A4E">
        <w:rPr>
          <w:rFonts w:ascii="Arial" w:hAnsi="Arial" w:cs="Arial"/>
          <w:color w:val="000000"/>
          <w:sz w:val="20"/>
          <w:szCs w:val="20"/>
        </w:rPr>
        <w:t xml:space="preserve"> Ansprechpartner</w:t>
      </w:r>
      <w:r>
        <w:rPr>
          <w:rFonts w:ascii="Arial" w:hAnsi="Arial" w:cs="Arial"/>
          <w:color w:val="000000"/>
          <w:sz w:val="20"/>
          <w:szCs w:val="20"/>
        </w:rPr>
        <w:t xml:space="preserve">. </w:t>
      </w:r>
    </w:p>
    <w:p w14:paraId="0007E278" w14:textId="2B7DBED7" w:rsidR="00521735" w:rsidRPr="006A3035" w:rsidRDefault="00F72010" w:rsidP="003E438D">
      <w:pPr>
        <w:spacing w:line="320" w:lineRule="exact"/>
        <w:rPr>
          <w:rStyle w:val="Fett"/>
          <w:rFonts w:ascii="Arial" w:hAnsi="Arial" w:cs="Arial"/>
          <w:b w:val="0"/>
          <w:bCs w:val="0"/>
          <w:color w:val="000000"/>
          <w:sz w:val="20"/>
          <w:szCs w:val="20"/>
        </w:rPr>
      </w:pPr>
      <w:r w:rsidRPr="00F72010">
        <w:rPr>
          <w:rStyle w:val="Fett"/>
          <w:rFonts w:ascii="Arial" w:hAnsi="Arial" w:cs="Arial"/>
          <w:color w:val="000000"/>
          <w:sz w:val="20"/>
          <w:szCs w:val="20"/>
        </w:rPr>
        <w:t>A</w:t>
      </w:r>
      <w:r w:rsidR="009255C0">
        <w:rPr>
          <w:rStyle w:val="Fett"/>
          <w:rFonts w:ascii="Arial" w:hAnsi="Arial" w:cs="Arial"/>
          <w:color w:val="000000"/>
          <w:sz w:val="20"/>
          <w:szCs w:val="20"/>
        </w:rPr>
        <w:t>n</w:t>
      </w:r>
      <w:r w:rsidRPr="00F72010">
        <w:rPr>
          <w:rStyle w:val="Fett"/>
          <w:rFonts w:ascii="Arial" w:hAnsi="Arial" w:cs="Arial"/>
          <w:color w:val="000000"/>
          <w:sz w:val="20"/>
          <w:szCs w:val="20"/>
        </w:rPr>
        <w:t xml:space="preserve"> Klappgriff oder Wand</w:t>
      </w:r>
      <w:r w:rsidR="008456F2">
        <w:rPr>
          <w:rStyle w:val="Fett"/>
          <w:rFonts w:ascii="Arial" w:hAnsi="Arial" w:cs="Arial"/>
          <w:color w:val="000000"/>
          <w:sz w:val="20"/>
          <w:szCs w:val="20"/>
        </w:rPr>
        <w:t>:</w:t>
      </w:r>
      <w:r w:rsidRPr="00F72010">
        <w:rPr>
          <w:rStyle w:val="Fett"/>
          <w:rFonts w:ascii="Arial" w:hAnsi="Arial" w:cs="Arial"/>
          <w:color w:val="000000"/>
          <w:sz w:val="20"/>
          <w:szCs w:val="20"/>
        </w:rPr>
        <w:t xml:space="preserve"> </w:t>
      </w:r>
      <w:r w:rsidR="0092460A">
        <w:rPr>
          <w:rStyle w:val="Fett"/>
          <w:rFonts w:ascii="Arial" w:hAnsi="Arial" w:cs="Arial"/>
          <w:color w:val="000000"/>
          <w:sz w:val="20"/>
          <w:szCs w:val="20"/>
        </w:rPr>
        <w:t>k</w:t>
      </w:r>
      <w:r w:rsidR="0092460A" w:rsidRPr="0092460A">
        <w:rPr>
          <w:rStyle w:val="Fett"/>
          <w:rFonts w:ascii="Arial" w:hAnsi="Arial" w:cs="Arial"/>
          <w:color w:val="000000"/>
          <w:sz w:val="20"/>
          <w:szCs w:val="20"/>
        </w:rPr>
        <w:t>abellos, flexibel, nachrüstbar</w:t>
      </w:r>
      <w:r w:rsidR="0092460A">
        <w:rPr>
          <w:rStyle w:val="Fett"/>
          <w:rFonts w:ascii="Arial" w:hAnsi="Arial" w:cs="Arial"/>
          <w:b w:val="0"/>
          <w:bCs w:val="0"/>
          <w:color w:val="000000"/>
          <w:sz w:val="20"/>
          <w:szCs w:val="20"/>
        </w:rPr>
        <w:br/>
      </w:r>
      <w:r w:rsidR="00521735" w:rsidRPr="00521735">
        <w:rPr>
          <w:rStyle w:val="Fett"/>
          <w:rFonts w:ascii="Arial" w:hAnsi="Arial" w:cs="Arial"/>
          <w:b w:val="0"/>
          <w:bCs w:val="0"/>
          <w:color w:val="000000"/>
          <w:sz w:val="20"/>
          <w:szCs w:val="20"/>
        </w:rPr>
        <w:t xml:space="preserve">Bei kabelgebundenen Auslösemechanismen muss die Position des Funktasters zuvor sauber definiert und geplant worden sein. </w:t>
      </w:r>
      <w:r w:rsidR="00416851" w:rsidRPr="00521735">
        <w:rPr>
          <w:rStyle w:val="Fett"/>
          <w:rFonts w:ascii="Arial" w:hAnsi="Arial" w:cs="Arial"/>
          <w:b w:val="0"/>
          <w:bCs w:val="0"/>
          <w:color w:val="000000"/>
          <w:sz w:val="20"/>
          <w:szCs w:val="20"/>
        </w:rPr>
        <w:t>Das Kabel muss im Vorfeld installiert werden.</w:t>
      </w:r>
      <w:r w:rsidR="00416851">
        <w:rPr>
          <w:rStyle w:val="Fett"/>
          <w:rFonts w:ascii="Arial" w:hAnsi="Arial" w:cs="Arial"/>
          <w:b w:val="0"/>
          <w:bCs w:val="0"/>
          <w:color w:val="000000"/>
          <w:sz w:val="20"/>
          <w:szCs w:val="20"/>
        </w:rPr>
        <w:t xml:space="preserve"> Doch </w:t>
      </w:r>
      <w:r w:rsidR="00416851" w:rsidRPr="0009221F">
        <w:rPr>
          <w:rStyle w:val="Fett"/>
          <w:rFonts w:ascii="Arial" w:hAnsi="Arial" w:cs="Arial"/>
          <w:b w:val="0"/>
          <w:bCs w:val="0"/>
          <w:color w:val="000000"/>
          <w:sz w:val="20"/>
          <w:szCs w:val="20"/>
        </w:rPr>
        <w:t xml:space="preserve">nicht immer </w:t>
      </w:r>
      <w:r w:rsidR="00D351E0">
        <w:rPr>
          <w:rStyle w:val="Fett"/>
          <w:rFonts w:ascii="Arial" w:hAnsi="Arial" w:cs="Arial"/>
          <w:b w:val="0"/>
          <w:bCs w:val="0"/>
          <w:color w:val="000000"/>
          <w:sz w:val="20"/>
          <w:szCs w:val="20"/>
        </w:rPr>
        <w:t xml:space="preserve">ist vorher </w:t>
      </w:r>
      <w:r w:rsidR="00416851" w:rsidRPr="0009221F">
        <w:rPr>
          <w:rStyle w:val="Fett"/>
          <w:rFonts w:ascii="Arial" w:hAnsi="Arial" w:cs="Arial"/>
          <w:b w:val="0"/>
          <w:bCs w:val="0"/>
          <w:color w:val="000000"/>
          <w:sz w:val="20"/>
          <w:szCs w:val="20"/>
        </w:rPr>
        <w:t xml:space="preserve">klar </w:t>
      </w:r>
      <w:r w:rsidR="00416851" w:rsidRPr="006A3035">
        <w:rPr>
          <w:rStyle w:val="Fett"/>
          <w:rFonts w:ascii="Arial" w:hAnsi="Arial" w:cs="Arial"/>
          <w:b w:val="0"/>
          <w:bCs w:val="0"/>
          <w:color w:val="000000"/>
          <w:sz w:val="20"/>
          <w:szCs w:val="20"/>
        </w:rPr>
        <w:t>definiert, ob</w:t>
      </w:r>
      <w:r w:rsidR="00943364" w:rsidRPr="006A3035">
        <w:rPr>
          <w:rStyle w:val="Fett"/>
          <w:rFonts w:ascii="Arial" w:hAnsi="Arial" w:cs="Arial"/>
          <w:b w:val="0"/>
          <w:bCs w:val="0"/>
          <w:color w:val="000000"/>
          <w:sz w:val="20"/>
          <w:szCs w:val="20"/>
        </w:rPr>
        <w:t xml:space="preserve"> der Taster</w:t>
      </w:r>
      <w:r w:rsidR="00416851" w:rsidRPr="006A3035">
        <w:rPr>
          <w:rStyle w:val="Fett"/>
          <w:rFonts w:ascii="Arial" w:hAnsi="Arial" w:cs="Arial"/>
          <w:b w:val="0"/>
          <w:bCs w:val="0"/>
          <w:color w:val="000000"/>
          <w:sz w:val="20"/>
          <w:szCs w:val="20"/>
        </w:rPr>
        <w:t xml:space="preserve"> an der Wand oder am Stützklappgriff montiert werden soll. </w:t>
      </w:r>
      <w:r w:rsidR="00943364" w:rsidRPr="006A3035">
        <w:rPr>
          <w:rStyle w:val="Fett"/>
          <w:rFonts w:ascii="Arial" w:hAnsi="Arial" w:cs="Arial"/>
          <w:b w:val="0"/>
          <w:bCs w:val="0"/>
          <w:color w:val="000000"/>
          <w:sz w:val="20"/>
          <w:szCs w:val="20"/>
        </w:rPr>
        <w:t xml:space="preserve">Die Geberit </w:t>
      </w:r>
      <w:r w:rsidR="00943364" w:rsidRPr="006A3035">
        <w:rPr>
          <w:rStyle w:val="Fett"/>
          <w:rFonts w:ascii="Arial" w:hAnsi="Arial" w:cs="Arial"/>
          <w:b w:val="0"/>
          <w:bCs w:val="0"/>
          <w:color w:val="000000"/>
          <w:sz w:val="20"/>
          <w:szCs w:val="20"/>
        </w:rPr>
        <w:lastRenderedPageBreak/>
        <w:t xml:space="preserve">Fernbetätigung </w:t>
      </w:r>
      <w:r w:rsidR="00EF477E" w:rsidRPr="006A3035">
        <w:rPr>
          <w:rStyle w:val="Fett"/>
          <w:rFonts w:ascii="Arial" w:hAnsi="Arial" w:cs="Arial"/>
          <w:b w:val="0"/>
          <w:bCs w:val="0"/>
          <w:color w:val="000000"/>
          <w:sz w:val="20"/>
          <w:szCs w:val="20"/>
        </w:rPr>
        <w:t xml:space="preserve">mit Bluetooth </w:t>
      </w:r>
      <w:r w:rsidR="00521735" w:rsidRPr="006A3035">
        <w:rPr>
          <w:rStyle w:val="Fett"/>
          <w:rFonts w:ascii="Arial" w:hAnsi="Arial" w:cs="Arial"/>
          <w:b w:val="0"/>
          <w:bCs w:val="0"/>
          <w:color w:val="000000"/>
          <w:sz w:val="20"/>
          <w:szCs w:val="20"/>
        </w:rPr>
        <w:t xml:space="preserve">lässt sich </w:t>
      </w:r>
      <w:r w:rsidR="0092460A" w:rsidRPr="006A3035">
        <w:rPr>
          <w:rStyle w:val="Fett"/>
          <w:rFonts w:ascii="Arial" w:hAnsi="Arial" w:cs="Arial"/>
          <w:b w:val="0"/>
          <w:bCs w:val="0"/>
          <w:color w:val="000000"/>
          <w:sz w:val="20"/>
          <w:szCs w:val="20"/>
        </w:rPr>
        <w:t>ganz ohne Kabel installieren</w:t>
      </w:r>
      <w:r w:rsidR="00521735" w:rsidRPr="006A3035">
        <w:rPr>
          <w:rStyle w:val="Fett"/>
          <w:rFonts w:ascii="Arial" w:hAnsi="Arial" w:cs="Arial"/>
          <w:b w:val="0"/>
          <w:bCs w:val="0"/>
          <w:color w:val="000000"/>
          <w:sz w:val="20"/>
          <w:szCs w:val="20"/>
        </w:rPr>
        <w:t>. Die exakte Positionierung erfolg</w:t>
      </w:r>
      <w:r w:rsidR="0092460A" w:rsidRPr="006A3035">
        <w:rPr>
          <w:rStyle w:val="Fett"/>
          <w:rFonts w:ascii="Arial" w:hAnsi="Arial" w:cs="Arial"/>
          <w:b w:val="0"/>
          <w:bCs w:val="0"/>
          <w:color w:val="000000"/>
          <w:sz w:val="20"/>
          <w:szCs w:val="20"/>
        </w:rPr>
        <w:t>t</w:t>
      </w:r>
      <w:r w:rsidR="00521735" w:rsidRPr="006A3035">
        <w:rPr>
          <w:rStyle w:val="Fett"/>
          <w:rFonts w:ascii="Arial" w:hAnsi="Arial" w:cs="Arial"/>
          <w:b w:val="0"/>
          <w:bCs w:val="0"/>
          <w:color w:val="000000"/>
          <w:sz w:val="20"/>
          <w:szCs w:val="20"/>
        </w:rPr>
        <w:t xml:space="preserve"> flexibel beim Fertigbau. </w:t>
      </w:r>
      <w:r w:rsidR="00B13A0D" w:rsidRPr="006A3035">
        <w:rPr>
          <w:rStyle w:val="Fett"/>
          <w:rFonts w:ascii="Arial" w:hAnsi="Arial" w:cs="Arial"/>
          <w:b w:val="0"/>
          <w:bCs w:val="0"/>
          <w:color w:val="000000"/>
          <w:sz w:val="20"/>
          <w:szCs w:val="20"/>
        </w:rPr>
        <w:t xml:space="preserve">Die Montage </w:t>
      </w:r>
      <w:r w:rsidR="00B3769C" w:rsidRPr="006A3035">
        <w:rPr>
          <w:rStyle w:val="Fett"/>
          <w:rFonts w:ascii="Arial" w:hAnsi="Arial" w:cs="Arial"/>
          <w:b w:val="0"/>
          <w:bCs w:val="0"/>
          <w:color w:val="000000"/>
          <w:sz w:val="20"/>
          <w:szCs w:val="20"/>
        </w:rPr>
        <w:t xml:space="preserve">ist </w:t>
      </w:r>
      <w:r w:rsidR="00B13A0D" w:rsidRPr="006A3035">
        <w:rPr>
          <w:rStyle w:val="Fett"/>
          <w:rFonts w:ascii="Arial" w:hAnsi="Arial" w:cs="Arial"/>
          <w:b w:val="0"/>
          <w:bCs w:val="0"/>
          <w:color w:val="000000"/>
          <w:sz w:val="20"/>
          <w:szCs w:val="20"/>
        </w:rPr>
        <w:t>wahlweise mit zwei Schrauben an der Wand oder mit Metallbügeln direkt am Stützklappgriff</w:t>
      </w:r>
      <w:r w:rsidR="00B3769C" w:rsidRPr="006A3035">
        <w:rPr>
          <w:rStyle w:val="Fett"/>
          <w:rFonts w:ascii="Arial" w:hAnsi="Arial" w:cs="Arial"/>
          <w:b w:val="0"/>
          <w:bCs w:val="0"/>
          <w:color w:val="000000"/>
          <w:sz w:val="20"/>
          <w:szCs w:val="20"/>
        </w:rPr>
        <w:t xml:space="preserve"> möglich</w:t>
      </w:r>
      <w:r w:rsidR="00B13A0D" w:rsidRPr="006A3035">
        <w:rPr>
          <w:rStyle w:val="Fett"/>
          <w:rFonts w:ascii="Arial" w:hAnsi="Arial" w:cs="Arial"/>
          <w:b w:val="0"/>
          <w:bCs w:val="0"/>
          <w:color w:val="000000"/>
          <w:sz w:val="20"/>
          <w:szCs w:val="20"/>
        </w:rPr>
        <w:t xml:space="preserve"> – ideal für barrierefreie WC-Räume. </w:t>
      </w:r>
      <w:r w:rsidR="00F65780" w:rsidRPr="006A3035">
        <w:rPr>
          <w:rStyle w:val="Fett"/>
          <w:rFonts w:ascii="Arial" w:hAnsi="Arial" w:cs="Arial"/>
          <w:b w:val="0"/>
          <w:bCs w:val="0"/>
          <w:color w:val="000000"/>
          <w:sz w:val="20"/>
          <w:szCs w:val="20"/>
        </w:rPr>
        <w:t>Beide Varianten lassen sich mit demselben Artikel umsetzen.</w:t>
      </w:r>
      <w:r w:rsidR="00766974" w:rsidRPr="006A3035">
        <w:rPr>
          <w:rStyle w:val="Fett"/>
          <w:rFonts w:ascii="Arial" w:hAnsi="Arial" w:cs="Arial"/>
          <w:b w:val="0"/>
          <w:bCs w:val="0"/>
          <w:color w:val="000000"/>
          <w:sz w:val="20"/>
          <w:szCs w:val="20"/>
        </w:rPr>
        <w:t xml:space="preserve"> </w:t>
      </w:r>
      <w:r w:rsidR="00BF56AA" w:rsidRPr="006A3035">
        <w:rPr>
          <w:rStyle w:val="Fett"/>
          <w:rFonts w:ascii="Arial" w:hAnsi="Arial" w:cs="Arial"/>
          <w:b w:val="0"/>
          <w:bCs w:val="0"/>
          <w:color w:val="000000"/>
          <w:sz w:val="20"/>
          <w:szCs w:val="20"/>
        </w:rPr>
        <w:t>So hat der Sanitärprofi immer das richtige Montagematerial dabei.</w:t>
      </w:r>
    </w:p>
    <w:p w14:paraId="4E547ED4" w14:textId="43F94740" w:rsidR="004B6666" w:rsidRPr="001F2238" w:rsidRDefault="0003223A" w:rsidP="00825D5D">
      <w:pPr>
        <w:spacing w:line="320" w:lineRule="exact"/>
        <w:rPr>
          <w:rFonts w:ascii="Arial" w:hAnsi="Arial" w:cs="Arial"/>
          <w:color w:val="FF0000"/>
          <w:sz w:val="20"/>
          <w:szCs w:val="20"/>
        </w:rPr>
      </w:pPr>
      <w:r w:rsidRPr="46D022DE">
        <w:rPr>
          <w:rStyle w:val="Fett"/>
          <w:rFonts w:ascii="Arial" w:hAnsi="Arial" w:cs="Arial"/>
          <w:color w:val="000000" w:themeColor="text1"/>
          <w:sz w:val="20"/>
          <w:szCs w:val="20"/>
        </w:rPr>
        <w:t>Kompatibel mit bestehenden Systemen</w:t>
      </w:r>
      <w:r>
        <w:br/>
      </w:r>
      <w:r w:rsidRPr="001F2238">
        <w:rPr>
          <w:rStyle w:val="Fett"/>
          <w:rFonts w:ascii="Arial" w:hAnsi="Arial" w:cs="Arial"/>
          <w:b w:val="0"/>
          <w:bCs w:val="0"/>
          <w:sz w:val="20"/>
          <w:szCs w:val="20"/>
        </w:rPr>
        <w:t xml:space="preserve">Der Empfänger des Bluetooth-Signals ist in der elektronischen WC-Steuerung untergebracht. Bei Neubauten wird diese von Anfang an eingeplant, bei bestehenden WC-Anlagen lässt sich die konventionelle Hebeeinheit des Spülventils unkompliziert durch eine elektronische Variante ersetzen. </w:t>
      </w:r>
      <w:r w:rsidR="007652A4" w:rsidRPr="001F2238">
        <w:rPr>
          <w:rStyle w:val="Fett"/>
          <w:rFonts w:ascii="Arial" w:hAnsi="Arial" w:cs="Arial"/>
          <w:b w:val="0"/>
          <w:bCs w:val="0"/>
          <w:sz w:val="20"/>
          <w:szCs w:val="20"/>
        </w:rPr>
        <w:t>W</w:t>
      </w:r>
      <w:r w:rsidR="004B6666" w:rsidRPr="001F2238">
        <w:rPr>
          <w:rStyle w:val="Fett"/>
          <w:rFonts w:ascii="Arial" w:hAnsi="Arial" w:cs="Arial"/>
          <w:b w:val="0"/>
          <w:bCs w:val="0"/>
          <w:sz w:val="20"/>
          <w:szCs w:val="20"/>
        </w:rPr>
        <w:t xml:space="preserve">enn </w:t>
      </w:r>
      <w:r w:rsidR="004B6666" w:rsidRPr="001F2238">
        <w:rPr>
          <w:rFonts w:ascii="Arial" w:hAnsi="Arial" w:cs="Arial"/>
          <w:sz w:val="20"/>
          <w:szCs w:val="20"/>
        </w:rPr>
        <w:t xml:space="preserve">eine flexible Spülauslösung erst während der Bauphase hinzugefügt oder die bestehende WC-Anlage erweitert werden soll, ist eine nachträgliche Installation möglich. </w:t>
      </w:r>
      <w:r w:rsidR="00364BA7" w:rsidRPr="001F2238">
        <w:rPr>
          <w:rStyle w:val="Fett"/>
          <w:rFonts w:ascii="Arial" w:hAnsi="Arial" w:cs="Arial"/>
          <w:b w:val="0"/>
          <w:bCs w:val="0"/>
          <w:sz w:val="20"/>
          <w:szCs w:val="20"/>
        </w:rPr>
        <w:t>D</w:t>
      </w:r>
      <w:r w:rsidR="00BF56AA" w:rsidRPr="001F2238">
        <w:rPr>
          <w:rStyle w:val="Fett"/>
          <w:rFonts w:ascii="Arial" w:hAnsi="Arial" w:cs="Arial"/>
          <w:b w:val="0"/>
          <w:bCs w:val="0"/>
          <w:sz w:val="20"/>
          <w:szCs w:val="20"/>
        </w:rPr>
        <w:t>as</w:t>
      </w:r>
      <w:r w:rsidR="00364BA7" w:rsidRPr="001F2238">
        <w:rPr>
          <w:rStyle w:val="Fett"/>
          <w:rFonts w:ascii="Arial" w:hAnsi="Arial" w:cs="Arial"/>
          <w:b w:val="0"/>
          <w:bCs w:val="0"/>
          <w:sz w:val="20"/>
          <w:szCs w:val="20"/>
        </w:rPr>
        <w:t xml:space="preserve"> spart Zeit, Kosten und vermeidet bauliche Eingriffe.</w:t>
      </w:r>
    </w:p>
    <w:p w14:paraId="4F300217" w14:textId="7DACADE3" w:rsidR="001D5E16" w:rsidRPr="006A3035" w:rsidRDefault="007652A4" w:rsidP="00825D5D">
      <w:pPr>
        <w:spacing w:line="320" w:lineRule="exact"/>
        <w:rPr>
          <w:rStyle w:val="Fett"/>
          <w:rFonts w:ascii="Arial" w:hAnsi="Arial" w:cs="Arial"/>
          <w:b w:val="0"/>
          <w:bCs w:val="0"/>
          <w:color w:val="000000"/>
          <w:sz w:val="20"/>
          <w:szCs w:val="20"/>
        </w:rPr>
      </w:pPr>
      <w:r w:rsidRPr="00BC61AC">
        <w:rPr>
          <w:rStyle w:val="Fett"/>
          <w:rFonts w:ascii="Arial" w:hAnsi="Arial" w:cs="Arial"/>
          <w:b w:val="0"/>
          <w:bCs w:val="0"/>
          <w:color w:val="000000"/>
          <w:sz w:val="20"/>
          <w:szCs w:val="20"/>
        </w:rPr>
        <w:t>D</w:t>
      </w:r>
      <w:r w:rsidR="00476DFC" w:rsidRPr="00BC61AC">
        <w:rPr>
          <w:rStyle w:val="Fett"/>
          <w:rFonts w:ascii="Arial" w:hAnsi="Arial" w:cs="Arial"/>
          <w:b w:val="0"/>
          <w:bCs w:val="0"/>
          <w:color w:val="000000"/>
          <w:sz w:val="20"/>
          <w:szCs w:val="20"/>
        </w:rPr>
        <w:t>ie</w:t>
      </w:r>
      <w:r w:rsidR="0003223A" w:rsidRPr="00BC61AC">
        <w:rPr>
          <w:rStyle w:val="Fett"/>
          <w:rFonts w:ascii="Arial" w:hAnsi="Arial" w:cs="Arial"/>
          <w:b w:val="0"/>
          <w:bCs w:val="0"/>
          <w:color w:val="000000"/>
          <w:sz w:val="20"/>
          <w:szCs w:val="20"/>
        </w:rPr>
        <w:t xml:space="preserve"> </w:t>
      </w:r>
      <w:r w:rsidR="001531A0" w:rsidRPr="00BC61AC">
        <w:rPr>
          <w:rStyle w:val="Fett"/>
          <w:rFonts w:ascii="Arial" w:hAnsi="Arial" w:cs="Arial"/>
          <w:b w:val="0"/>
          <w:bCs w:val="0"/>
          <w:color w:val="000000"/>
          <w:sz w:val="20"/>
          <w:szCs w:val="20"/>
        </w:rPr>
        <w:t xml:space="preserve">elektronische </w:t>
      </w:r>
      <w:r w:rsidR="00556159" w:rsidRPr="00BC61AC">
        <w:rPr>
          <w:rStyle w:val="Fett"/>
          <w:rFonts w:ascii="Arial" w:hAnsi="Arial" w:cs="Arial"/>
          <w:b w:val="0"/>
          <w:bCs w:val="0"/>
          <w:color w:val="000000"/>
          <w:sz w:val="20"/>
          <w:szCs w:val="20"/>
        </w:rPr>
        <w:t xml:space="preserve">Geberit </w:t>
      </w:r>
      <w:r w:rsidR="001531A0" w:rsidRPr="00BC61AC">
        <w:rPr>
          <w:rStyle w:val="Fett"/>
          <w:rFonts w:ascii="Arial" w:hAnsi="Arial" w:cs="Arial"/>
          <w:b w:val="0"/>
          <w:bCs w:val="0"/>
          <w:color w:val="000000"/>
          <w:sz w:val="20"/>
          <w:szCs w:val="20"/>
        </w:rPr>
        <w:t xml:space="preserve">WC-Steuerung </w:t>
      </w:r>
      <w:r w:rsidR="0042024C" w:rsidRPr="00BC61AC">
        <w:rPr>
          <w:rStyle w:val="Fett"/>
          <w:rFonts w:ascii="Arial" w:hAnsi="Arial" w:cs="Arial"/>
          <w:b w:val="0"/>
          <w:bCs w:val="0"/>
          <w:color w:val="000000"/>
          <w:sz w:val="20"/>
          <w:szCs w:val="20"/>
        </w:rPr>
        <w:t>für die</w:t>
      </w:r>
      <w:r w:rsidR="001531A0" w:rsidRPr="00BC61AC">
        <w:rPr>
          <w:rStyle w:val="Fett"/>
          <w:rFonts w:ascii="Arial" w:hAnsi="Arial" w:cs="Arial"/>
          <w:b w:val="0"/>
          <w:bCs w:val="0"/>
          <w:color w:val="000000"/>
          <w:sz w:val="20"/>
          <w:szCs w:val="20"/>
        </w:rPr>
        <w:t xml:space="preserve"> </w:t>
      </w:r>
      <w:r w:rsidR="0003223A" w:rsidRPr="00BC61AC">
        <w:rPr>
          <w:rStyle w:val="Fett"/>
          <w:rFonts w:ascii="Arial" w:hAnsi="Arial" w:cs="Arial"/>
          <w:b w:val="0"/>
          <w:bCs w:val="0"/>
          <w:color w:val="000000"/>
          <w:sz w:val="20"/>
          <w:szCs w:val="20"/>
        </w:rPr>
        <w:t>Bluetooth-</w:t>
      </w:r>
      <w:r w:rsidR="00476DFC" w:rsidRPr="00BC61AC">
        <w:rPr>
          <w:rStyle w:val="Fett"/>
          <w:rFonts w:ascii="Arial" w:hAnsi="Arial" w:cs="Arial"/>
          <w:b w:val="0"/>
          <w:bCs w:val="0"/>
          <w:color w:val="000000"/>
          <w:sz w:val="20"/>
          <w:szCs w:val="20"/>
        </w:rPr>
        <w:t>Fernbetätigung</w:t>
      </w:r>
      <w:r w:rsidR="00476DFC" w:rsidRPr="006A3035">
        <w:rPr>
          <w:rStyle w:val="Fett"/>
          <w:rFonts w:ascii="Arial" w:hAnsi="Arial" w:cs="Arial"/>
          <w:b w:val="0"/>
          <w:bCs w:val="0"/>
          <w:color w:val="000000"/>
          <w:sz w:val="20"/>
          <w:szCs w:val="20"/>
        </w:rPr>
        <w:t xml:space="preserve"> </w:t>
      </w:r>
      <w:r w:rsidRPr="006A3035">
        <w:rPr>
          <w:rStyle w:val="Fett"/>
          <w:rFonts w:ascii="Arial" w:hAnsi="Arial" w:cs="Arial"/>
          <w:b w:val="0"/>
          <w:bCs w:val="0"/>
          <w:color w:val="000000"/>
          <w:sz w:val="20"/>
          <w:szCs w:val="20"/>
        </w:rPr>
        <w:t xml:space="preserve">ist </w:t>
      </w:r>
      <w:r w:rsidR="0003223A" w:rsidRPr="006A3035">
        <w:rPr>
          <w:rStyle w:val="Fett"/>
          <w:rFonts w:ascii="Arial" w:hAnsi="Arial" w:cs="Arial"/>
          <w:b w:val="0"/>
          <w:bCs w:val="0"/>
          <w:color w:val="000000"/>
          <w:sz w:val="20"/>
          <w:szCs w:val="20"/>
        </w:rPr>
        <w:t>mit dem gesamten Sortiment an mechanischen Geberit Betätigungsplatten kompatibel – sowohl für 1-Mengen- als auch 2-Mengen-</w:t>
      </w:r>
      <w:r w:rsidR="0003223A" w:rsidRPr="00BC61AC">
        <w:rPr>
          <w:rStyle w:val="Fett"/>
          <w:rFonts w:ascii="Arial" w:hAnsi="Arial" w:cs="Arial"/>
          <w:b w:val="0"/>
          <w:bCs w:val="0"/>
          <w:color w:val="000000"/>
          <w:sz w:val="20"/>
          <w:szCs w:val="20"/>
        </w:rPr>
        <w:t xml:space="preserve">Spülungen. </w:t>
      </w:r>
      <w:r w:rsidR="001531A0" w:rsidRPr="00BC61AC">
        <w:rPr>
          <w:rStyle w:val="Fett"/>
          <w:rFonts w:ascii="Arial" w:hAnsi="Arial" w:cs="Arial"/>
          <w:b w:val="0"/>
          <w:bCs w:val="0"/>
          <w:color w:val="000000"/>
          <w:sz w:val="20"/>
          <w:szCs w:val="20"/>
        </w:rPr>
        <w:t xml:space="preserve">Sie </w:t>
      </w:r>
      <w:r w:rsidRPr="00BC61AC">
        <w:rPr>
          <w:rFonts w:ascii="Arial" w:hAnsi="Arial" w:cs="Arial"/>
          <w:color w:val="000000"/>
          <w:sz w:val="20"/>
          <w:szCs w:val="20"/>
        </w:rPr>
        <w:t xml:space="preserve">kann in jedem Sigma </w:t>
      </w:r>
      <w:r w:rsidR="00E0738C" w:rsidRPr="00BC61AC">
        <w:rPr>
          <w:rFonts w:ascii="Arial" w:hAnsi="Arial" w:cs="Arial"/>
          <w:color w:val="000000"/>
          <w:sz w:val="20"/>
          <w:szCs w:val="20"/>
        </w:rPr>
        <w:t>U</w:t>
      </w:r>
      <w:r w:rsidR="00BC61AC" w:rsidRPr="00BC61AC">
        <w:rPr>
          <w:rFonts w:ascii="Arial" w:hAnsi="Arial" w:cs="Arial"/>
          <w:color w:val="000000"/>
          <w:sz w:val="20"/>
          <w:szCs w:val="20"/>
        </w:rPr>
        <w:t>nterputzs</w:t>
      </w:r>
      <w:r w:rsidRPr="00BC61AC">
        <w:rPr>
          <w:rFonts w:ascii="Arial" w:hAnsi="Arial" w:cs="Arial"/>
          <w:color w:val="000000"/>
          <w:sz w:val="20"/>
          <w:szCs w:val="20"/>
        </w:rPr>
        <w:t>pülkasten installiert werden</w:t>
      </w:r>
      <w:r w:rsidR="00BF56AA" w:rsidRPr="00BC61AC">
        <w:rPr>
          <w:rFonts w:ascii="Arial" w:hAnsi="Arial" w:cs="Arial"/>
          <w:color w:val="000000"/>
          <w:sz w:val="20"/>
          <w:szCs w:val="20"/>
        </w:rPr>
        <w:t>.</w:t>
      </w:r>
    </w:p>
    <w:p w14:paraId="52406B41" w14:textId="3F1E037E" w:rsidR="001930FE" w:rsidRPr="00300DBE" w:rsidRDefault="001D5E16" w:rsidP="00825D5D">
      <w:pPr>
        <w:spacing w:line="320" w:lineRule="exact"/>
        <w:rPr>
          <w:rStyle w:val="Fett"/>
          <w:rFonts w:ascii="Arial" w:hAnsi="Arial" w:cs="Arial"/>
          <w:color w:val="000000"/>
          <w:sz w:val="20"/>
          <w:szCs w:val="20"/>
        </w:rPr>
      </w:pPr>
      <w:r w:rsidRPr="006A3035">
        <w:rPr>
          <w:rStyle w:val="Fett"/>
          <w:rFonts w:ascii="Arial" w:hAnsi="Arial" w:cs="Arial"/>
          <w:color w:val="000000"/>
          <w:sz w:val="20"/>
          <w:szCs w:val="20"/>
        </w:rPr>
        <w:t>Erfüllung von Hygieneanforderungen</w:t>
      </w:r>
      <w:r w:rsidR="00BC56F2" w:rsidRPr="006A3035">
        <w:rPr>
          <w:rStyle w:val="Fett"/>
          <w:rFonts w:ascii="Arial" w:hAnsi="Arial" w:cs="Arial"/>
          <w:color w:val="000000"/>
          <w:sz w:val="20"/>
          <w:szCs w:val="20"/>
        </w:rPr>
        <w:br/>
      </w:r>
      <w:r w:rsidR="009252BF" w:rsidRPr="006A3035">
        <w:rPr>
          <w:rFonts w:ascii="Arial" w:hAnsi="Arial" w:cs="Arial"/>
          <w:color w:val="000000"/>
          <w:sz w:val="20"/>
          <w:szCs w:val="20"/>
        </w:rPr>
        <w:t xml:space="preserve">In sensiblen Bereichen wie barrierefreien Sanitärräumen ist Hygiene besonders wichtig. Aus diesem Grund </w:t>
      </w:r>
      <w:r w:rsidR="00821986" w:rsidRPr="006A3035">
        <w:rPr>
          <w:rFonts w:ascii="Arial" w:hAnsi="Arial" w:cs="Arial"/>
          <w:color w:val="000000"/>
          <w:sz w:val="20"/>
          <w:szCs w:val="20"/>
        </w:rPr>
        <w:t>werden</w:t>
      </w:r>
      <w:r w:rsidR="009252BF" w:rsidRPr="006A3035">
        <w:rPr>
          <w:rFonts w:ascii="Arial" w:hAnsi="Arial" w:cs="Arial"/>
          <w:color w:val="000000"/>
          <w:sz w:val="20"/>
          <w:szCs w:val="20"/>
        </w:rPr>
        <w:t xml:space="preserve"> dort häufig automatische WC-Steuerungen wie Sigma10 IR oder Sigma80 </w:t>
      </w:r>
      <w:r w:rsidR="00821986" w:rsidRPr="006A3035">
        <w:rPr>
          <w:rFonts w:ascii="Arial" w:hAnsi="Arial" w:cs="Arial"/>
          <w:color w:val="000000"/>
          <w:sz w:val="20"/>
          <w:szCs w:val="20"/>
        </w:rPr>
        <w:t>eingesetzt</w:t>
      </w:r>
      <w:r w:rsidR="009252BF" w:rsidRPr="006A3035">
        <w:rPr>
          <w:rFonts w:ascii="Arial" w:hAnsi="Arial" w:cs="Arial"/>
          <w:color w:val="000000"/>
          <w:sz w:val="20"/>
          <w:szCs w:val="20"/>
        </w:rPr>
        <w:t>. Diese waren bislang nicht kompatibel mit drahtlosen Fernauslösern. Die neue Geberit Fernbetätigung</w:t>
      </w:r>
      <w:r w:rsidR="00821986" w:rsidRPr="006A3035">
        <w:rPr>
          <w:rFonts w:ascii="Arial" w:hAnsi="Arial" w:cs="Arial"/>
          <w:color w:val="000000"/>
          <w:sz w:val="20"/>
          <w:szCs w:val="20"/>
        </w:rPr>
        <w:t xml:space="preserve"> mit Bluetooth</w:t>
      </w:r>
      <w:r w:rsidR="009252BF" w:rsidRPr="006A3035">
        <w:rPr>
          <w:rFonts w:ascii="Arial" w:hAnsi="Arial" w:cs="Arial"/>
          <w:color w:val="000000"/>
          <w:sz w:val="20"/>
          <w:szCs w:val="20"/>
        </w:rPr>
        <w:t xml:space="preserve"> kann auch mit automatischen</w:t>
      </w:r>
      <w:r w:rsidR="007D6DAD">
        <w:rPr>
          <w:rFonts w:ascii="Arial" w:hAnsi="Arial" w:cs="Arial"/>
          <w:color w:val="000000"/>
          <w:sz w:val="20"/>
          <w:szCs w:val="20"/>
        </w:rPr>
        <w:t xml:space="preserve"> </w:t>
      </w:r>
      <w:r w:rsidR="00927B3C">
        <w:rPr>
          <w:rFonts w:ascii="Arial" w:hAnsi="Arial" w:cs="Arial"/>
          <w:color w:val="000000"/>
          <w:sz w:val="20"/>
          <w:szCs w:val="20"/>
        </w:rPr>
        <w:t>elektronischen</w:t>
      </w:r>
      <w:r w:rsidR="009252BF" w:rsidRPr="006A3035">
        <w:rPr>
          <w:rFonts w:ascii="Arial" w:hAnsi="Arial" w:cs="Arial"/>
          <w:color w:val="000000"/>
          <w:sz w:val="20"/>
          <w:szCs w:val="20"/>
        </w:rPr>
        <w:t xml:space="preserve"> WC-Steuerungen gekoppelt werden</w:t>
      </w:r>
      <w:r w:rsidR="0012167E">
        <w:rPr>
          <w:rFonts w:ascii="Arial" w:hAnsi="Arial" w:cs="Arial"/>
          <w:color w:val="000000"/>
          <w:sz w:val="20"/>
          <w:szCs w:val="20"/>
        </w:rPr>
        <w:t xml:space="preserve">. </w:t>
      </w:r>
      <w:r w:rsidR="0012167E" w:rsidRPr="0080758F">
        <w:rPr>
          <w:rFonts w:ascii="Arial" w:hAnsi="Arial" w:cs="Arial"/>
          <w:color w:val="000000"/>
          <w:sz w:val="20"/>
          <w:szCs w:val="20"/>
        </w:rPr>
        <w:t>Diese sind mit der Bluetooth-Fernbetätigung ebenfalls kompatibel</w:t>
      </w:r>
      <w:r w:rsidR="00F272AA" w:rsidRPr="0080758F">
        <w:rPr>
          <w:rFonts w:ascii="Arial" w:hAnsi="Arial" w:cs="Arial"/>
          <w:color w:val="000000"/>
          <w:sz w:val="20"/>
          <w:szCs w:val="20"/>
        </w:rPr>
        <w:t xml:space="preserve">. </w:t>
      </w:r>
      <w:r w:rsidR="009252BF" w:rsidRPr="0080758F">
        <w:rPr>
          <w:rFonts w:ascii="Arial" w:hAnsi="Arial" w:cs="Arial"/>
          <w:color w:val="000000"/>
          <w:sz w:val="20"/>
          <w:szCs w:val="20"/>
        </w:rPr>
        <w:t>So wird sichergestellt, dass nach j</w:t>
      </w:r>
      <w:r w:rsidR="009252BF" w:rsidRPr="006A3035">
        <w:rPr>
          <w:rFonts w:ascii="Arial" w:hAnsi="Arial" w:cs="Arial"/>
          <w:color w:val="000000"/>
          <w:sz w:val="20"/>
          <w:szCs w:val="20"/>
        </w:rPr>
        <w:t>eder Nutzung zuverlässig gespült wird – auch dann, wenn die Spülung nicht aktiv ausgelöst wird.</w:t>
      </w:r>
    </w:p>
    <w:p w14:paraId="26A129DA" w14:textId="3DC5467F" w:rsidR="002A50C4" w:rsidRDefault="003D49D3" w:rsidP="00825D5D">
      <w:pPr>
        <w:spacing w:line="320" w:lineRule="exact"/>
        <w:rPr>
          <w:rStyle w:val="Fett"/>
          <w:rFonts w:ascii="Arial" w:hAnsi="Arial" w:cs="Arial"/>
          <w:b w:val="0"/>
          <w:bCs w:val="0"/>
          <w:color w:val="000000"/>
          <w:sz w:val="20"/>
          <w:szCs w:val="20"/>
        </w:rPr>
      </w:pPr>
      <w:r w:rsidRPr="677BB87F">
        <w:rPr>
          <w:rFonts w:ascii="Arial" w:hAnsi="Arial" w:cs="Arial"/>
          <w:color w:val="000000" w:themeColor="text1"/>
          <w:sz w:val="20"/>
          <w:szCs w:val="20"/>
        </w:rPr>
        <w:t xml:space="preserve">Für die Bereiche Care, Public, Education, Hotel und Home ist das Unternehmen </w:t>
      </w:r>
      <w:r w:rsidR="00F14569" w:rsidRPr="677BB87F">
        <w:rPr>
          <w:rFonts w:ascii="Arial" w:hAnsi="Arial" w:cs="Arial"/>
          <w:color w:val="000000" w:themeColor="text1"/>
          <w:sz w:val="20"/>
          <w:szCs w:val="20"/>
        </w:rPr>
        <w:t>HEWI führender Anbieter barrierefreier Produkt</w:t>
      </w:r>
      <w:r w:rsidRPr="677BB87F">
        <w:rPr>
          <w:rFonts w:ascii="Arial" w:hAnsi="Arial" w:cs="Arial"/>
          <w:color w:val="000000" w:themeColor="text1"/>
          <w:sz w:val="20"/>
          <w:szCs w:val="20"/>
        </w:rPr>
        <w:t>lösungen</w:t>
      </w:r>
      <w:r w:rsidR="00F14569" w:rsidRPr="677BB87F">
        <w:rPr>
          <w:rFonts w:ascii="Arial" w:hAnsi="Arial" w:cs="Arial"/>
          <w:color w:val="000000" w:themeColor="text1"/>
          <w:sz w:val="20"/>
          <w:szCs w:val="20"/>
        </w:rPr>
        <w:t xml:space="preserve">, wie zum Beispiel </w:t>
      </w:r>
      <w:r w:rsidR="00853957" w:rsidRPr="677BB87F">
        <w:rPr>
          <w:rFonts w:ascii="Arial" w:hAnsi="Arial" w:cs="Arial"/>
          <w:color w:val="000000" w:themeColor="text1"/>
          <w:sz w:val="20"/>
          <w:szCs w:val="20"/>
        </w:rPr>
        <w:t>Stützklappgriffe, Dusch</w:t>
      </w:r>
      <w:r w:rsidR="000A5737" w:rsidRPr="677BB87F">
        <w:rPr>
          <w:rFonts w:ascii="Arial" w:hAnsi="Arial" w:cs="Arial"/>
          <w:color w:val="000000" w:themeColor="text1"/>
          <w:sz w:val="20"/>
          <w:szCs w:val="20"/>
        </w:rPr>
        <w:t>hocker</w:t>
      </w:r>
      <w:r w:rsidR="00853957" w:rsidRPr="677BB87F">
        <w:rPr>
          <w:rFonts w:ascii="Arial" w:hAnsi="Arial" w:cs="Arial"/>
          <w:color w:val="000000" w:themeColor="text1"/>
          <w:sz w:val="20"/>
          <w:szCs w:val="20"/>
        </w:rPr>
        <w:t xml:space="preserve"> oder </w:t>
      </w:r>
      <w:r w:rsidR="00282445" w:rsidRPr="677BB87F">
        <w:rPr>
          <w:rFonts w:ascii="Arial" w:hAnsi="Arial" w:cs="Arial"/>
          <w:color w:val="000000" w:themeColor="text1"/>
          <w:sz w:val="20"/>
          <w:szCs w:val="20"/>
        </w:rPr>
        <w:t>Brausehalterstangen</w:t>
      </w:r>
      <w:r w:rsidR="00F14569" w:rsidRPr="677BB87F">
        <w:rPr>
          <w:rFonts w:ascii="Arial" w:hAnsi="Arial" w:cs="Arial"/>
          <w:color w:val="000000" w:themeColor="text1"/>
          <w:sz w:val="20"/>
          <w:szCs w:val="20"/>
        </w:rPr>
        <w:t xml:space="preserve">. </w:t>
      </w:r>
      <w:r w:rsidR="00464515" w:rsidRPr="677BB87F">
        <w:rPr>
          <w:rFonts w:ascii="Arial" w:hAnsi="Arial" w:cs="Arial"/>
          <w:color w:val="000000" w:themeColor="text1"/>
          <w:sz w:val="20"/>
          <w:szCs w:val="20"/>
        </w:rPr>
        <w:t>HEWI</w:t>
      </w:r>
      <w:r w:rsidR="00263D37" w:rsidRPr="677BB87F">
        <w:rPr>
          <w:rFonts w:ascii="Arial" w:hAnsi="Arial" w:cs="Arial"/>
          <w:color w:val="000000" w:themeColor="text1"/>
          <w:sz w:val="20"/>
          <w:szCs w:val="20"/>
        </w:rPr>
        <w:t xml:space="preserve"> wird</w:t>
      </w:r>
      <w:r w:rsidR="00F14569" w:rsidRPr="677BB87F">
        <w:rPr>
          <w:rFonts w:ascii="Arial" w:hAnsi="Arial" w:cs="Arial"/>
          <w:color w:val="000000" w:themeColor="text1"/>
          <w:sz w:val="20"/>
          <w:szCs w:val="20"/>
        </w:rPr>
        <w:t xml:space="preserve"> die </w:t>
      </w:r>
      <w:r w:rsidR="00C525D1" w:rsidRPr="677BB87F">
        <w:rPr>
          <w:rFonts w:ascii="Arial" w:hAnsi="Arial" w:cs="Arial"/>
          <w:color w:val="000000" w:themeColor="text1"/>
          <w:sz w:val="20"/>
          <w:szCs w:val="20"/>
        </w:rPr>
        <w:t>Bluetooth-</w:t>
      </w:r>
      <w:r w:rsidR="00F14569" w:rsidRPr="677BB87F">
        <w:rPr>
          <w:rFonts w:ascii="Arial" w:hAnsi="Arial" w:cs="Arial"/>
          <w:color w:val="000000" w:themeColor="text1"/>
          <w:sz w:val="20"/>
          <w:szCs w:val="20"/>
        </w:rPr>
        <w:t>Technologie in seinen Produkten</w:t>
      </w:r>
      <w:r w:rsidR="00263D37" w:rsidRPr="677BB87F">
        <w:rPr>
          <w:rFonts w:ascii="Arial" w:hAnsi="Arial" w:cs="Arial"/>
          <w:color w:val="000000" w:themeColor="text1"/>
          <w:sz w:val="20"/>
          <w:szCs w:val="20"/>
        </w:rPr>
        <w:t xml:space="preserve"> integrieren</w:t>
      </w:r>
      <w:r w:rsidR="00E2187A" w:rsidRPr="677BB87F">
        <w:rPr>
          <w:rFonts w:ascii="Arial" w:hAnsi="Arial" w:cs="Arial"/>
          <w:color w:val="000000" w:themeColor="text1"/>
          <w:sz w:val="20"/>
          <w:szCs w:val="20"/>
        </w:rPr>
        <w:t xml:space="preserve">, </w:t>
      </w:r>
      <w:r w:rsidR="00464515" w:rsidRPr="677BB87F">
        <w:rPr>
          <w:rFonts w:ascii="Arial" w:hAnsi="Arial" w:cs="Arial"/>
          <w:color w:val="000000" w:themeColor="text1"/>
          <w:sz w:val="20"/>
          <w:szCs w:val="20"/>
        </w:rPr>
        <w:t>was</w:t>
      </w:r>
      <w:r w:rsidR="00E2187A" w:rsidRPr="677BB87F">
        <w:rPr>
          <w:rFonts w:ascii="Arial" w:hAnsi="Arial" w:cs="Arial"/>
          <w:color w:val="000000" w:themeColor="text1"/>
          <w:sz w:val="20"/>
          <w:szCs w:val="20"/>
        </w:rPr>
        <w:t xml:space="preserve"> </w:t>
      </w:r>
      <w:r w:rsidR="00464515" w:rsidRPr="677BB87F">
        <w:rPr>
          <w:rFonts w:ascii="Arial" w:hAnsi="Arial" w:cs="Arial"/>
          <w:color w:val="000000" w:themeColor="text1"/>
          <w:sz w:val="20"/>
          <w:szCs w:val="20"/>
        </w:rPr>
        <w:t>deren</w:t>
      </w:r>
      <w:r w:rsidR="00E2187A" w:rsidRPr="677BB87F">
        <w:rPr>
          <w:rFonts w:ascii="Arial" w:hAnsi="Arial" w:cs="Arial"/>
          <w:color w:val="000000" w:themeColor="text1"/>
          <w:sz w:val="20"/>
          <w:szCs w:val="20"/>
        </w:rPr>
        <w:t xml:space="preserve"> </w:t>
      </w:r>
      <w:r w:rsidR="00F14569" w:rsidRPr="677BB87F">
        <w:rPr>
          <w:rFonts w:ascii="Arial" w:hAnsi="Arial" w:cs="Arial"/>
          <w:color w:val="000000" w:themeColor="text1"/>
          <w:sz w:val="20"/>
          <w:szCs w:val="20"/>
        </w:rPr>
        <w:t xml:space="preserve">Kompatibilität </w:t>
      </w:r>
      <w:r w:rsidR="003D2C56" w:rsidRPr="677BB87F">
        <w:rPr>
          <w:rFonts w:ascii="Arial" w:hAnsi="Arial" w:cs="Arial"/>
          <w:color w:val="000000" w:themeColor="text1"/>
          <w:sz w:val="20"/>
          <w:szCs w:val="20"/>
        </w:rPr>
        <w:t xml:space="preserve">zu den elektronischen Geberit WC-Steuerungen </w:t>
      </w:r>
      <w:r w:rsidR="00E2187A" w:rsidRPr="677BB87F">
        <w:rPr>
          <w:rFonts w:ascii="Arial" w:hAnsi="Arial" w:cs="Arial"/>
          <w:color w:val="000000" w:themeColor="text1"/>
          <w:sz w:val="20"/>
          <w:szCs w:val="20"/>
        </w:rPr>
        <w:t>sicherstellt</w:t>
      </w:r>
      <w:r w:rsidR="00F14569" w:rsidRPr="677BB87F">
        <w:rPr>
          <w:rFonts w:ascii="Arial" w:hAnsi="Arial" w:cs="Arial"/>
          <w:color w:val="000000" w:themeColor="text1"/>
          <w:sz w:val="20"/>
          <w:szCs w:val="20"/>
        </w:rPr>
        <w:t>.</w:t>
      </w:r>
    </w:p>
    <w:p w14:paraId="57F83331" w14:textId="68A46224" w:rsidR="002A50C4" w:rsidRDefault="002A50C4" w:rsidP="003E438D">
      <w:pPr>
        <w:spacing w:line="320" w:lineRule="exact"/>
        <w:rPr>
          <w:rStyle w:val="Fett"/>
          <w:rFonts w:ascii="Arial" w:hAnsi="Arial" w:cs="Arial"/>
          <w:color w:val="000000"/>
          <w:sz w:val="20"/>
          <w:szCs w:val="20"/>
        </w:rPr>
      </w:pPr>
      <w:r w:rsidRPr="003B1408">
        <w:rPr>
          <w:rStyle w:val="Fett"/>
          <w:rFonts w:ascii="Arial" w:hAnsi="Arial" w:cs="Arial"/>
          <w:color w:val="000000"/>
          <w:sz w:val="20"/>
          <w:szCs w:val="20"/>
        </w:rPr>
        <w:t>Digitales Upgrade: App-Integration</w:t>
      </w:r>
      <w:r>
        <w:rPr>
          <w:rStyle w:val="Fett"/>
          <w:rFonts w:ascii="Arial" w:hAnsi="Arial" w:cs="Arial"/>
          <w:color w:val="000000"/>
          <w:sz w:val="20"/>
          <w:szCs w:val="20"/>
        </w:rPr>
        <w:br/>
      </w:r>
      <w:r>
        <w:rPr>
          <w:rFonts w:ascii="Arial" w:hAnsi="Arial" w:cs="Arial"/>
          <w:color w:val="000000"/>
          <w:sz w:val="20"/>
          <w:szCs w:val="20"/>
        </w:rPr>
        <w:t xml:space="preserve">Durch die Bluetooth-Schnittstelle lässt sich die Fernbetätigung </w:t>
      </w:r>
      <w:r w:rsidR="009E1EB4">
        <w:rPr>
          <w:rFonts w:ascii="Arial" w:hAnsi="Arial" w:cs="Arial"/>
          <w:color w:val="000000"/>
          <w:sz w:val="20"/>
          <w:szCs w:val="20"/>
        </w:rPr>
        <w:t>über</w:t>
      </w:r>
      <w:r>
        <w:rPr>
          <w:rFonts w:ascii="Arial" w:hAnsi="Arial" w:cs="Arial"/>
          <w:color w:val="000000"/>
          <w:sz w:val="20"/>
          <w:szCs w:val="20"/>
        </w:rPr>
        <w:t xml:space="preserve"> die Geberit </w:t>
      </w:r>
      <w:r w:rsidR="00283C05" w:rsidRPr="007674AA">
        <w:rPr>
          <w:rFonts w:ascii="Arial" w:hAnsi="Arial" w:cs="Arial"/>
          <w:color w:val="000000"/>
          <w:sz w:val="20"/>
          <w:szCs w:val="20"/>
        </w:rPr>
        <w:t>Control</w:t>
      </w:r>
      <w:r w:rsidR="00283C05">
        <w:rPr>
          <w:rFonts w:ascii="Arial" w:hAnsi="Arial" w:cs="Arial"/>
          <w:color w:val="000000"/>
          <w:sz w:val="20"/>
          <w:szCs w:val="20"/>
        </w:rPr>
        <w:t xml:space="preserve"> </w:t>
      </w:r>
      <w:r>
        <w:rPr>
          <w:rFonts w:ascii="Arial" w:hAnsi="Arial" w:cs="Arial"/>
          <w:color w:val="000000"/>
          <w:sz w:val="20"/>
          <w:szCs w:val="20"/>
        </w:rPr>
        <w:t xml:space="preserve">App </w:t>
      </w:r>
      <w:r w:rsidR="009E1EB4">
        <w:rPr>
          <w:rFonts w:ascii="Arial" w:hAnsi="Arial" w:cs="Arial"/>
          <w:color w:val="000000"/>
          <w:sz w:val="20"/>
          <w:szCs w:val="20"/>
        </w:rPr>
        <w:t>steuern</w:t>
      </w:r>
      <w:r>
        <w:rPr>
          <w:rFonts w:ascii="Arial" w:hAnsi="Arial" w:cs="Arial"/>
          <w:color w:val="000000"/>
          <w:sz w:val="20"/>
          <w:szCs w:val="20"/>
        </w:rPr>
        <w:t xml:space="preserve">. Damit können Nutzer alle Einstellungen bequem </w:t>
      </w:r>
      <w:r w:rsidR="00464515">
        <w:rPr>
          <w:rFonts w:ascii="Arial" w:hAnsi="Arial" w:cs="Arial"/>
          <w:color w:val="000000"/>
          <w:sz w:val="20"/>
          <w:szCs w:val="20"/>
        </w:rPr>
        <w:t>per</w:t>
      </w:r>
      <w:r>
        <w:rPr>
          <w:rFonts w:ascii="Arial" w:hAnsi="Arial" w:cs="Arial"/>
          <w:color w:val="000000"/>
          <w:sz w:val="20"/>
          <w:szCs w:val="20"/>
        </w:rPr>
        <w:t xml:space="preserve"> Smartphone vornehmen. </w:t>
      </w:r>
    </w:p>
    <w:p w14:paraId="38CD6397" w14:textId="3D1D92AF" w:rsidR="006050E8" w:rsidRDefault="00F1395A" w:rsidP="002C4C9C">
      <w:pPr>
        <w:spacing w:line="320" w:lineRule="exact"/>
        <w:rPr>
          <w:rFonts w:ascii="Arial" w:hAnsi="Arial" w:cs="Arial"/>
          <w:color w:val="000000"/>
          <w:sz w:val="20"/>
          <w:szCs w:val="20"/>
        </w:rPr>
      </w:pPr>
      <w:r w:rsidRPr="00F1395A">
        <w:rPr>
          <w:rStyle w:val="Fett"/>
          <w:rFonts w:ascii="Arial" w:hAnsi="Arial" w:cs="Arial"/>
          <w:color w:val="000000"/>
          <w:sz w:val="20"/>
          <w:szCs w:val="20"/>
        </w:rPr>
        <w:t>Ergänzung statt Austausch: Kunden haben die Wahl</w:t>
      </w:r>
      <w:r>
        <w:rPr>
          <w:rFonts w:ascii="Arial" w:hAnsi="Arial" w:cs="Arial"/>
          <w:color w:val="000000"/>
          <w:sz w:val="20"/>
          <w:szCs w:val="20"/>
        </w:rPr>
        <w:br/>
        <w:t>Auch nach Markteinführung der Geberit Fern</w:t>
      </w:r>
      <w:r w:rsidR="000971BC">
        <w:rPr>
          <w:rFonts w:ascii="Arial" w:hAnsi="Arial" w:cs="Arial"/>
          <w:color w:val="000000"/>
          <w:sz w:val="20"/>
          <w:szCs w:val="20"/>
        </w:rPr>
        <w:t>betätigung</w:t>
      </w:r>
      <w:r>
        <w:rPr>
          <w:rFonts w:ascii="Arial" w:hAnsi="Arial" w:cs="Arial"/>
          <w:color w:val="000000"/>
          <w:sz w:val="20"/>
          <w:szCs w:val="20"/>
        </w:rPr>
        <w:t xml:space="preserve"> </w:t>
      </w:r>
      <w:r w:rsidR="003025B6" w:rsidRPr="006A3035">
        <w:rPr>
          <w:rFonts w:ascii="Arial" w:hAnsi="Arial" w:cs="Arial"/>
          <w:color w:val="000000"/>
          <w:sz w:val="20"/>
          <w:szCs w:val="20"/>
        </w:rPr>
        <w:t>mit Bluetooth</w:t>
      </w:r>
      <w:r w:rsidR="003025B6">
        <w:rPr>
          <w:rFonts w:ascii="Arial" w:hAnsi="Arial" w:cs="Arial"/>
          <w:color w:val="000000"/>
          <w:sz w:val="20"/>
          <w:szCs w:val="20"/>
        </w:rPr>
        <w:t xml:space="preserve"> </w:t>
      </w:r>
      <w:r w:rsidR="004B530E">
        <w:rPr>
          <w:rFonts w:ascii="Arial" w:hAnsi="Arial" w:cs="Arial"/>
          <w:color w:val="000000"/>
          <w:sz w:val="20"/>
          <w:szCs w:val="20"/>
        </w:rPr>
        <w:t>bleibt d</w:t>
      </w:r>
      <w:r w:rsidR="009C25FC">
        <w:rPr>
          <w:rFonts w:ascii="Arial" w:hAnsi="Arial" w:cs="Arial"/>
          <w:color w:val="000000"/>
          <w:sz w:val="20"/>
          <w:szCs w:val="20"/>
        </w:rPr>
        <w:t xml:space="preserve">ie </w:t>
      </w:r>
      <w:r w:rsidR="009E1EB4">
        <w:rPr>
          <w:rFonts w:ascii="Arial" w:hAnsi="Arial" w:cs="Arial"/>
          <w:color w:val="000000"/>
          <w:sz w:val="20"/>
          <w:szCs w:val="20"/>
        </w:rPr>
        <w:t>bisherige</w:t>
      </w:r>
      <w:r w:rsidR="009C25FC">
        <w:rPr>
          <w:rFonts w:ascii="Arial" w:hAnsi="Arial" w:cs="Arial"/>
          <w:color w:val="000000"/>
          <w:sz w:val="20"/>
          <w:szCs w:val="20"/>
        </w:rPr>
        <w:t xml:space="preserve"> Funktechnologie </w:t>
      </w:r>
      <w:r w:rsidR="00D92A5C">
        <w:rPr>
          <w:rFonts w:ascii="Arial" w:hAnsi="Arial" w:cs="Arial"/>
          <w:color w:val="000000"/>
          <w:sz w:val="20"/>
          <w:szCs w:val="20"/>
        </w:rPr>
        <w:t>weiter</w:t>
      </w:r>
      <w:r w:rsidR="000971BC">
        <w:rPr>
          <w:rFonts w:ascii="Arial" w:hAnsi="Arial" w:cs="Arial"/>
          <w:color w:val="000000"/>
          <w:sz w:val="20"/>
          <w:szCs w:val="20"/>
        </w:rPr>
        <w:t xml:space="preserve"> </w:t>
      </w:r>
      <w:r w:rsidR="009E1EB4">
        <w:rPr>
          <w:rFonts w:ascii="Arial" w:hAnsi="Arial" w:cs="Arial"/>
          <w:color w:val="000000"/>
          <w:sz w:val="20"/>
          <w:szCs w:val="20"/>
        </w:rPr>
        <w:t>erhältlich</w:t>
      </w:r>
      <w:r w:rsidR="00CE72BB">
        <w:rPr>
          <w:rFonts w:ascii="Arial" w:hAnsi="Arial" w:cs="Arial"/>
          <w:color w:val="000000"/>
          <w:sz w:val="20"/>
          <w:szCs w:val="20"/>
        </w:rPr>
        <w:t>.</w:t>
      </w:r>
      <w:r w:rsidR="00FE06B7">
        <w:rPr>
          <w:rFonts w:ascii="Arial" w:hAnsi="Arial" w:cs="Arial"/>
          <w:color w:val="000000"/>
          <w:sz w:val="20"/>
          <w:szCs w:val="20"/>
        </w:rPr>
        <w:t xml:space="preserve"> Kunde</w:t>
      </w:r>
      <w:r w:rsidR="00523CE7">
        <w:rPr>
          <w:rFonts w:ascii="Arial" w:hAnsi="Arial" w:cs="Arial"/>
          <w:color w:val="000000"/>
          <w:sz w:val="20"/>
          <w:szCs w:val="20"/>
        </w:rPr>
        <w:t>n haben</w:t>
      </w:r>
      <w:r w:rsidR="00831FE4">
        <w:rPr>
          <w:rFonts w:ascii="Arial" w:hAnsi="Arial" w:cs="Arial"/>
          <w:color w:val="000000"/>
          <w:sz w:val="20"/>
          <w:szCs w:val="20"/>
        </w:rPr>
        <w:t xml:space="preserve"> </w:t>
      </w:r>
      <w:r w:rsidR="00523CE7">
        <w:rPr>
          <w:rFonts w:ascii="Arial" w:hAnsi="Arial" w:cs="Arial"/>
          <w:color w:val="000000"/>
          <w:sz w:val="20"/>
          <w:szCs w:val="20"/>
        </w:rPr>
        <w:t xml:space="preserve">die Wahl, ob sie auf das bestehende System </w:t>
      </w:r>
      <w:r w:rsidR="00F3475C">
        <w:rPr>
          <w:rFonts w:ascii="Arial" w:hAnsi="Arial" w:cs="Arial"/>
          <w:color w:val="000000"/>
          <w:sz w:val="20"/>
          <w:szCs w:val="20"/>
        </w:rPr>
        <w:t xml:space="preserve">mit </w:t>
      </w:r>
      <w:r w:rsidR="00D92A5C">
        <w:rPr>
          <w:rFonts w:ascii="Arial" w:hAnsi="Arial" w:cs="Arial"/>
          <w:color w:val="000000"/>
          <w:sz w:val="20"/>
          <w:szCs w:val="20"/>
        </w:rPr>
        <w:t xml:space="preserve">dem </w:t>
      </w:r>
      <w:r w:rsidR="00F3475C">
        <w:rPr>
          <w:rFonts w:ascii="Arial" w:hAnsi="Arial" w:cs="Arial"/>
          <w:color w:val="000000"/>
          <w:sz w:val="20"/>
          <w:szCs w:val="20"/>
        </w:rPr>
        <w:t xml:space="preserve">Funktaster </w:t>
      </w:r>
      <w:r w:rsidR="004B530E">
        <w:rPr>
          <w:rFonts w:ascii="Arial" w:hAnsi="Arial" w:cs="Arial"/>
          <w:color w:val="000000"/>
          <w:sz w:val="20"/>
          <w:szCs w:val="20"/>
        </w:rPr>
        <w:t>eines</w:t>
      </w:r>
      <w:r w:rsidR="00F3475C">
        <w:rPr>
          <w:rFonts w:ascii="Arial" w:hAnsi="Arial" w:cs="Arial"/>
          <w:color w:val="000000"/>
          <w:sz w:val="20"/>
          <w:szCs w:val="20"/>
        </w:rPr>
        <w:t xml:space="preserve"> Drittanbieter</w:t>
      </w:r>
      <w:r w:rsidR="004B530E">
        <w:rPr>
          <w:rFonts w:ascii="Arial" w:hAnsi="Arial" w:cs="Arial"/>
          <w:color w:val="000000"/>
          <w:sz w:val="20"/>
          <w:szCs w:val="20"/>
        </w:rPr>
        <w:t>s</w:t>
      </w:r>
      <w:r w:rsidR="00F3475C">
        <w:rPr>
          <w:rFonts w:ascii="Arial" w:hAnsi="Arial" w:cs="Arial"/>
          <w:color w:val="000000"/>
          <w:sz w:val="20"/>
          <w:szCs w:val="20"/>
        </w:rPr>
        <w:t xml:space="preserve"> </w:t>
      </w:r>
      <w:r w:rsidR="00523CE7">
        <w:rPr>
          <w:rFonts w:ascii="Arial" w:hAnsi="Arial" w:cs="Arial"/>
          <w:color w:val="000000"/>
          <w:sz w:val="20"/>
          <w:szCs w:val="20"/>
        </w:rPr>
        <w:t xml:space="preserve">zurückgreifen oder </w:t>
      </w:r>
      <w:r w:rsidR="00F3475C">
        <w:rPr>
          <w:rFonts w:ascii="Arial" w:hAnsi="Arial" w:cs="Arial"/>
          <w:color w:val="000000"/>
          <w:sz w:val="20"/>
          <w:szCs w:val="20"/>
        </w:rPr>
        <w:t xml:space="preserve">die </w:t>
      </w:r>
      <w:r w:rsidR="00E02437">
        <w:rPr>
          <w:rFonts w:ascii="Arial" w:hAnsi="Arial" w:cs="Arial"/>
          <w:color w:val="000000"/>
          <w:sz w:val="20"/>
          <w:szCs w:val="20"/>
        </w:rPr>
        <w:t xml:space="preserve">Vorteile der </w:t>
      </w:r>
      <w:r w:rsidR="00607461">
        <w:rPr>
          <w:rFonts w:ascii="Arial" w:hAnsi="Arial" w:cs="Arial"/>
          <w:color w:val="000000"/>
          <w:sz w:val="20"/>
          <w:szCs w:val="20"/>
        </w:rPr>
        <w:t xml:space="preserve">Geberit Systemlösung mit </w:t>
      </w:r>
      <w:r w:rsidR="009E1EB4">
        <w:rPr>
          <w:rFonts w:ascii="Arial" w:hAnsi="Arial" w:cs="Arial"/>
          <w:color w:val="000000"/>
          <w:sz w:val="20"/>
          <w:szCs w:val="20"/>
        </w:rPr>
        <w:t>Bluetooth</w:t>
      </w:r>
      <w:r w:rsidR="00607461">
        <w:rPr>
          <w:rFonts w:ascii="Arial" w:hAnsi="Arial" w:cs="Arial"/>
          <w:color w:val="000000"/>
          <w:sz w:val="20"/>
          <w:szCs w:val="20"/>
        </w:rPr>
        <w:t xml:space="preserve"> </w:t>
      </w:r>
      <w:r w:rsidR="00E02437">
        <w:rPr>
          <w:rFonts w:ascii="Arial" w:hAnsi="Arial" w:cs="Arial"/>
          <w:color w:val="000000"/>
          <w:sz w:val="20"/>
          <w:szCs w:val="20"/>
        </w:rPr>
        <w:t>nutzen</w:t>
      </w:r>
      <w:r w:rsidR="004B530E">
        <w:rPr>
          <w:rFonts w:ascii="Arial" w:hAnsi="Arial" w:cs="Arial"/>
          <w:color w:val="000000"/>
          <w:sz w:val="20"/>
          <w:szCs w:val="20"/>
        </w:rPr>
        <w:t xml:space="preserve"> möchten.</w:t>
      </w:r>
      <w:r w:rsidR="00831FE4">
        <w:rPr>
          <w:rFonts w:ascii="Arial" w:hAnsi="Arial" w:cs="Arial"/>
          <w:color w:val="000000"/>
          <w:sz w:val="20"/>
          <w:szCs w:val="20"/>
        </w:rPr>
        <w:t xml:space="preserve"> </w:t>
      </w:r>
      <w:r w:rsidR="005E4705" w:rsidRPr="0080758F">
        <w:rPr>
          <w:rFonts w:ascii="Arial" w:hAnsi="Arial" w:cs="Arial"/>
          <w:color w:val="000000"/>
          <w:sz w:val="20"/>
          <w:szCs w:val="20"/>
        </w:rPr>
        <w:t xml:space="preserve">Mit </w:t>
      </w:r>
      <w:r w:rsidR="00476DFC" w:rsidRPr="00BC61AC">
        <w:rPr>
          <w:rFonts w:ascii="Arial" w:hAnsi="Arial" w:cs="Arial"/>
          <w:color w:val="000000"/>
          <w:sz w:val="20"/>
          <w:szCs w:val="20"/>
        </w:rPr>
        <w:t xml:space="preserve">der </w:t>
      </w:r>
      <w:r w:rsidR="005E4705" w:rsidRPr="00BC61AC">
        <w:rPr>
          <w:rFonts w:ascii="Arial" w:hAnsi="Arial" w:cs="Arial"/>
          <w:color w:val="000000"/>
          <w:sz w:val="20"/>
          <w:szCs w:val="20"/>
        </w:rPr>
        <w:t>neuen Bluetooth-</w:t>
      </w:r>
      <w:r w:rsidR="00476DFC" w:rsidRPr="00BC61AC">
        <w:rPr>
          <w:rFonts w:ascii="Arial" w:hAnsi="Arial" w:cs="Arial"/>
          <w:color w:val="000000"/>
          <w:sz w:val="20"/>
          <w:szCs w:val="20"/>
        </w:rPr>
        <w:t xml:space="preserve">Fernbetätigung </w:t>
      </w:r>
      <w:r w:rsidR="005E4705" w:rsidRPr="00BC61AC">
        <w:rPr>
          <w:rFonts w:ascii="Arial" w:hAnsi="Arial" w:cs="Arial"/>
          <w:color w:val="000000"/>
          <w:sz w:val="20"/>
          <w:szCs w:val="20"/>
        </w:rPr>
        <w:t>von</w:t>
      </w:r>
      <w:r w:rsidR="005E4705" w:rsidRPr="0080758F">
        <w:rPr>
          <w:rFonts w:ascii="Arial" w:hAnsi="Arial" w:cs="Arial"/>
          <w:color w:val="000000"/>
          <w:sz w:val="20"/>
          <w:szCs w:val="20"/>
        </w:rPr>
        <w:t xml:space="preserve"> Geberit stehen im Vergleich zur bestehenden funkbasierten Lösung mehr Funktionen zu geringeren Kosten zur Verfügung.</w:t>
      </w:r>
      <w:r w:rsidR="005E4705">
        <w:rPr>
          <w:rFonts w:ascii="Arial" w:hAnsi="Arial" w:cs="Arial"/>
          <w:color w:val="000000"/>
          <w:sz w:val="20"/>
          <w:szCs w:val="20"/>
        </w:rPr>
        <w:t xml:space="preserve"> </w:t>
      </w:r>
    </w:p>
    <w:p w14:paraId="1AF87E5E" w14:textId="77777777" w:rsidR="00C90C85" w:rsidRDefault="00C90C85" w:rsidP="002C4C9C">
      <w:pPr>
        <w:spacing w:line="320" w:lineRule="exact"/>
        <w:rPr>
          <w:rFonts w:ascii="Arial" w:hAnsi="Arial" w:cs="Arial"/>
          <w:color w:val="000000"/>
          <w:sz w:val="20"/>
          <w:szCs w:val="20"/>
        </w:rPr>
      </w:pPr>
    </w:p>
    <w:p w14:paraId="15EFFB19" w14:textId="77777777" w:rsidR="00C90C85" w:rsidRDefault="00C90C85" w:rsidP="002C4C9C">
      <w:pPr>
        <w:spacing w:line="320" w:lineRule="exact"/>
        <w:rPr>
          <w:rFonts w:ascii="Arial" w:hAnsi="Arial" w:cs="Arial"/>
          <w:color w:val="000000"/>
          <w:sz w:val="20"/>
          <w:szCs w:val="20"/>
        </w:rPr>
      </w:pPr>
    </w:p>
    <w:p w14:paraId="0CB151E4" w14:textId="77777777" w:rsidR="00C90C85" w:rsidRDefault="00C90C85" w:rsidP="002C4C9C">
      <w:pPr>
        <w:spacing w:line="320" w:lineRule="exact"/>
        <w:rPr>
          <w:rFonts w:ascii="Arial" w:hAnsi="Arial" w:cs="Arial"/>
          <w:color w:val="000000"/>
          <w:sz w:val="20"/>
          <w:szCs w:val="20"/>
        </w:rPr>
      </w:pPr>
    </w:p>
    <w:p w14:paraId="3F831C39" w14:textId="77777777" w:rsidR="00C90C85" w:rsidRDefault="00C90C85" w:rsidP="002C4C9C">
      <w:pPr>
        <w:spacing w:line="320" w:lineRule="exact"/>
        <w:rPr>
          <w:rFonts w:ascii="Arial" w:hAnsi="Arial" w:cs="Arial"/>
          <w:color w:val="000000"/>
          <w:sz w:val="20"/>
          <w:szCs w:val="20"/>
        </w:rPr>
      </w:pPr>
    </w:p>
    <w:p w14:paraId="2C703BA1" w14:textId="77777777" w:rsidR="00C90C85" w:rsidRDefault="00C90C85" w:rsidP="002C4C9C">
      <w:pPr>
        <w:spacing w:line="320" w:lineRule="exact"/>
        <w:rPr>
          <w:rFonts w:ascii="Arial" w:hAnsi="Arial" w:cs="Arial"/>
          <w:color w:val="000000"/>
          <w:sz w:val="20"/>
          <w:szCs w:val="20"/>
        </w:rPr>
      </w:pPr>
    </w:p>
    <w:p w14:paraId="34ED9FC1" w14:textId="77777777" w:rsidR="00C90C85" w:rsidRPr="00B52B18" w:rsidRDefault="00C90C85" w:rsidP="002C4C9C">
      <w:pPr>
        <w:spacing w:line="320" w:lineRule="exact"/>
        <w:rPr>
          <w:rFonts w:ascii="Arial" w:hAnsi="Arial" w:cs="Arial"/>
          <w:color w:val="000000"/>
          <w:sz w:val="20"/>
          <w:szCs w:val="20"/>
        </w:rPr>
      </w:pPr>
    </w:p>
    <w:p w14:paraId="1071B60E" w14:textId="6BFFFD7D" w:rsidR="009C1F5E"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F20778" w:rsidRPr="00703DA0" w14:paraId="177C3CBF" w14:textId="77777777" w:rsidTr="005E4705">
        <w:trPr>
          <w:trHeight w:val="2107"/>
        </w:trPr>
        <w:tc>
          <w:tcPr>
            <w:tcW w:w="3823" w:type="dxa"/>
          </w:tcPr>
          <w:p w14:paraId="75C3707A" w14:textId="77777777" w:rsidR="00F20778" w:rsidRPr="00703DA0" w:rsidRDefault="00F20778" w:rsidP="0097778E">
            <w:pPr>
              <w:spacing w:line="320" w:lineRule="exact"/>
              <w:rPr>
                <w:noProof/>
                <w:lang w:val="de-DE"/>
              </w:rPr>
            </w:pPr>
            <w:r w:rsidRPr="00BC6975">
              <w:rPr>
                <w:noProof/>
              </w:rPr>
              <w:drawing>
                <wp:anchor distT="0" distB="0" distL="114300" distR="114300" simplePos="0" relativeHeight="251658245" behindDoc="1" locked="0" layoutInCell="1" allowOverlap="1" wp14:anchorId="143336EB" wp14:editId="20CC942C">
                  <wp:simplePos x="0" y="0"/>
                  <wp:positionH relativeFrom="column">
                    <wp:posOffset>-63500</wp:posOffset>
                  </wp:positionH>
                  <wp:positionV relativeFrom="paragraph">
                    <wp:posOffset>70485</wp:posOffset>
                  </wp:positionV>
                  <wp:extent cx="2018665" cy="1346200"/>
                  <wp:effectExtent l="0" t="0" r="635" b="0"/>
                  <wp:wrapTight wrapText="bothSides">
                    <wp:wrapPolygon edited="0">
                      <wp:start x="0" y="0"/>
                      <wp:lineTo x="0" y="21396"/>
                      <wp:lineTo x="21471" y="21396"/>
                      <wp:lineTo x="21471" y="0"/>
                      <wp:lineTo x="0" y="0"/>
                    </wp:wrapPolygon>
                  </wp:wrapTight>
                  <wp:docPr id="1218694702" name="Grafik 8">
                    <a:extLst xmlns:a="http://schemas.openxmlformats.org/drawingml/2006/main">
                      <a:ext uri="{FF2B5EF4-FFF2-40B4-BE49-F238E27FC236}">
                        <a16:creationId xmlns:a16="http://schemas.microsoft.com/office/drawing/2014/main" id="{5DD7A03D-13CC-1E27-DB41-FB52593DE2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94702" name="Grafik 8">
                            <a:extLst>
                              <a:ext uri="{FF2B5EF4-FFF2-40B4-BE49-F238E27FC236}">
                                <a16:creationId xmlns:a16="http://schemas.microsoft.com/office/drawing/2014/main" id="{5DD7A03D-13CC-1E27-DB41-FB52593DE2F6}"/>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2018665" cy="13462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65BEDBF9" w14:textId="3145DA9A" w:rsidR="00F20778" w:rsidRPr="00936206" w:rsidRDefault="00F20778" w:rsidP="0097778E">
            <w:pPr>
              <w:spacing w:line="320" w:lineRule="exact"/>
              <w:rPr>
                <w:rFonts w:ascii="Arial" w:hAnsi="Arial" w:cs="Arial"/>
                <w:color w:val="000000"/>
                <w:lang w:val="de-DE"/>
              </w:rPr>
            </w:pPr>
            <w:r w:rsidRPr="007674AA">
              <w:rPr>
                <w:rFonts w:ascii="Arial" w:hAnsi="Arial" w:cs="Arial"/>
                <w:b/>
                <w:color w:val="000000"/>
                <w:lang w:val="de-DE"/>
              </w:rPr>
              <w:t>[Geberit_PM_</w:t>
            </w:r>
            <w:r w:rsidR="00F3284E">
              <w:rPr>
                <w:rFonts w:ascii="Arial" w:hAnsi="Arial" w:cs="Arial"/>
                <w:b/>
                <w:color w:val="000000"/>
                <w:lang w:val="de-DE"/>
              </w:rPr>
              <w:t>Fernbetaetigung-BT</w:t>
            </w:r>
            <w:r w:rsidRPr="007674AA">
              <w:rPr>
                <w:rFonts w:ascii="Arial" w:hAnsi="Arial" w:cs="Arial"/>
                <w:b/>
              </w:rPr>
              <w:t>_</w:t>
            </w:r>
            <w:r w:rsidR="00F3284E">
              <w:rPr>
                <w:rFonts w:ascii="Arial" w:hAnsi="Arial" w:cs="Arial"/>
                <w:b/>
              </w:rPr>
              <w:t>1</w:t>
            </w:r>
            <w:r w:rsidRPr="007674AA">
              <w:rPr>
                <w:rFonts w:ascii="Arial" w:hAnsi="Arial" w:cs="Arial"/>
                <w:b/>
                <w:color w:val="000000"/>
                <w:lang w:val="de-DE"/>
              </w:rPr>
              <w:t>.jpg]</w:t>
            </w:r>
            <w:r w:rsidRPr="00936206">
              <w:rPr>
                <w:rFonts w:ascii="Arial" w:hAnsi="Arial" w:cs="Arial"/>
                <w:color w:val="000000"/>
                <w:lang w:val="de-DE"/>
              </w:rPr>
              <w:t> </w:t>
            </w:r>
          </w:p>
          <w:p w14:paraId="6609CFC6" w14:textId="77777777" w:rsidR="00F20778" w:rsidRDefault="00F20778" w:rsidP="0097778E">
            <w:pPr>
              <w:spacing w:line="320" w:lineRule="exact"/>
              <w:rPr>
                <w:rFonts w:ascii="Arial" w:hAnsi="Arial" w:cs="Arial"/>
                <w:lang w:val="de-DE"/>
              </w:rPr>
            </w:pPr>
            <w:r>
              <w:rPr>
                <w:rFonts w:ascii="Arial" w:hAnsi="Arial" w:cs="Arial"/>
                <w:lang w:val="de-DE"/>
              </w:rPr>
              <w:t>Die neue Geberit Fernbetätigung mit Bluetooth ermöglicht in barrierefreien Bädern eine flexible Lösung zum attraktiven Preis.</w:t>
            </w:r>
          </w:p>
          <w:p w14:paraId="2174C37C" w14:textId="77777777" w:rsidR="00F20778" w:rsidRPr="00703DA0" w:rsidRDefault="00F20778" w:rsidP="0097778E">
            <w:pPr>
              <w:spacing w:line="320" w:lineRule="exact"/>
              <w:rPr>
                <w:rStyle w:val="normaltextrun"/>
                <w:rFonts w:ascii="Arial" w:hAnsi="Arial" w:cs="Arial"/>
                <w:b/>
                <w:bCs/>
                <w:color w:val="000000"/>
                <w:shd w:val="clear" w:color="auto" w:fill="FFFFFF"/>
                <w:lang w:val="de-DE"/>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4804D5" w:rsidRPr="00703DA0" w14:paraId="01B0F8AE" w14:textId="77777777" w:rsidTr="005E4705">
        <w:trPr>
          <w:trHeight w:val="2107"/>
        </w:trPr>
        <w:tc>
          <w:tcPr>
            <w:tcW w:w="3823" w:type="dxa"/>
          </w:tcPr>
          <w:p w14:paraId="24B8AB5B" w14:textId="27AC2ADE" w:rsidR="009B63D0" w:rsidRPr="00703DA0" w:rsidRDefault="00BC6975" w:rsidP="002C4C9C">
            <w:pPr>
              <w:spacing w:line="320" w:lineRule="exact"/>
              <w:rPr>
                <w:noProof/>
                <w:lang w:val="de-DE"/>
              </w:rPr>
            </w:pPr>
            <w:r w:rsidRPr="00BC6975">
              <w:rPr>
                <w:noProof/>
              </w:rPr>
              <w:drawing>
                <wp:anchor distT="0" distB="0" distL="114300" distR="114300" simplePos="0" relativeHeight="251658240" behindDoc="1" locked="0" layoutInCell="1" allowOverlap="1" wp14:anchorId="12F54DC2" wp14:editId="11B392EB">
                  <wp:simplePos x="0" y="0"/>
                  <wp:positionH relativeFrom="column">
                    <wp:posOffset>-61595</wp:posOffset>
                  </wp:positionH>
                  <wp:positionV relativeFrom="paragraph">
                    <wp:posOffset>62230</wp:posOffset>
                  </wp:positionV>
                  <wp:extent cx="1228725" cy="1842135"/>
                  <wp:effectExtent l="0" t="0" r="3175" b="0"/>
                  <wp:wrapTight wrapText="bothSides">
                    <wp:wrapPolygon edited="0">
                      <wp:start x="0" y="0"/>
                      <wp:lineTo x="0" y="21444"/>
                      <wp:lineTo x="21433" y="21444"/>
                      <wp:lineTo x="21433" y="0"/>
                      <wp:lineTo x="0" y="0"/>
                    </wp:wrapPolygon>
                  </wp:wrapTight>
                  <wp:docPr id="9" name="Grafik 8">
                    <a:extLst xmlns:a="http://schemas.openxmlformats.org/drawingml/2006/main">
                      <a:ext uri="{FF2B5EF4-FFF2-40B4-BE49-F238E27FC236}">
                        <a16:creationId xmlns:a16="http://schemas.microsoft.com/office/drawing/2014/main" id="{5DD7A03D-13CC-1E27-DB41-FB52593DE2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a:extLst>
                              <a:ext uri="{FF2B5EF4-FFF2-40B4-BE49-F238E27FC236}">
                                <a16:creationId xmlns:a16="http://schemas.microsoft.com/office/drawing/2014/main" id="{5DD7A03D-13CC-1E27-DB41-FB52593DE2F6}"/>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228725" cy="184213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B9290A8" w14:textId="12FE403B" w:rsidR="009B63D0" w:rsidRPr="00936206" w:rsidRDefault="009B63D0" w:rsidP="002C4C9C">
            <w:pPr>
              <w:spacing w:line="320" w:lineRule="exact"/>
              <w:rPr>
                <w:rFonts w:ascii="Arial" w:hAnsi="Arial" w:cs="Arial"/>
                <w:color w:val="000000"/>
                <w:lang w:val="de-DE"/>
              </w:rPr>
            </w:pPr>
            <w:r w:rsidRPr="00936206">
              <w:rPr>
                <w:rFonts w:ascii="Arial" w:hAnsi="Arial" w:cs="Arial"/>
                <w:b/>
                <w:color w:val="000000"/>
                <w:lang w:val="de-DE"/>
              </w:rPr>
              <w:t>[</w:t>
            </w:r>
            <w:r w:rsidR="00C12A17" w:rsidRPr="007674AA">
              <w:rPr>
                <w:rFonts w:ascii="Arial" w:hAnsi="Arial" w:cs="Arial"/>
                <w:b/>
                <w:color w:val="000000"/>
                <w:lang w:val="de-DE"/>
              </w:rPr>
              <w:t>Geberit_PM_</w:t>
            </w:r>
            <w:r w:rsidR="00C12A17">
              <w:rPr>
                <w:rFonts w:ascii="Arial" w:hAnsi="Arial" w:cs="Arial"/>
                <w:b/>
                <w:color w:val="000000"/>
                <w:lang w:val="de-DE"/>
              </w:rPr>
              <w:t>Fernbetaetigung-BT</w:t>
            </w:r>
            <w:r w:rsidR="00C12A17" w:rsidRPr="007674AA">
              <w:rPr>
                <w:rFonts w:ascii="Arial" w:hAnsi="Arial" w:cs="Arial"/>
                <w:b/>
              </w:rPr>
              <w:t>_</w:t>
            </w:r>
            <w:r w:rsidR="00C12A17">
              <w:rPr>
                <w:rFonts w:ascii="Arial" w:hAnsi="Arial" w:cs="Arial"/>
                <w:b/>
              </w:rPr>
              <w:t>2</w:t>
            </w:r>
            <w:r w:rsidRPr="00936206">
              <w:rPr>
                <w:rFonts w:ascii="Arial" w:hAnsi="Arial" w:cs="Arial"/>
                <w:b/>
                <w:color w:val="000000"/>
                <w:lang w:val="de-DE"/>
              </w:rPr>
              <w:t>.jpg]</w:t>
            </w:r>
            <w:r w:rsidRPr="00936206">
              <w:rPr>
                <w:rFonts w:ascii="Arial" w:hAnsi="Arial" w:cs="Arial"/>
                <w:color w:val="000000"/>
                <w:lang w:val="de-DE"/>
              </w:rPr>
              <w:t> </w:t>
            </w:r>
          </w:p>
          <w:p w14:paraId="62ADC5A7" w14:textId="77777777" w:rsidR="00C730B1" w:rsidRPr="00BF50F7" w:rsidRDefault="00C730B1" w:rsidP="00C730B1">
            <w:pPr>
              <w:spacing w:line="320" w:lineRule="exact"/>
              <w:rPr>
                <w:rFonts w:ascii="Arial" w:hAnsi="Arial" w:cs="Arial"/>
                <w:b/>
                <w:bCs/>
                <w:lang w:val="de-DE"/>
              </w:rPr>
            </w:pPr>
            <w:r w:rsidRPr="00BF50F7">
              <w:rPr>
                <w:rStyle w:val="Fett"/>
                <w:rFonts w:ascii="Arial" w:hAnsi="Arial" w:cs="Arial"/>
                <w:b w:val="0"/>
                <w:bCs w:val="0"/>
                <w:color w:val="000000" w:themeColor="text1"/>
              </w:rPr>
              <w:t xml:space="preserve">Ob an der Wand oder direkt am Stützklappgriff: </w:t>
            </w:r>
            <w:r w:rsidRPr="008A5CC9">
              <w:rPr>
                <w:rStyle w:val="Fett"/>
                <w:rFonts w:ascii="Arial" w:hAnsi="Arial" w:cs="Arial"/>
                <w:b w:val="0"/>
                <w:bCs w:val="0"/>
                <w:color w:val="000000" w:themeColor="text1"/>
              </w:rPr>
              <w:t>D</w:t>
            </w:r>
            <w:r w:rsidRPr="008A5CC9">
              <w:rPr>
                <w:rStyle w:val="Fett"/>
                <w:rFonts w:ascii="Arial" w:hAnsi="Arial" w:cs="Arial"/>
                <w:b w:val="0"/>
                <w:bCs w:val="0"/>
              </w:rPr>
              <w:t>ie Geberit Bluetooth-Fernbetätigung</w:t>
            </w:r>
            <w:r w:rsidRPr="008A5CC9">
              <w:rPr>
                <w:rStyle w:val="Fett"/>
                <w:rFonts w:ascii="Arial" w:hAnsi="Arial" w:cs="Arial"/>
                <w:b w:val="0"/>
                <w:bCs w:val="0"/>
                <w:color w:val="000000" w:themeColor="text1"/>
              </w:rPr>
              <w:t xml:space="preserve"> </w:t>
            </w:r>
            <w:r w:rsidRPr="00BF50F7">
              <w:rPr>
                <w:rStyle w:val="Fett"/>
                <w:rFonts w:ascii="Arial" w:hAnsi="Arial" w:cs="Arial"/>
                <w:b w:val="0"/>
                <w:bCs w:val="0"/>
                <w:color w:val="000000" w:themeColor="text1"/>
              </w:rPr>
              <w:t>lässt sich einfach montieren und auch nachträglich mühelos integrieren.</w:t>
            </w:r>
          </w:p>
          <w:p w14:paraId="2A61B6DD" w14:textId="2767C3F5" w:rsidR="009B63D0" w:rsidRPr="00703DA0" w:rsidRDefault="00D22CB3" w:rsidP="002C4C9C">
            <w:pPr>
              <w:spacing w:line="320" w:lineRule="exact"/>
              <w:rPr>
                <w:rStyle w:val="normaltextrun"/>
                <w:rFonts w:ascii="Arial" w:hAnsi="Arial" w:cs="Arial"/>
                <w:b/>
                <w:bCs/>
                <w:color w:val="000000"/>
                <w:shd w:val="clear" w:color="auto" w:fill="FFFFFF"/>
                <w:lang w:val="de-DE"/>
              </w:rPr>
            </w:pPr>
            <w:r w:rsidRPr="00D22CB3">
              <w:rPr>
                <w:rFonts w:ascii="Arial" w:hAnsi="Arial" w:cs="Arial"/>
                <w:lang w:val="de-DE"/>
              </w:rPr>
              <w:t>F</w:t>
            </w:r>
            <w:r w:rsidRPr="00D22CB3">
              <w:rPr>
                <w:rFonts w:ascii="Arial" w:hAnsi="Arial" w:cs="Arial"/>
              </w:rPr>
              <w:t>oto</w:t>
            </w:r>
            <w:r w:rsidR="009B63D0" w:rsidRPr="00936206">
              <w:rPr>
                <w:rFonts w:ascii="Arial" w:hAnsi="Arial" w:cs="Arial"/>
                <w:lang w:val="de-DE"/>
              </w:rPr>
              <w:t>: Geberit</w:t>
            </w:r>
          </w:p>
        </w:tc>
      </w:tr>
      <w:tr w:rsidR="00871FC5" w:rsidRPr="00703DA0" w14:paraId="027E6AEC" w14:textId="77777777" w:rsidTr="005E4705">
        <w:trPr>
          <w:trHeight w:val="2107"/>
        </w:trPr>
        <w:tc>
          <w:tcPr>
            <w:tcW w:w="3823" w:type="dxa"/>
          </w:tcPr>
          <w:p w14:paraId="0E5E5A24" w14:textId="77777777" w:rsidR="00871FC5" w:rsidRPr="00BC6975" w:rsidRDefault="00871FC5" w:rsidP="0097778E">
            <w:pPr>
              <w:spacing w:line="320" w:lineRule="exact"/>
              <w:rPr>
                <w:noProof/>
              </w:rPr>
            </w:pPr>
            <w:r>
              <w:rPr>
                <w:noProof/>
              </w:rPr>
              <w:drawing>
                <wp:anchor distT="0" distB="0" distL="114300" distR="114300" simplePos="0" relativeHeight="251658243" behindDoc="1" locked="0" layoutInCell="1" allowOverlap="1" wp14:anchorId="46D88DD1" wp14:editId="7CC55999">
                  <wp:simplePos x="0" y="0"/>
                  <wp:positionH relativeFrom="column">
                    <wp:posOffset>-65015</wp:posOffset>
                  </wp:positionH>
                  <wp:positionV relativeFrom="paragraph">
                    <wp:posOffset>59299</wp:posOffset>
                  </wp:positionV>
                  <wp:extent cx="2018665" cy="1347470"/>
                  <wp:effectExtent l="0" t="0" r="635" b="0"/>
                  <wp:wrapTight wrapText="bothSides">
                    <wp:wrapPolygon edited="0">
                      <wp:start x="0" y="0"/>
                      <wp:lineTo x="0" y="21376"/>
                      <wp:lineTo x="21471" y="21376"/>
                      <wp:lineTo x="21471" y="0"/>
                      <wp:lineTo x="0" y="0"/>
                    </wp:wrapPolygon>
                  </wp:wrapTight>
                  <wp:docPr id="1454048419" name="Grafik 1" descr="Ein Bild, das Person, Kleidung, Man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048419" name="Grafik 1" descr="Ein Bild, das Person, Kleidung, Mann, Wand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01866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4B4CE73" w14:textId="1A608E3E" w:rsidR="00871FC5" w:rsidRPr="00936206" w:rsidRDefault="00871FC5" w:rsidP="0097778E">
            <w:pPr>
              <w:spacing w:line="320" w:lineRule="exact"/>
              <w:rPr>
                <w:rFonts w:ascii="Arial" w:hAnsi="Arial" w:cs="Arial"/>
                <w:color w:val="000000"/>
                <w:lang w:val="de-DE"/>
              </w:rPr>
            </w:pPr>
            <w:r w:rsidRPr="00936206">
              <w:rPr>
                <w:rFonts w:ascii="Arial" w:hAnsi="Arial" w:cs="Arial"/>
                <w:b/>
                <w:color w:val="000000"/>
                <w:lang w:val="de-DE"/>
              </w:rPr>
              <w:t>[</w:t>
            </w:r>
            <w:r w:rsidR="007C1ED4" w:rsidRPr="007674AA">
              <w:rPr>
                <w:rFonts w:ascii="Arial" w:hAnsi="Arial" w:cs="Arial"/>
                <w:b/>
                <w:color w:val="000000"/>
                <w:lang w:val="de-DE"/>
              </w:rPr>
              <w:t>Geberit_PM_</w:t>
            </w:r>
            <w:r w:rsidR="007C1ED4">
              <w:rPr>
                <w:rFonts w:ascii="Arial" w:hAnsi="Arial" w:cs="Arial"/>
                <w:b/>
                <w:color w:val="000000"/>
                <w:lang w:val="de-DE"/>
              </w:rPr>
              <w:t>Fernbetaetigung-BT</w:t>
            </w:r>
            <w:r w:rsidR="007C1ED4" w:rsidRPr="007674AA">
              <w:rPr>
                <w:rFonts w:ascii="Arial" w:hAnsi="Arial" w:cs="Arial"/>
                <w:b/>
              </w:rPr>
              <w:t>_</w:t>
            </w:r>
            <w:r w:rsidR="007C1ED4">
              <w:rPr>
                <w:rFonts w:ascii="Arial" w:hAnsi="Arial" w:cs="Arial"/>
                <w:b/>
              </w:rPr>
              <w:t>3</w:t>
            </w:r>
            <w:r w:rsidRPr="00936206">
              <w:rPr>
                <w:rFonts w:ascii="Arial" w:hAnsi="Arial" w:cs="Arial"/>
                <w:b/>
                <w:color w:val="000000"/>
                <w:lang w:val="de-DE"/>
              </w:rPr>
              <w:t>.jpg]</w:t>
            </w:r>
            <w:r w:rsidRPr="00936206">
              <w:rPr>
                <w:rFonts w:ascii="Arial" w:hAnsi="Arial" w:cs="Arial"/>
                <w:color w:val="000000"/>
                <w:lang w:val="de-DE"/>
              </w:rPr>
              <w:t> </w:t>
            </w:r>
          </w:p>
          <w:p w14:paraId="1D91EEAF" w14:textId="69A15B0C" w:rsidR="00871FC5" w:rsidRPr="00936206" w:rsidRDefault="00893A66" w:rsidP="0097778E">
            <w:pPr>
              <w:spacing w:line="320" w:lineRule="exact"/>
              <w:rPr>
                <w:rFonts w:ascii="Arial" w:hAnsi="Arial" w:cs="Arial"/>
                <w:b/>
                <w:color w:val="000000"/>
              </w:rPr>
            </w:pPr>
            <w:r w:rsidRPr="00893A66">
              <w:rPr>
                <w:rStyle w:val="Fett"/>
                <w:rFonts w:ascii="Arial" w:hAnsi="Arial" w:cs="Arial"/>
                <w:b w:val="0"/>
                <w:bCs w:val="0"/>
                <w:color w:val="000000"/>
              </w:rPr>
              <w:t>Die Montage ist wahlweise mit zwei Schrauben an der Wand oder mit Metallbügeln direkt am Stützklappgriff möglich – ideal für barrierefreie WC-Räume.</w:t>
            </w:r>
            <w:r>
              <w:rPr>
                <w:rStyle w:val="Fett"/>
                <w:rFonts w:ascii="Arial" w:hAnsi="Arial" w:cs="Arial"/>
                <w:b w:val="0"/>
                <w:bCs w:val="0"/>
                <w:color w:val="000000"/>
              </w:rPr>
              <w:t xml:space="preserve"> </w:t>
            </w:r>
            <w:r>
              <w:rPr>
                <w:rStyle w:val="Fett"/>
                <w:rFonts w:ascii="Arial" w:hAnsi="Arial" w:cs="Arial"/>
                <w:b w:val="0"/>
                <w:bCs w:val="0"/>
                <w:color w:val="000000"/>
              </w:rPr>
              <w:br/>
            </w:r>
            <w:r w:rsidR="00871FC5" w:rsidRPr="00D22CB3">
              <w:rPr>
                <w:rFonts w:ascii="Arial" w:hAnsi="Arial" w:cs="Arial"/>
                <w:lang w:val="de-DE"/>
              </w:rPr>
              <w:t>F</w:t>
            </w:r>
            <w:r w:rsidR="00871FC5" w:rsidRPr="00D22CB3">
              <w:rPr>
                <w:rFonts w:ascii="Arial" w:hAnsi="Arial" w:cs="Arial"/>
              </w:rPr>
              <w:t>oto</w:t>
            </w:r>
            <w:r w:rsidR="00871FC5" w:rsidRPr="00936206">
              <w:rPr>
                <w:rFonts w:ascii="Arial" w:hAnsi="Arial" w:cs="Arial"/>
                <w:lang w:val="de-DE"/>
              </w:rPr>
              <w:t>: Geberit</w:t>
            </w:r>
          </w:p>
        </w:tc>
      </w:tr>
      <w:tr w:rsidR="004804D5" w:rsidRPr="00703DA0" w14:paraId="38285376" w14:textId="77777777" w:rsidTr="005E4705">
        <w:trPr>
          <w:trHeight w:val="2107"/>
        </w:trPr>
        <w:tc>
          <w:tcPr>
            <w:tcW w:w="3823" w:type="dxa"/>
          </w:tcPr>
          <w:p w14:paraId="55BC5374" w14:textId="058FDD5D" w:rsidR="00F60697" w:rsidRPr="00703DA0" w:rsidRDefault="006137E8" w:rsidP="002C4C9C">
            <w:pPr>
              <w:spacing w:line="320" w:lineRule="exact"/>
              <w:rPr>
                <w:noProof/>
              </w:rPr>
            </w:pPr>
            <w:r w:rsidRPr="006137E8">
              <w:rPr>
                <w:noProof/>
              </w:rPr>
              <w:drawing>
                <wp:anchor distT="0" distB="0" distL="114300" distR="114300" simplePos="0" relativeHeight="251658241" behindDoc="1" locked="0" layoutInCell="1" allowOverlap="1" wp14:anchorId="7B2BE19E" wp14:editId="6A44A81D">
                  <wp:simplePos x="0" y="0"/>
                  <wp:positionH relativeFrom="column">
                    <wp:posOffset>-63500</wp:posOffset>
                  </wp:positionH>
                  <wp:positionV relativeFrom="paragraph">
                    <wp:posOffset>88265</wp:posOffset>
                  </wp:positionV>
                  <wp:extent cx="2018665" cy="1345565"/>
                  <wp:effectExtent l="0" t="0" r="635" b="635"/>
                  <wp:wrapTight wrapText="bothSides">
                    <wp:wrapPolygon edited="0">
                      <wp:start x="0" y="0"/>
                      <wp:lineTo x="0" y="21406"/>
                      <wp:lineTo x="21471" y="21406"/>
                      <wp:lineTo x="21471" y="0"/>
                      <wp:lineTo x="0" y="0"/>
                    </wp:wrapPolygon>
                  </wp:wrapTight>
                  <wp:docPr id="3" name="Grafik 2">
                    <a:extLst xmlns:a="http://schemas.openxmlformats.org/drawingml/2006/main">
                      <a:ext uri="{FF2B5EF4-FFF2-40B4-BE49-F238E27FC236}">
                        <a16:creationId xmlns:a16="http://schemas.microsoft.com/office/drawing/2014/main" id="{4D48B30D-CB38-04D1-3B4F-C210F18A02D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a:extLst>
                              <a:ext uri="{FF2B5EF4-FFF2-40B4-BE49-F238E27FC236}">
                                <a16:creationId xmlns:a16="http://schemas.microsoft.com/office/drawing/2014/main" id="{4D48B30D-CB38-04D1-3B4F-C210F18A02D9}"/>
                              </a:ext>
                            </a:extLst>
                          </pic:cNvPr>
                          <pic:cNvPicPr>
                            <a:picLocks noChangeAspect="1"/>
                          </pic:cNvPicPr>
                        </pic:nvPicPr>
                        <pic:blipFill>
                          <a:blip r:embed="rId14" cstate="screen">
                            <a:extLst>
                              <a:ext uri="{28A0092B-C50C-407E-A947-70E740481C1C}">
                                <a14:useLocalDpi xmlns:a14="http://schemas.microsoft.com/office/drawing/2010/main"/>
                              </a:ext>
                            </a:extLst>
                          </a:blip>
                          <a:stretch>
                            <a:fillRect/>
                          </a:stretch>
                        </pic:blipFill>
                        <pic:spPr>
                          <a:xfrm>
                            <a:off x="0" y="0"/>
                            <a:ext cx="2018665" cy="134556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5393E22" w14:textId="4F518D73" w:rsidR="008B4F60" w:rsidRPr="00CB618C" w:rsidRDefault="008B4F60" w:rsidP="008B4F60">
            <w:pPr>
              <w:spacing w:line="320" w:lineRule="exact"/>
              <w:rPr>
                <w:rFonts w:ascii="Arial" w:hAnsi="Arial" w:cs="Arial"/>
                <w:color w:val="000000"/>
                <w:lang w:val="de-DE"/>
              </w:rPr>
            </w:pPr>
            <w:r w:rsidRPr="00936206">
              <w:rPr>
                <w:rFonts w:ascii="Arial" w:hAnsi="Arial" w:cs="Arial"/>
                <w:b/>
                <w:color w:val="000000"/>
                <w:lang w:val="de-DE"/>
              </w:rPr>
              <w:t>[</w:t>
            </w:r>
            <w:r w:rsidR="00117939" w:rsidRPr="007674AA">
              <w:rPr>
                <w:rFonts w:ascii="Arial" w:hAnsi="Arial" w:cs="Arial"/>
                <w:b/>
                <w:color w:val="000000"/>
                <w:lang w:val="de-DE"/>
              </w:rPr>
              <w:t>Geberit_PM_</w:t>
            </w:r>
            <w:r w:rsidR="00117939">
              <w:rPr>
                <w:rFonts w:ascii="Arial" w:hAnsi="Arial" w:cs="Arial"/>
                <w:b/>
                <w:color w:val="000000"/>
                <w:lang w:val="de-DE"/>
              </w:rPr>
              <w:t>Fernbetaetigung-BT</w:t>
            </w:r>
            <w:r w:rsidR="00117939" w:rsidRPr="007674AA">
              <w:rPr>
                <w:rFonts w:ascii="Arial" w:hAnsi="Arial" w:cs="Arial"/>
                <w:b/>
              </w:rPr>
              <w:t>_</w:t>
            </w:r>
            <w:r w:rsidR="00117939">
              <w:rPr>
                <w:rFonts w:ascii="Arial" w:hAnsi="Arial" w:cs="Arial"/>
                <w:b/>
              </w:rPr>
              <w:t>4</w:t>
            </w:r>
            <w:r w:rsidRPr="00936206">
              <w:rPr>
                <w:rFonts w:ascii="Arial" w:hAnsi="Arial" w:cs="Arial"/>
                <w:b/>
                <w:color w:val="000000"/>
                <w:lang w:val="de-DE"/>
              </w:rPr>
              <w:t>.jpg]</w:t>
            </w:r>
          </w:p>
          <w:p w14:paraId="148D9128" w14:textId="75F26F57" w:rsidR="004804D5" w:rsidRPr="001F7127" w:rsidRDefault="001F7127" w:rsidP="008B4F60">
            <w:pPr>
              <w:spacing w:line="320" w:lineRule="exact"/>
              <w:rPr>
                <w:rFonts w:ascii="Arial" w:hAnsi="Arial" w:cs="Arial"/>
                <w:color w:val="000000"/>
              </w:rPr>
            </w:pPr>
            <w:r w:rsidRPr="001F7127">
              <w:rPr>
                <w:rFonts w:ascii="Arial" w:hAnsi="Arial" w:cs="Arial"/>
                <w:color w:val="000000"/>
              </w:rPr>
              <w:t>Sowohl der Auslöser</w:t>
            </w:r>
            <w:r w:rsidR="005B4EBA">
              <w:rPr>
                <w:rFonts w:ascii="Arial" w:hAnsi="Arial" w:cs="Arial"/>
                <w:color w:val="000000"/>
              </w:rPr>
              <w:t xml:space="preserve">, </w:t>
            </w:r>
            <w:r w:rsidR="009B139B">
              <w:rPr>
                <w:rFonts w:ascii="Arial" w:hAnsi="Arial" w:cs="Arial"/>
                <w:color w:val="000000"/>
              </w:rPr>
              <w:t xml:space="preserve">hier </w:t>
            </w:r>
            <w:r w:rsidR="005B4EBA">
              <w:rPr>
                <w:rFonts w:ascii="Arial" w:hAnsi="Arial" w:cs="Arial"/>
                <w:color w:val="000000"/>
              </w:rPr>
              <w:t>zum Beispiel am Stützklappgriff</w:t>
            </w:r>
            <w:r w:rsidR="009B139B">
              <w:rPr>
                <w:rFonts w:ascii="Arial" w:hAnsi="Arial" w:cs="Arial"/>
                <w:color w:val="000000"/>
              </w:rPr>
              <w:t xml:space="preserve"> befestigt</w:t>
            </w:r>
            <w:r w:rsidR="005B4EBA">
              <w:rPr>
                <w:rFonts w:ascii="Arial" w:hAnsi="Arial" w:cs="Arial"/>
                <w:color w:val="000000"/>
              </w:rPr>
              <w:t xml:space="preserve">, </w:t>
            </w:r>
            <w:r w:rsidRPr="001F7127">
              <w:rPr>
                <w:rFonts w:ascii="Arial" w:hAnsi="Arial" w:cs="Arial"/>
                <w:color w:val="000000"/>
              </w:rPr>
              <w:t xml:space="preserve">als auch </w:t>
            </w:r>
            <w:r w:rsidR="005B4EBA">
              <w:rPr>
                <w:rFonts w:ascii="Arial" w:hAnsi="Arial" w:cs="Arial"/>
                <w:color w:val="000000"/>
              </w:rPr>
              <w:t xml:space="preserve">der </w:t>
            </w:r>
            <w:r w:rsidRPr="001F7127">
              <w:rPr>
                <w:rFonts w:ascii="Arial" w:hAnsi="Arial" w:cs="Arial"/>
                <w:color w:val="000000"/>
              </w:rPr>
              <w:t xml:space="preserve">Empfänger in der WC-Steuerung kommen künftig </w:t>
            </w:r>
            <w:r w:rsidR="009B139B">
              <w:rPr>
                <w:rFonts w:ascii="Arial" w:hAnsi="Arial" w:cs="Arial"/>
                <w:color w:val="000000"/>
              </w:rPr>
              <w:t>aus einer Hand</w:t>
            </w:r>
            <w:r w:rsidR="005B4EBA">
              <w:rPr>
                <w:rFonts w:ascii="Arial" w:hAnsi="Arial" w:cs="Arial"/>
                <w:color w:val="000000"/>
              </w:rPr>
              <w:t xml:space="preserve"> von Geberit</w:t>
            </w:r>
            <w:r w:rsidRPr="001F7127">
              <w:rPr>
                <w:rFonts w:ascii="Arial" w:hAnsi="Arial" w:cs="Arial"/>
                <w:color w:val="000000"/>
              </w:rPr>
              <w:t>.</w:t>
            </w:r>
          </w:p>
          <w:p w14:paraId="34DA5CD6" w14:textId="292BE8C5" w:rsidR="00F60697" w:rsidRPr="00936206" w:rsidRDefault="00D22CB3" w:rsidP="008B4F60">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008B4F60" w:rsidRPr="00936206">
              <w:rPr>
                <w:rFonts w:ascii="Arial" w:hAnsi="Arial" w:cs="Arial"/>
                <w:lang w:val="de-DE"/>
              </w:rPr>
              <w:t>: Geberit</w:t>
            </w:r>
          </w:p>
        </w:tc>
      </w:tr>
      <w:tr w:rsidR="00074210" w:rsidRPr="00703DA0" w14:paraId="2F6AC197" w14:textId="77777777" w:rsidTr="005E4705">
        <w:trPr>
          <w:trHeight w:val="2107"/>
        </w:trPr>
        <w:tc>
          <w:tcPr>
            <w:tcW w:w="3823" w:type="dxa"/>
          </w:tcPr>
          <w:p w14:paraId="37FF11A2" w14:textId="77777777" w:rsidR="00074210" w:rsidRPr="00703DA0" w:rsidRDefault="00074210" w:rsidP="0097778E">
            <w:pPr>
              <w:spacing w:line="320" w:lineRule="exact"/>
              <w:rPr>
                <w:noProof/>
              </w:rPr>
            </w:pPr>
            <w:r>
              <w:rPr>
                <w:noProof/>
              </w:rPr>
              <w:drawing>
                <wp:anchor distT="0" distB="0" distL="114300" distR="114300" simplePos="0" relativeHeight="251658246" behindDoc="1" locked="0" layoutInCell="1" allowOverlap="1" wp14:anchorId="2D917D8C" wp14:editId="7508B640">
                  <wp:simplePos x="0" y="0"/>
                  <wp:positionH relativeFrom="column">
                    <wp:posOffset>-63500</wp:posOffset>
                  </wp:positionH>
                  <wp:positionV relativeFrom="paragraph">
                    <wp:posOffset>71755</wp:posOffset>
                  </wp:positionV>
                  <wp:extent cx="2018665" cy="1345565"/>
                  <wp:effectExtent l="0" t="0" r="635" b="635"/>
                  <wp:wrapTight wrapText="bothSides">
                    <wp:wrapPolygon edited="0">
                      <wp:start x="0" y="0"/>
                      <wp:lineTo x="0" y="21406"/>
                      <wp:lineTo x="21471" y="21406"/>
                      <wp:lineTo x="21471" y="0"/>
                      <wp:lineTo x="0" y="0"/>
                    </wp:wrapPolygon>
                  </wp:wrapTight>
                  <wp:docPr id="1465175406" name="Grafik 1"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274154" name="Grafik 1" descr="Ein Bild, das Wand, Im Haus, Toilette, Badezimmer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2018665" cy="134556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F545136" w14:textId="336B6BB6" w:rsidR="00074210" w:rsidRPr="00936206" w:rsidRDefault="00074210" w:rsidP="0097778E">
            <w:pPr>
              <w:spacing w:line="320" w:lineRule="exact"/>
              <w:rPr>
                <w:rFonts w:ascii="Arial" w:hAnsi="Arial" w:cs="Arial"/>
                <w:color w:val="000000"/>
                <w:lang w:val="de-DE"/>
              </w:rPr>
            </w:pPr>
            <w:r w:rsidRPr="00936206">
              <w:rPr>
                <w:rFonts w:ascii="Arial" w:hAnsi="Arial" w:cs="Arial"/>
                <w:b/>
                <w:color w:val="000000"/>
                <w:lang w:val="de-DE"/>
              </w:rPr>
              <w:t>[</w:t>
            </w:r>
            <w:r w:rsidR="001D617F" w:rsidRPr="007674AA">
              <w:rPr>
                <w:rFonts w:ascii="Arial" w:hAnsi="Arial" w:cs="Arial"/>
                <w:b/>
                <w:color w:val="000000"/>
                <w:lang w:val="de-DE"/>
              </w:rPr>
              <w:t>Geberit_PM_</w:t>
            </w:r>
            <w:r w:rsidR="001D617F">
              <w:rPr>
                <w:rFonts w:ascii="Arial" w:hAnsi="Arial" w:cs="Arial"/>
                <w:b/>
                <w:color w:val="000000"/>
                <w:lang w:val="de-DE"/>
              </w:rPr>
              <w:t>Fernbetaetigung-BT</w:t>
            </w:r>
            <w:r w:rsidR="001D617F" w:rsidRPr="007674AA">
              <w:rPr>
                <w:rFonts w:ascii="Arial" w:hAnsi="Arial" w:cs="Arial"/>
                <w:b/>
              </w:rPr>
              <w:t>_</w:t>
            </w:r>
            <w:r w:rsidR="001D617F">
              <w:rPr>
                <w:rFonts w:ascii="Arial" w:hAnsi="Arial" w:cs="Arial"/>
                <w:b/>
              </w:rPr>
              <w:t>5</w:t>
            </w:r>
            <w:r w:rsidRPr="00936206">
              <w:rPr>
                <w:rFonts w:ascii="Arial" w:hAnsi="Arial" w:cs="Arial"/>
                <w:b/>
                <w:color w:val="000000"/>
                <w:lang w:val="de-DE"/>
              </w:rPr>
              <w:t>.jpg]</w:t>
            </w:r>
            <w:r w:rsidRPr="00936206">
              <w:rPr>
                <w:rFonts w:ascii="Arial" w:hAnsi="Arial" w:cs="Arial"/>
                <w:color w:val="000000"/>
                <w:lang w:val="de-DE"/>
              </w:rPr>
              <w:t> </w:t>
            </w:r>
          </w:p>
          <w:p w14:paraId="70BC6AE4" w14:textId="77777777" w:rsidR="00074210" w:rsidRDefault="00074210" w:rsidP="0097778E">
            <w:pPr>
              <w:spacing w:line="320" w:lineRule="exact"/>
              <w:rPr>
                <w:rStyle w:val="Fett"/>
                <w:rFonts w:ascii="Arial" w:hAnsi="Arial" w:cs="Arial"/>
                <w:b w:val="0"/>
                <w:bCs w:val="0"/>
                <w:color w:val="000000"/>
              </w:rPr>
            </w:pPr>
            <w:r>
              <w:rPr>
                <w:rStyle w:val="Fett"/>
                <w:rFonts w:ascii="Arial" w:hAnsi="Arial" w:cs="Arial"/>
                <w:b w:val="0"/>
                <w:bCs w:val="0"/>
                <w:color w:val="000000"/>
              </w:rPr>
              <w:t xml:space="preserve">Die neue Fernauslösung von Geberit wird wahlweise am Stützklappgriff befestigt oder, wie hier im Bild, an der Wand montiert. </w:t>
            </w:r>
          </w:p>
          <w:p w14:paraId="075DAAB6" w14:textId="77777777" w:rsidR="00074210" w:rsidRPr="00936206" w:rsidRDefault="00074210" w:rsidP="0097778E">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1F4E94" w:rsidRPr="00703DA0" w14:paraId="5703F991" w14:textId="77777777" w:rsidTr="005E4705">
        <w:trPr>
          <w:trHeight w:val="2107"/>
        </w:trPr>
        <w:tc>
          <w:tcPr>
            <w:tcW w:w="3823" w:type="dxa"/>
          </w:tcPr>
          <w:p w14:paraId="17F1D45A" w14:textId="77777777" w:rsidR="001F4E94" w:rsidRPr="00703DA0" w:rsidRDefault="001F4E94" w:rsidP="0097778E">
            <w:pPr>
              <w:spacing w:line="320" w:lineRule="exact"/>
              <w:rPr>
                <w:noProof/>
              </w:rPr>
            </w:pPr>
            <w:r>
              <w:rPr>
                <w:noProof/>
              </w:rPr>
              <w:lastRenderedPageBreak/>
              <w:drawing>
                <wp:anchor distT="0" distB="0" distL="114300" distR="114300" simplePos="0" relativeHeight="251658247" behindDoc="1" locked="0" layoutInCell="1" allowOverlap="1" wp14:anchorId="4E8A0DDC" wp14:editId="282D8309">
                  <wp:simplePos x="0" y="0"/>
                  <wp:positionH relativeFrom="column">
                    <wp:posOffset>-62865</wp:posOffset>
                  </wp:positionH>
                  <wp:positionV relativeFrom="paragraph">
                    <wp:posOffset>68580</wp:posOffset>
                  </wp:positionV>
                  <wp:extent cx="2016760" cy="1345565"/>
                  <wp:effectExtent l="0" t="0" r="2540" b="635"/>
                  <wp:wrapTight wrapText="bothSides">
                    <wp:wrapPolygon edited="0">
                      <wp:start x="0" y="0"/>
                      <wp:lineTo x="0" y="21406"/>
                      <wp:lineTo x="21491" y="21406"/>
                      <wp:lineTo x="21491" y="0"/>
                      <wp:lineTo x="0" y="0"/>
                    </wp:wrapPolygon>
                  </wp:wrapTight>
                  <wp:docPr id="708189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274154"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016760" cy="134556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36C3F09" w14:textId="407819E4" w:rsidR="001F4E94" w:rsidRPr="00936206" w:rsidRDefault="001F4E94" w:rsidP="0097778E">
            <w:pPr>
              <w:spacing w:line="320" w:lineRule="exact"/>
              <w:rPr>
                <w:rFonts w:ascii="Arial" w:hAnsi="Arial" w:cs="Arial"/>
                <w:color w:val="000000"/>
                <w:lang w:val="de-DE"/>
              </w:rPr>
            </w:pPr>
            <w:r w:rsidRPr="007674AA">
              <w:rPr>
                <w:rFonts w:ascii="Arial" w:hAnsi="Arial" w:cs="Arial"/>
                <w:b/>
                <w:color w:val="000000"/>
                <w:lang w:val="de-DE"/>
              </w:rPr>
              <w:t>[</w:t>
            </w:r>
            <w:r w:rsidR="00CE51A1" w:rsidRPr="007674AA">
              <w:rPr>
                <w:rFonts w:ascii="Arial" w:hAnsi="Arial" w:cs="Arial"/>
                <w:b/>
                <w:color w:val="000000"/>
                <w:lang w:val="de-DE"/>
              </w:rPr>
              <w:t>Geberit_PM_</w:t>
            </w:r>
            <w:r w:rsidR="00CE51A1">
              <w:rPr>
                <w:rFonts w:ascii="Arial" w:hAnsi="Arial" w:cs="Arial"/>
                <w:b/>
                <w:color w:val="000000"/>
                <w:lang w:val="de-DE"/>
              </w:rPr>
              <w:t>Fernbetaetigung-BT</w:t>
            </w:r>
            <w:r w:rsidR="00CE51A1" w:rsidRPr="007674AA">
              <w:rPr>
                <w:rFonts w:ascii="Arial" w:hAnsi="Arial" w:cs="Arial"/>
                <w:b/>
              </w:rPr>
              <w:t>_</w:t>
            </w:r>
            <w:r w:rsidR="00CE51A1">
              <w:rPr>
                <w:rFonts w:ascii="Arial" w:hAnsi="Arial" w:cs="Arial"/>
                <w:b/>
              </w:rPr>
              <w:t>6</w:t>
            </w:r>
            <w:r w:rsidRPr="007674AA">
              <w:rPr>
                <w:rFonts w:ascii="Arial" w:hAnsi="Arial" w:cs="Arial"/>
                <w:b/>
                <w:color w:val="000000"/>
                <w:lang w:val="de-DE"/>
              </w:rPr>
              <w:t>.jpg]</w:t>
            </w:r>
            <w:r w:rsidRPr="00936206">
              <w:rPr>
                <w:rFonts w:ascii="Arial" w:hAnsi="Arial" w:cs="Arial"/>
                <w:color w:val="000000"/>
                <w:lang w:val="de-DE"/>
              </w:rPr>
              <w:t> </w:t>
            </w:r>
          </w:p>
          <w:p w14:paraId="5ABB1AE7" w14:textId="244AE17B" w:rsidR="001F4E94" w:rsidRPr="00936206" w:rsidRDefault="11E895C4" w:rsidP="46D022DE">
            <w:pPr>
              <w:spacing w:line="320" w:lineRule="exact"/>
              <w:rPr>
                <w:rFonts w:ascii="Arial" w:hAnsi="Arial" w:cs="Arial"/>
                <w:b/>
                <w:bCs/>
                <w:color w:val="000000"/>
              </w:rPr>
            </w:pPr>
            <w:r w:rsidRPr="0080758F">
              <w:rPr>
                <w:rFonts w:ascii="Arial" w:hAnsi="Arial" w:cs="Arial"/>
                <w:color w:val="000000" w:themeColor="text1"/>
              </w:rPr>
              <w:t>Die Bluetooth-Technologie ist seit 2022 in allen</w:t>
            </w:r>
            <w:r w:rsidR="00920426">
              <w:rPr>
                <w:rFonts w:ascii="Arial" w:hAnsi="Arial" w:cs="Arial"/>
                <w:color w:val="000000" w:themeColor="text1"/>
              </w:rPr>
              <w:t xml:space="preserve"> </w:t>
            </w:r>
            <w:r w:rsidR="00920426" w:rsidRPr="00EF7715">
              <w:rPr>
                <w:rFonts w:ascii="Arial" w:hAnsi="Arial" w:cs="Arial"/>
                <w:color w:val="000000" w:themeColor="text1"/>
              </w:rPr>
              <w:t>elek</w:t>
            </w:r>
            <w:r w:rsidR="00BC61AC">
              <w:rPr>
                <w:rFonts w:ascii="Arial" w:hAnsi="Arial" w:cs="Arial"/>
                <w:color w:val="000000" w:themeColor="text1"/>
              </w:rPr>
              <w:t>t</w:t>
            </w:r>
            <w:r w:rsidR="00920426" w:rsidRPr="00EF7715">
              <w:rPr>
                <w:rFonts w:ascii="Arial" w:hAnsi="Arial" w:cs="Arial"/>
                <w:color w:val="000000" w:themeColor="text1"/>
              </w:rPr>
              <w:t>ronischen</w:t>
            </w:r>
            <w:r w:rsidR="00920426">
              <w:rPr>
                <w:color w:val="000000" w:themeColor="text1"/>
              </w:rPr>
              <w:t xml:space="preserve"> </w:t>
            </w:r>
            <w:r w:rsidRPr="0080758F">
              <w:rPr>
                <w:rFonts w:ascii="Arial" w:hAnsi="Arial" w:cs="Arial"/>
                <w:color w:val="000000" w:themeColor="text1"/>
              </w:rPr>
              <w:t>WC-Steuerungen von Geberit enthalten.</w:t>
            </w:r>
            <w:r w:rsidR="006A116D" w:rsidRPr="0080758F">
              <w:rPr>
                <w:rFonts w:ascii="Arial" w:hAnsi="Arial" w:cs="Arial"/>
                <w:color w:val="000000" w:themeColor="text1"/>
              </w:rPr>
              <w:t xml:space="preserve"> </w:t>
            </w:r>
            <w:r w:rsidR="00251046" w:rsidRPr="0080758F">
              <w:rPr>
                <w:rFonts w:ascii="Arial" w:hAnsi="Arial" w:cs="Arial"/>
                <w:color w:val="000000" w:themeColor="text1"/>
              </w:rPr>
              <w:t>Diese</w:t>
            </w:r>
            <w:r w:rsidR="006A116D" w:rsidRPr="0080758F">
              <w:rPr>
                <w:rFonts w:ascii="Arial" w:hAnsi="Arial" w:cs="Arial"/>
                <w:color w:val="000000" w:themeColor="text1"/>
              </w:rPr>
              <w:t xml:space="preserve"> lassen sich da</w:t>
            </w:r>
            <w:r w:rsidR="00251046" w:rsidRPr="0080758F">
              <w:rPr>
                <w:rFonts w:ascii="Arial" w:hAnsi="Arial" w:cs="Arial"/>
                <w:color w:val="000000" w:themeColor="text1"/>
              </w:rPr>
              <w:t>her</w:t>
            </w:r>
            <w:r w:rsidR="006A116D" w:rsidRPr="0080758F">
              <w:rPr>
                <w:rFonts w:ascii="Arial" w:hAnsi="Arial" w:cs="Arial"/>
                <w:color w:val="000000" w:themeColor="text1"/>
              </w:rPr>
              <w:t xml:space="preserve"> schnell und einfach mit der Fern</w:t>
            </w:r>
            <w:r w:rsidR="00251046" w:rsidRPr="0080758F">
              <w:rPr>
                <w:rFonts w:ascii="Arial" w:hAnsi="Arial" w:cs="Arial"/>
                <w:color w:val="000000" w:themeColor="text1"/>
              </w:rPr>
              <w:t>betätigung mit Bluetooth nachrüsten.</w:t>
            </w:r>
            <w:r w:rsidR="001F4E94" w:rsidRPr="0080758F">
              <w:br/>
            </w:r>
            <w:r w:rsidRPr="0080758F">
              <w:rPr>
                <w:rFonts w:ascii="Arial" w:hAnsi="Arial" w:cs="Arial"/>
                <w:lang w:val="de-DE"/>
              </w:rPr>
              <w:t>F</w:t>
            </w:r>
            <w:r w:rsidRPr="0080758F">
              <w:rPr>
                <w:rFonts w:ascii="Arial" w:hAnsi="Arial" w:cs="Arial"/>
              </w:rPr>
              <w:t>oto</w:t>
            </w:r>
            <w:r w:rsidRPr="0080758F">
              <w:rPr>
                <w:rFonts w:ascii="Arial" w:hAnsi="Arial" w:cs="Arial"/>
                <w:lang w:val="de-DE"/>
              </w:rPr>
              <w:t>: Geberit</w:t>
            </w:r>
          </w:p>
        </w:tc>
      </w:tr>
      <w:tr w:rsidR="004804D5" w:rsidRPr="00703DA0" w14:paraId="5B4091F7" w14:textId="77777777" w:rsidTr="005E4705">
        <w:trPr>
          <w:trHeight w:val="2107"/>
        </w:trPr>
        <w:tc>
          <w:tcPr>
            <w:tcW w:w="3823" w:type="dxa"/>
          </w:tcPr>
          <w:p w14:paraId="4561C9FA" w14:textId="0733CCD8" w:rsidR="0046794F" w:rsidRPr="00703DA0" w:rsidRDefault="0069797F" w:rsidP="0097778E">
            <w:pPr>
              <w:spacing w:line="320" w:lineRule="exact"/>
              <w:rPr>
                <w:noProof/>
              </w:rPr>
            </w:pPr>
            <w:r>
              <w:rPr>
                <w:noProof/>
              </w:rPr>
              <w:drawing>
                <wp:anchor distT="0" distB="0" distL="114300" distR="114300" simplePos="0" relativeHeight="251658244" behindDoc="1" locked="0" layoutInCell="1" allowOverlap="1" wp14:anchorId="5293304E" wp14:editId="3FB54539">
                  <wp:simplePos x="0" y="0"/>
                  <wp:positionH relativeFrom="column">
                    <wp:posOffset>-63500</wp:posOffset>
                  </wp:positionH>
                  <wp:positionV relativeFrom="paragraph">
                    <wp:posOffset>65405</wp:posOffset>
                  </wp:positionV>
                  <wp:extent cx="2016760" cy="1345565"/>
                  <wp:effectExtent l="0" t="0" r="2540" b="635"/>
                  <wp:wrapTight wrapText="bothSides">
                    <wp:wrapPolygon edited="0">
                      <wp:start x="0" y="0"/>
                      <wp:lineTo x="0" y="21406"/>
                      <wp:lineTo x="21491" y="21406"/>
                      <wp:lineTo x="21491" y="0"/>
                      <wp:lineTo x="0" y="0"/>
                    </wp:wrapPolygon>
                  </wp:wrapTight>
                  <wp:docPr id="13882741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274154" name="Grafik 1"/>
                          <pic:cNvPicPr/>
                        </pic:nvPicPr>
                        <pic:blipFill>
                          <a:blip r:embed="rId17" cstate="screen">
                            <a:extLst>
                              <a:ext uri="{28A0092B-C50C-407E-A947-70E740481C1C}">
                                <a14:useLocalDpi xmlns:a14="http://schemas.microsoft.com/office/drawing/2010/main"/>
                              </a:ext>
                            </a:extLst>
                          </a:blip>
                          <a:stretch>
                            <a:fillRect/>
                          </a:stretch>
                        </pic:blipFill>
                        <pic:spPr>
                          <a:xfrm>
                            <a:off x="0" y="0"/>
                            <a:ext cx="2016760" cy="134556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38E623F" w14:textId="6361CA2B" w:rsidR="0046794F" w:rsidRPr="00936206" w:rsidRDefault="0046794F" w:rsidP="0097778E">
            <w:pPr>
              <w:spacing w:line="320" w:lineRule="exact"/>
              <w:rPr>
                <w:rFonts w:ascii="Arial" w:hAnsi="Arial" w:cs="Arial"/>
                <w:color w:val="000000"/>
                <w:lang w:val="de-DE"/>
              </w:rPr>
            </w:pPr>
            <w:r w:rsidRPr="007674AA">
              <w:rPr>
                <w:rFonts w:ascii="Arial" w:hAnsi="Arial" w:cs="Arial"/>
                <w:b/>
                <w:color w:val="000000"/>
                <w:lang w:val="de-DE"/>
              </w:rPr>
              <w:t>[</w:t>
            </w:r>
            <w:r w:rsidR="00CE51A1" w:rsidRPr="007674AA">
              <w:rPr>
                <w:rFonts w:ascii="Arial" w:hAnsi="Arial" w:cs="Arial"/>
                <w:b/>
                <w:color w:val="000000"/>
                <w:lang w:val="de-DE"/>
              </w:rPr>
              <w:t>Geberit_PM_</w:t>
            </w:r>
            <w:r w:rsidR="00CE51A1">
              <w:rPr>
                <w:rFonts w:ascii="Arial" w:hAnsi="Arial" w:cs="Arial"/>
                <w:b/>
                <w:color w:val="000000"/>
                <w:lang w:val="de-DE"/>
              </w:rPr>
              <w:t>Fernbetaetigung-BT</w:t>
            </w:r>
            <w:r w:rsidR="00CE51A1" w:rsidRPr="007674AA">
              <w:rPr>
                <w:rFonts w:ascii="Arial" w:hAnsi="Arial" w:cs="Arial"/>
                <w:b/>
              </w:rPr>
              <w:t>_</w:t>
            </w:r>
            <w:r w:rsidR="00CE51A1">
              <w:rPr>
                <w:rFonts w:ascii="Arial" w:hAnsi="Arial" w:cs="Arial"/>
                <w:b/>
              </w:rPr>
              <w:t>7</w:t>
            </w:r>
            <w:r w:rsidRPr="007674AA">
              <w:rPr>
                <w:rFonts w:ascii="Arial" w:hAnsi="Arial" w:cs="Arial"/>
                <w:b/>
                <w:color w:val="000000"/>
                <w:lang w:val="de-DE"/>
              </w:rPr>
              <w:t>.jpg]</w:t>
            </w:r>
            <w:r w:rsidRPr="00936206">
              <w:rPr>
                <w:rFonts w:ascii="Arial" w:hAnsi="Arial" w:cs="Arial"/>
                <w:color w:val="000000"/>
                <w:lang w:val="de-DE"/>
              </w:rPr>
              <w:t> </w:t>
            </w:r>
          </w:p>
          <w:p w14:paraId="1A201133" w14:textId="56B82E91" w:rsidR="0046794F" w:rsidRPr="00936206" w:rsidRDefault="002417E1" w:rsidP="0097778E">
            <w:pPr>
              <w:spacing w:line="320" w:lineRule="exact"/>
              <w:rPr>
                <w:rFonts w:ascii="Arial" w:hAnsi="Arial" w:cs="Arial"/>
                <w:b/>
                <w:color w:val="000000"/>
              </w:rPr>
            </w:pPr>
            <w:r w:rsidRPr="007C42E0">
              <w:rPr>
                <w:rStyle w:val="Fett"/>
                <w:rFonts w:ascii="Arial" w:hAnsi="Arial" w:cs="Arial"/>
                <w:b w:val="0"/>
                <w:bCs w:val="0"/>
                <w:color w:val="000000"/>
              </w:rPr>
              <w:t xml:space="preserve">Sowohl die </w:t>
            </w:r>
            <w:r w:rsidR="00101C3A" w:rsidRPr="007C42E0">
              <w:rPr>
                <w:rStyle w:val="Fett"/>
                <w:rFonts w:ascii="Arial" w:hAnsi="Arial" w:cs="Arial"/>
                <w:b w:val="0"/>
                <w:bCs w:val="0"/>
                <w:color w:val="000000"/>
              </w:rPr>
              <w:t>Montage</w:t>
            </w:r>
            <w:r w:rsidRPr="007C42E0">
              <w:rPr>
                <w:rStyle w:val="Fett"/>
                <w:rFonts w:ascii="Arial" w:hAnsi="Arial" w:cs="Arial"/>
                <w:b w:val="0"/>
                <w:bCs w:val="0"/>
                <w:color w:val="000000"/>
              </w:rPr>
              <w:t xml:space="preserve"> </w:t>
            </w:r>
            <w:r w:rsidR="000E19B2" w:rsidRPr="007C42E0">
              <w:rPr>
                <w:rStyle w:val="Fett"/>
                <w:rFonts w:ascii="Arial" w:hAnsi="Arial" w:cs="Arial"/>
                <w:b w:val="0"/>
                <w:bCs w:val="0"/>
                <w:color w:val="000000"/>
              </w:rPr>
              <w:t xml:space="preserve">an der Wand </w:t>
            </w:r>
            <w:r w:rsidRPr="007C42E0">
              <w:rPr>
                <w:rStyle w:val="Fett"/>
                <w:rFonts w:ascii="Arial" w:hAnsi="Arial" w:cs="Arial"/>
                <w:b w:val="0"/>
                <w:bCs w:val="0"/>
                <w:color w:val="000000"/>
              </w:rPr>
              <w:t>als auch die Befestigung am Stützklappgriff</w:t>
            </w:r>
            <w:r w:rsidR="007E0FC4" w:rsidRPr="007C42E0">
              <w:rPr>
                <w:rStyle w:val="Fett"/>
                <w:rFonts w:ascii="Arial" w:hAnsi="Arial" w:cs="Arial"/>
                <w:b w:val="0"/>
                <w:bCs w:val="0"/>
                <w:color w:val="000000"/>
              </w:rPr>
              <w:t xml:space="preserve"> </w:t>
            </w:r>
            <w:r w:rsidR="000E19B2" w:rsidRPr="007C42E0">
              <w:rPr>
                <w:rStyle w:val="Fett"/>
                <w:rFonts w:ascii="Arial" w:hAnsi="Arial" w:cs="Arial"/>
                <w:b w:val="0"/>
                <w:bCs w:val="0"/>
                <w:color w:val="000000"/>
              </w:rPr>
              <w:t>lassen</w:t>
            </w:r>
            <w:r w:rsidR="007E0FC4" w:rsidRPr="007C42E0">
              <w:rPr>
                <w:rStyle w:val="Fett"/>
                <w:rFonts w:ascii="Arial" w:hAnsi="Arial" w:cs="Arial"/>
                <w:b w:val="0"/>
                <w:bCs w:val="0"/>
                <w:color w:val="000000"/>
              </w:rPr>
              <w:t xml:space="preserve"> sich</w:t>
            </w:r>
            <w:r w:rsidR="007E0FC4" w:rsidRPr="002417E1">
              <w:rPr>
                <w:rStyle w:val="Fett"/>
                <w:rFonts w:ascii="Arial" w:hAnsi="Arial" w:cs="Arial"/>
                <w:b w:val="0"/>
                <w:bCs w:val="0"/>
                <w:color w:val="000000"/>
              </w:rPr>
              <w:t xml:space="preserve"> mit demselben Artikel umsetzen. So ist das richtige M</w:t>
            </w:r>
            <w:r w:rsidR="002E56A3">
              <w:rPr>
                <w:rStyle w:val="Fett"/>
                <w:rFonts w:ascii="Arial" w:hAnsi="Arial" w:cs="Arial"/>
                <w:b w:val="0"/>
                <w:bCs w:val="0"/>
                <w:color w:val="000000"/>
              </w:rPr>
              <w:t>ontagem</w:t>
            </w:r>
            <w:r w:rsidR="00101C3A">
              <w:rPr>
                <w:rStyle w:val="Fett"/>
                <w:rFonts w:ascii="Arial" w:hAnsi="Arial" w:cs="Arial"/>
                <w:b w:val="0"/>
                <w:bCs w:val="0"/>
                <w:color w:val="000000"/>
              </w:rPr>
              <w:t>a</w:t>
            </w:r>
            <w:r w:rsidR="007E0FC4" w:rsidRPr="002417E1">
              <w:rPr>
                <w:rStyle w:val="Fett"/>
                <w:rFonts w:ascii="Arial" w:hAnsi="Arial" w:cs="Arial"/>
                <w:b w:val="0"/>
                <w:bCs w:val="0"/>
                <w:color w:val="000000"/>
              </w:rPr>
              <w:t>terial immer dabei.</w:t>
            </w:r>
            <w:r w:rsidR="00074210">
              <w:rPr>
                <w:rFonts w:ascii="Arial" w:hAnsi="Arial" w:cs="Arial"/>
                <w:color w:val="000000"/>
              </w:rPr>
              <w:br/>
            </w:r>
            <w:r w:rsidR="0046794F" w:rsidRPr="00D22CB3">
              <w:rPr>
                <w:rFonts w:ascii="Arial" w:hAnsi="Arial" w:cs="Arial"/>
                <w:lang w:val="de-DE"/>
              </w:rPr>
              <w:t>F</w:t>
            </w:r>
            <w:r w:rsidR="0046794F" w:rsidRPr="00D22CB3">
              <w:rPr>
                <w:rFonts w:ascii="Arial" w:hAnsi="Arial" w:cs="Arial"/>
              </w:rPr>
              <w:t>oto</w:t>
            </w:r>
            <w:r w:rsidR="0046794F" w:rsidRPr="00936206">
              <w:rPr>
                <w:rFonts w:ascii="Arial" w:hAnsi="Arial" w:cs="Arial"/>
                <w:lang w:val="de-DE"/>
              </w:rPr>
              <w:t>: Geberit</w:t>
            </w:r>
          </w:p>
        </w:tc>
      </w:tr>
      <w:tr w:rsidR="00A0730F" w:rsidRPr="00703DA0" w14:paraId="383DBBE4" w14:textId="77777777" w:rsidTr="005E4705">
        <w:trPr>
          <w:trHeight w:val="2107"/>
        </w:trPr>
        <w:tc>
          <w:tcPr>
            <w:tcW w:w="3823" w:type="dxa"/>
          </w:tcPr>
          <w:p w14:paraId="1CD7AC2C" w14:textId="5D001256" w:rsidR="00A0730F" w:rsidRPr="00703DA0" w:rsidRDefault="00A0730F" w:rsidP="0097778E">
            <w:pPr>
              <w:spacing w:line="320" w:lineRule="exact"/>
              <w:rPr>
                <w:noProof/>
              </w:rPr>
            </w:pPr>
            <w:r w:rsidRPr="00A0730F">
              <w:rPr>
                <w:noProof/>
              </w:rPr>
              <w:drawing>
                <wp:anchor distT="0" distB="0" distL="114300" distR="114300" simplePos="0" relativeHeight="251658242" behindDoc="1" locked="0" layoutInCell="1" allowOverlap="1" wp14:anchorId="2A4D4A83" wp14:editId="535D5C93">
                  <wp:simplePos x="0" y="0"/>
                  <wp:positionH relativeFrom="column">
                    <wp:posOffset>-63500</wp:posOffset>
                  </wp:positionH>
                  <wp:positionV relativeFrom="paragraph">
                    <wp:posOffset>65405</wp:posOffset>
                  </wp:positionV>
                  <wp:extent cx="2018665" cy="1345565"/>
                  <wp:effectExtent l="0" t="0" r="635" b="635"/>
                  <wp:wrapTight wrapText="bothSides">
                    <wp:wrapPolygon edited="0">
                      <wp:start x="0" y="0"/>
                      <wp:lineTo x="0" y="21406"/>
                      <wp:lineTo x="21471" y="21406"/>
                      <wp:lineTo x="21471" y="0"/>
                      <wp:lineTo x="0" y="0"/>
                    </wp:wrapPolygon>
                  </wp:wrapTight>
                  <wp:docPr id="1032" name="Picture 8">
                    <a:extLst xmlns:a="http://schemas.openxmlformats.org/drawingml/2006/main">
                      <a:ext uri="{FF2B5EF4-FFF2-40B4-BE49-F238E27FC236}">
                        <a16:creationId xmlns:a16="http://schemas.microsoft.com/office/drawing/2014/main" id="{4A3D430E-EC30-0F97-0288-D3737D2A9E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a:extLst>
                              <a:ext uri="{FF2B5EF4-FFF2-40B4-BE49-F238E27FC236}">
                                <a16:creationId xmlns:a16="http://schemas.microsoft.com/office/drawing/2014/main" id="{4A3D430E-EC30-0F97-0288-D3737D2A9EB5}"/>
                              </a:ext>
                            </a:extLst>
                          </pic:cNvPr>
                          <pic:cNvPicPr>
                            <a:picLocks noChangeAspect="1" noChangeArrowheads="1"/>
                          </pic:cNvPicPr>
                        </pic:nvPicPr>
                        <pic:blipFill>
                          <a:blip r:embed="rId18" cstate="screen">
                            <a:extLst>
                              <a:ext uri="{28A0092B-C50C-407E-A947-70E740481C1C}">
                                <a14:useLocalDpi xmlns:a14="http://schemas.microsoft.com/office/drawing/2010/main"/>
                              </a:ext>
                            </a:extLst>
                          </a:blip>
                          <a:stretch>
                            <a:fillRect/>
                          </a:stretch>
                        </pic:blipFill>
                        <pic:spPr bwMode="auto">
                          <a:xfrm>
                            <a:off x="0" y="0"/>
                            <a:ext cx="2018665" cy="134556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39" w:type="dxa"/>
          </w:tcPr>
          <w:p w14:paraId="18F4D759" w14:textId="7ABEE745" w:rsidR="00A0730F" w:rsidRPr="007674AA" w:rsidRDefault="00A0730F" w:rsidP="0097778E">
            <w:pPr>
              <w:spacing w:line="320" w:lineRule="exact"/>
              <w:rPr>
                <w:rFonts w:ascii="Arial" w:hAnsi="Arial" w:cs="Arial"/>
                <w:color w:val="000000"/>
                <w:lang w:val="de-DE"/>
              </w:rPr>
            </w:pPr>
            <w:r w:rsidRPr="007674AA">
              <w:rPr>
                <w:rFonts w:ascii="Arial" w:hAnsi="Arial" w:cs="Arial"/>
                <w:b/>
                <w:color w:val="000000"/>
                <w:lang w:val="de-DE"/>
              </w:rPr>
              <w:t>[</w:t>
            </w:r>
            <w:r w:rsidR="00CE51A1" w:rsidRPr="007674AA">
              <w:rPr>
                <w:rFonts w:ascii="Arial" w:hAnsi="Arial" w:cs="Arial"/>
                <w:b/>
                <w:color w:val="000000"/>
                <w:lang w:val="de-DE"/>
              </w:rPr>
              <w:t>Geberit_PM_</w:t>
            </w:r>
            <w:r w:rsidR="00CE51A1">
              <w:rPr>
                <w:rFonts w:ascii="Arial" w:hAnsi="Arial" w:cs="Arial"/>
                <w:b/>
                <w:color w:val="000000"/>
                <w:lang w:val="de-DE"/>
              </w:rPr>
              <w:t>Fernbetaetigung-BT</w:t>
            </w:r>
            <w:r w:rsidR="00CE51A1" w:rsidRPr="007674AA">
              <w:rPr>
                <w:rFonts w:ascii="Arial" w:hAnsi="Arial" w:cs="Arial"/>
                <w:b/>
              </w:rPr>
              <w:t>_</w:t>
            </w:r>
            <w:r w:rsidR="00CE51A1">
              <w:rPr>
                <w:rFonts w:ascii="Arial" w:hAnsi="Arial" w:cs="Arial"/>
                <w:b/>
              </w:rPr>
              <w:t>8</w:t>
            </w:r>
            <w:r w:rsidRPr="007674AA">
              <w:rPr>
                <w:rFonts w:ascii="Arial" w:hAnsi="Arial" w:cs="Arial"/>
                <w:b/>
                <w:color w:val="000000"/>
                <w:lang w:val="de-DE"/>
              </w:rPr>
              <w:t>.jpg]</w:t>
            </w:r>
          </w:p>
          <w:p w14:paraId="33A8A3A9" w14:textId="31DDEEF6" w:rsidR="002B1641" w:rsidRDefault="002B1641" w:rsidP="0097778E">
            <w:pPr>
              <w:spacing w:line="320" w:lineRule="exact"/>
              <w:rPr>
                <w:rFonts w:ascii="Arial" w:hAnsi="Arial" w:cs="Arial"/>
                <w:color w:val="000000"/>
              </w:rPr>
            </w:pPr>
            <w:r w:rsidRPr="007674AA">
              <w:rPr>
                <w:rFonts w:ascii="Arial" w:hAnsi="Arial" w:cs="Arial"/>
                <w:color w:val="000000"/>
              </w:rPr>
              <w:t>Dank Bluetooth-Schnittstelle d</w:t>
            </w:r>
            <w:r>
              <w:rPr>
                <w:rFonts w:ascii="Arial" w:hAnsi="Arial" w:cs="Arial"/>
                <w:color w:val="000000"/>
              </w:rPr>
              <w:t xml:space="preserve">er Fernbetätigung lassen sich alle Einstellungen über die Geberit </w:t>
            </w:r>
            <w:r w:rsidR="00283C05" w:rsidRPr="007674AA">
              <w:rPr>
                <w:rFonts w:ascii="Arial" w:hAnsi="Arial" w:cs="Arial"/>
                <w:color w:val="000000"/>
              </w:rPr>
              <w:t>Control</w:t>
            </w:r>
            <w:r w:rsidR="00283C05">
              <w:rPr>
                <w:rFonts w:ascii="Arial" w:hAnsi="Arial" w:cs="Arial"/>
                <w:color w:val="000000"/>
              </w:rPr>
              <w:t xml:space="preserve"> </w:t>
            </w:r>
            <w:r>
              <w:rPr>
                <w:rFonts w:ascii="Arial" w:hAnsi="Arial" w:cs="Arial"/>
                <w:color w:val="000000"/>
              </w:rPr>
              <w:t xml:space="preserve">App vornehmen. </w:t>
            </w:r>
          </w:p>
          <w:p w14:paraId="16A0F758" w14:textId="3768343C" w:rsidR="00A0730F" w:rsidRPr="00936206" w:rsidRDefault="00A0730F" w:rsidP="0097778E">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bl>
    <w:p w14:paraId="13B825BD" w14:textId="77777777" w:rsidR="00941CE7" w:rsidRPr="00703DA0" w:rsidRDefault="00686906" w:rsidP="005714A4">
      <w:pPr>
        <w:rPr>
          <w:rFonts w:ascii="Arial" w:hAnsi="Arial" w:cs="Arial"/>
          <w:sz w:val="20"/>
          <w:szCs w:val="20"/>
        </w:rPr>
      </w:pPr>
      <w:r w:rsidRPr="00703DA0">
        <w:rPr>
          <w:rFonts w:ascii="Arial" w:hAnsi="Arial" w:cs="Arial"/>
          <w:sz w:val="20"/>
          <w:szCs w:val="20"/>
        </w:rPr>
        <w:tab/>
      </w:r>
      <w:r w:rsidRPr="00703DA0">
        <w:rPr>
          <w:rFonts w:ascii="Arial" w:hAnsi="Arial" w:cs="Arial"/>
          <w:sz w:val="20"/>
          <w:szCs w:val="20"/>
        </w:rPr>
        <w:tab/>
      </w:r>
      <w:r w:rsidRPr="00703DA0">
        <w:rPr>
          <w:rFonts w:ascii="Arial" w:hAnsi="Arial" w:cs="Arial"/>
          <w:sz w:val="20"/>
          <w:szCs w:val="20"/>
        </w:rPr>
        <w:tab/>
      </w:r>
      <w:r w:rsidRPr="00703DA0">
        <w:rPr>
          <w:rFonts w:ascii="Arial" w:hAnsi="Arial" w:cs="Arial"/>
          <w:sz w:val="20"/>
          <w:szCs w:val="20"/>
        </w:rPr>
        <w:tab/>
      </w:r>
    </w:p>
    <w:p w14:paraId="1A0AA88C" w14:textId="77777777" w:rsidR="00162C55" w:rsidRDefault="00162C55" w:rsidP="00941CE7">
      <w:pPr>
        <w:spacing w:after="0" w:line="276" w:lineRule="auto"/>
        <w:rPr>
          <w:rStyle w:val="Fett"/>
          <w:rFonts w:ascii="Arial" w:hAnsi="Arial" w:cs="Arial"/>
          <w:bCs w:val="0"/>
          <w:sz w:val="16"/>
          <w:szCs w:val="16"/>
        </w:rPr>
      </w:pPr>
    </w:p>
    <w:p w14:paraId="074E391A" w14:textId="6D16AD7E"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r w:rsidRPr="00703DA0">
        <w:rPr>
          <w:rStyle w:val="Fett"/>
          <w:bCs w:val="0"/>
        </w:rPr>
        <w:t>AM Kommunikation</w:t>
      </w:r>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7D6DAD">
        <w:br/>
      </w:r>
      <w:r w:rsidRPr="00703DA0">
        <w:rPr>
          <w:rStyle w:val="Fett"/>
          <w:b/>
          <w:bCs w:val="0"/>
        </w:rPr>
        <w:t>Über Geberit</w:t>
      </w:r>
    </w:p>
    <w:p w14:paraId="19FC9163" w14:textId="74DB6309" w:rsidR="004B1941" w:rsidRDefault="00941CE7" w:rsidP="007D08F1">
      <w:pPr>
        <w:spacing w:line="276" w:lineRule="auto"/>
        <w:rPr>
          <w:rFonts w:ascii="Arial" w:eastAsiaTheme="minorEastAsia"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p w14:paraId="5AB153B7" w14:textId="77777777" w:rsidR="003813CC" w:rsidRPr="007D08F1" w:rsidRDefault="003813CC" w:rsidP="007D08F1">
      <w:pPr>
        <w:spacing w:line="276" w:lineRule="auto"/>
        <w:rPr>
          <w:rFonts w:ascii="Arial" w:hAnsi="Arial" w:cs="Arial"/>
          <w:sz w:val="16"/>
          <w:szCs w:val="16"/>
        </w:rPr>
      </w:pPr>
    </w:p>
    <w:sectPr w:rsidR="003813CC" w:rsidRPr="007D08F1" w:rsidSect="006050E8">
      <w:headerReference w:type="default" r:id="rId19"/>
      <w:pgSz w:w="11906" w:h="16838"/>
      <w:pgMar w:top="1417" w:right="991" w:bottom="10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B8A97" w14:textId="77777777" w:rsidR="002418FE" w:rsidRDefault="002418FE" w:rsidP="00EA765C">
      <w:pPr>
        <w:spacing w:after="0" w:line="240" w:lineRule="auto"/>
      </w:pPr>
      <w:r>
        <w:separator/>
      </w:r>
    </w:p>
  </w:endnote>
  <w:endnote w:type="continuationSeparator" w:id="0">
    <w:p w14:paraId="0EE65E2F" w14:textId="77777777" w:rsidR="002418FE" w:rsidRDefault="002418FE" w:rsidP="00EA765C">
      <w:pPr>
        <w:spacing w:after="0" w:line="240" w:lineRule="auto"/>
      </w:pPr>
      <w:r>
        <w:continuationSeparator/>
      </w:r>
    </w:p>
  </w:endnote>
  <w:endnote w:type="continuationNotice" w:id="1">
    <w:p w14:paraId="4726CE23" w14:textId="77777777" w:rsidR="002418FE" w:rsidRDefault="002418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334FE" w14:textId="77777777" w:rsidR="002418FE" w:rsidRDefault="002418FE" w:rsidP="00EA765C">
      <w:pPr>
        <w:spacing w:after="0" w:line="240" w:lineRule="auto"/>
      </w:pPr>
      <w:r>
        <w:separator/>
      </w:r>
    </w:p>
  </w:footnote>
  <w:footnote w:type="continuationSeparator" w:id="0">
    <w:p w14:paraId="53FE67B9" w14:textId="77777777" w:rsidR="002418FE" w:rsidRDefault="002418FE" w:rsidP="00EA765C">
      <w:pPr>
        <w:spacing w:after="0" w:line="240" w:lineRule="auto"/>
      </w:pPr>
      <w:r>
        <w:continuationSeparator/>
      </w:r>
    </w:p>
  </w:footnote>
  <w:footnote w:type="continuationNotice" w:id="1">
    <w:p w14:paraId="1EA9AA0A" w14:textId="77777777" w:rsidR="002418FE" w:rsidRDefault="002418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02427446">
    <w:abstractNumId w:val="2"/>
  </w:num>
  <w:num w:numId="2" w16cid:durableId="815151309">
    <w:abstractNumId w:val="1"/>
  </w:num>
  <w:num w:numId="3" w16cid:durableId="164838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2BE5"/>
    <w:rsid w:val="000033DE"/>
    <w:rsid w:val="0001396D"/>
    <w:rsid w:val="0001550B"/>
    <w:rsid w:val="00015DE0"/>
    <w:rsid w:val="00015FC4"/>
    <w:rsid w:val="00016BA9"/>
    <w:rsid w:val="000220EC"/>
    <w:rsid w:val="00022A16"/>
    <w:rsid w:val="00024AF8"/>
    <w:rsid w:val="000256DF"/>
    <w:rsid w:val="00027843"/>
    <w:rsid w:val="00030588"/>
    <w:rsid w:val="00030FFE"/>
    <w:rsid w:val="0003223A"/>
    <w:rsid w:val="000331A1"/>
    <w:rsid w:val="00035997"/>
    <w:rsid w:val="0004018B"/>
    <w:rsid w:val="0004267B"/>
    <w:rsid w:val="00043FFC"/>
    <w:rsid w:val="0005172C"/>
    <w:rsid w:val="0005329D"/>
    <w:rsid w:val="00055E58"/>
    <w:rsid w:val="00055FCD"/>
    <w:rsid w:val="000657C7"/>
    <w:rsid w:val="00065AE6"/>
    <w:rsid w:val="00065D44"/>
    <w:rsid w:val="000710FF"/>
    <w:rsid w:val="00072325"/>
    <w:rsid w:val="00074210"/>
    <w:rsid w:val="000743F8"/>
    <w:rsid w:val="000900E6"/>
    <w:rsid w:val="00091EA6"/>
    <w:rsid w:val="0009221F"/>
    <w:rsid w:val="00092AD2"/>
    <w:rsid w:val="00095D72"/>
    <w:rsid w:val="00096ADF"/>
    <w:rsid w:val="000971BC"/>
    <w:rsid w:val="00097C5A"/>
    <w:rsid w:val="000A027F"/>
    <w:rsid w:val="000A1719"/>
    <w:rsid w:val="000A18DB"/>
    <w:rsid w:val="000A2F38"/>
    <w:rsid w:val="000A5737"/>
    <w:rsid w:val="000A5854"/>
    <w:rsid w:val="000A6973"/>
    <w:rsid w:val="000A7485"/>
    <w:rsid w:val="000B482B"/>
    <w:rsid w:val="000B7900"/>
    <w:rsid w:val="000C0212"/>
    <w:rsid w:val="000C2623"/>
    <w:rsid w:val="000C4776"/>
    <w:rsid w:val="000C601B"/>
    <w:rsid w:val="000D089E"/>
    <w:rsid w:val="000D0E5F"/>
    <w:rsid w:val="000D7B34"/>
    <w:rsid w:val="000E19B2"/>
    <w:rsid w:val="000F05CB"/>
    <w:rsid w:val="000F615D"/>
    <w:rsid w:val="000F74F7"/>
    <w:rsid w:val="00101973"/>
    <w:rsid w:val="00101C3A"/>
    <w:rsid w:val="00102007"/>
    <w:rsid w:val="001029D8"/>
    <w:rsid w:val="00105526"/>
    <w:rsid w:val="0011101D"/>
    <w:rsid w:val="00112538"/>
    <w:rsid w:val="001125B4"/>
    <w:rsid w:val="00116BB9"/>
    <w:rsid w:val="00117578"/>
    <w:rsid w:val="001178EA"/>
    <w:rsid w:val="00117939"/>
    <w:rsid w:val="00120ABF"/>
    <w:rsid w:val="0012167E"/>
    <w:rsid w:val="00124119"/>
    <w:rsid w:val="00126863"/>
    <w:rsid w:val="00130D59"/>
    <w:rsid w:val="00130E6B"/>
    <w:rsid w:val="001325DC"/>
    <w:rsid w:val="0014180E"/>
    <w:rsid w:val="00146B72"/>
    <w:rsid w:val="0014709D"/>
    <w:rsid w:val="00150CA3"/>
    <w:rsid w:val="001525C7"/>
    <w:rsid w:val="001531A0"/>
    <w:rsid w:val="001534A6"/>
    <w:rsid w:val="00154289"/>
    <w:rsid w:val="00155755"/>
    <w:rsid w:val="00156C56"/>
    <w:rsid w:val="00157338"/>
    <w:rsid w:val="001573C9"/>
    <w:rsid w:val="001600DE"/>
    <w:rsid w:val="00160E22"/>
    <w:rsid w:val="00162C55"/>
    <w:rsid w:val="00162C8C"/>
    <w:rsid w:val="00162E71"/>
    <w:rsid w:val="00164075"/>
    <w:rsid w:val="00165B0E"/>
    <w:rsid w:val="001746B7"/>
    <w:rsid w:val="00177824"/>
    <w:rsid w:val="0018143C"/>
    <w:rsid w:val="001842FF"/>
    <w:rsid w:val="00184541"/>
    <w:rsid w:val="00184BE7"/>
    <w:rsid w:val="00192636"/>
    <w:rsid w:val="001930FE"/>
    <w:rsid w:val="001947CA"/>
    <w:rsid w:val="001957D5"/>
    <w:rsid w:val="001A1EA0"/>
    <w:rsid w:val="001A2301"/>
    <w:rsid w:val="001A576C"/>
    <w:rsid w:val="001B015A"/>
    <w:rsid w:val="001B1E5F"/>
    <w:rsid w:val="001B277D"/>
    <w:rsid w:val="001B555A"/>
    <w:rsid w:val="001C49A7"/>
    <w:rsid w:val="001C49BB"/>
    <w:rsid w:val="001D0182"/>
    <w:rsid w:val="001D24EB"/>
    <w:rsid w:val="001D5E16"/>
    <w:rsid w:val="001D5EC8"/>
    <w:rsid w:val="001D617F"/>
    <w:rsid w:val="001E0919"/>
    <w:rsid w:val="001E1517"/>
    <w:rsid w:val="001E1D3E"/>
    <w:rsid w:val="001E22A1"/>
    <w:rsid w:val="001F2238"/>
    <w:rsid w:val="001F3541"/>
    <w:rsid w:val="001F4E94"/>
    <w:rsid w:val="001F64B3"/>
    <w:rsid w:val="001F7127"/>
    <w:rsid w:val="00203C25"/>
    <w:rsid w:val="00204452"/>
    <w:rsid w:val="002061AC"/>
    <w:rsid w:val="002067EC"/>
    <w:rsid w:val="002120F3"/>
    <w:rsid w:val="00215E7C"/>
    <w:rsid w:val="00221CF0"/>
    <w:rsid w:val="002237FF"/>
    <w:rsid w:val="0022696F"/>
    <w:rsid w:val="00237EA8"/>
    <w:rsid w:val="002405B4"/>
    <w:rsid w:val="0024144E"/>
    <w:rsid w:val="002417E1"/>
    <w:rsid w:val="002418FE"/>
    <w:rsid w:val="0024348E"/>
    <w:rsid w:val="0024512D"/>
    <w:rsid w:val="00247AF7"/>
    <w:rsid w:val="00251046"/>
    <w:rsid w:val="002529A2"/>
    <w:rsid w:val="00253CB9"/>
    <w:rsid w:val="00253E36"/>
    <w:rsid w:val="002548D6"/>
    <w:rsid w:val="00255274"/>
    <w:rsid w:val="00257F0A"/>
    <w:rsid w:val="0026350F"/>
    <w:rsid w:val="00263D37"/>
    <w:rsid w:val="00265730"/>
    <w:rsid w:val="00266D02"/>
    <w:rsid w:val="002703CD"/>
    <w:rsid w:val="00271330"/>
    <w:rsid w:val="0027306F"/>
    <w:rsid w:val="00273C43"/>
    <w:rsid w:val="00281CD2"/>
    <w:rsid w:val="00282445"/>
    <w:rsid w:val="00282E8F"/>
    <w:rsid w:val="00283C05"/>
    <w:rsid w:val="00284412"/>
    <w:rsid w:val="00293BEE"/>
    <w:rsid w:val="0029402E"/>
    <w:rsid w:val="00295973"/>
    <w:rsid w:val="00297336"/>
    <w:rsid w:val="002A0DAA"/>
    <w:rsid w:val="002A1C07"/>
    <w:rsid w:val="002A2062"/>
    <w:rsid w:val="002A3DFC"/>
    <w:rsid w:val="002A42A2"/>
    <w:rsid w:val="002A50C4"/>
    <w:rsid w:val="002A6F28"/>
    <w:rsid w:val="002A712F"/>
    <w:rsid w:val="002B1641"/>
    <w:rsid w:val="002B4DAC"/>
    <w:rsid w:val="002B597C"/>
    <w:rsid w:val="002C3233"/>
    <w:rsid w:val="002C4C9C"/>
    <w:rsid w:val="002C7115"/>
    <w:rsid w:val="002D05BB"/>
    <w:rsid w:val="002D5692"/>
    <w:rsid w:val="002E017D"/>
    <w:rsid w:val="002E2597"/>
    <w:rsid w:val="002E27C1"/>
    <w:rsid w:val="002E295E"/>
    <w:rsid w:val="002E56A3"/>
    <w:rsid w:val="002E5DBB"/>
    <w:rsid w:val="002E6F1A"/>
    <w:rsid w:val="002E7BF0"/>
    <w:rsid w:val="002E7D33"/>
    <w:rsid w:val="002F1DDE"/>
    <w:rsid w:val="002F4ABA"/>
    <w:rsid w:val="002F5C3B"/>
    <w:rsid w:val="002F6931"/>
    <w:rsid w:val="00300DBE"/>
    <w:rsid w:val="00302536"/>
    <w:rsid w:val="003025B6"/>
    <w:rsid w:val="00302C6A"/>
    <w:rsid w:val="00302E7E"/>
    <w:rsid w:val="00303122"/>
    <w:rsid w:val="0030691A"/>
    <w:rsid w:val="00320A20"/>
    <w:rsid w:val="00327CF0"/>
    <w:rsid w:val="00327CF9"/>
    <w:rsid w:val="0033030E"/>
    <w:rsid w:val="00331C19"/>
    <w:rsid w:val="00333B20"/>
    <w:rsid w:val="00333B22"/>
    <w:rsid w:val="00337E4B"/>
    <w:rsid w:val="00342A2C"/>
    <w:rsid w:val="00342F53"/>
    <w:rsid w:val="003435B0"/>
    <w:rsid w:val="003551D1"/>
    <w:rsid w:val="00357BF9"/>
    <w:rsid w:val="00361958"/>
    <w:rsid w:val="00363E98"/>
    <w:rsid w:val="003647DE"/>
    <w:rsid w:val="00364BA7"/>
    <w:rsid w:val="003717B6"/>
    <w:rsid w:val="00372D26"/>
    <w:rsid w:val="0037353E"/>
    <w:rsid w:val="00374F2E"/>
    <w:rsid w:val="00377FCA"/>
    <w:rsid w:val="0038075D"/>
    <w:rsid w:val="003813CC"/>
    <w:rsid w:val="00381501"/>
    <w:rsid w:val="00382B76"/>
    <w:rsid w:val="0038530B"/>
    <w:rsid w:val="00390403"/>
    <w:rsid w:val="00393E82"/>
    <w:rsid w:val="003A2CC5"/>
    <w:rsid w:val="003A54DD"/>
    <w:rsid w:val="003B1408"/>
    <w:rsid w:val="003B706D"/>
    <w:rsid w:val="003C07DF"/>
    <w:rsid w:val="003C0905"/>
    <w:rsid w:val="003C2AA3"/>
    <w:rsid w:val="003D2A52"/>
    <w:rsid w:val="003D2C56"/>
    <w:rsid w:val="003D49D3"/>
    <w:rsid w:val="003D75D6"/>
    <w:rsid w:val="003E3A3A"/>
    <w:rsid w:val="003E3D51"/>
    <w:rsid w:val="003E438D"/>
    <w:rsid w:val="003E4FF5"/>
    <w:rsid w:val="003E7A98"/>
    <w:rsid w:val="003F38F2"/>
    <w:rsid w:val="003F3F44"/>
    <w:rsid w:val="003F4A95"/>
    <w:rsid w:val="003F6141"/>
    <w:rsid w:val="003F6893"/>
    <w:rsid w:val="0040463C"/>
    <w:rsid w:val="00405FAA"/>
    <w:rsid w:val="00411E3C"/>
    <w:rsid w:val="00413F87"/>
    <w:rsid w:val="0041456C"/>
    <w:rsid w:val="00416851"/>
    <w:rsid w:val="0041746E"/>
    <w:rsid w:val="0042024C"/>
    <w:rsid w:val="004208D9"/>
    <w:rsid w:val="00423D5A"/>
    <w:rsid w:val="004263B0"/>
    <w:rsid w:val="0042687A"/>
    <w:rsid w:val="00431829"/>
    <w:rsid w:val="00436719"/>
    <w:rsid w:val="00440EBA"/>
    <w:rsid w:val="00444F68"/>
    <w:rsid w:val="0045037C"/>
    <w:rsid w:val="00452A23"/>
    <w:rsid w:val="004537DC"/>
    <w:rsid w:val="0045621E"/>
    <w:rsid w:val="00456E52"/>
    <w:rsid w:val="00463459"/>
    <w:rsid w:val="00464515"/>
    <w:rsid w:val="00464C30"/>
    <w:rsid w:val="00465B08"/>
    <w:rsid w:val="00466925"/>
    <w:rsid w:val="004671BC"/>
    <w:rsid w:val="0046794F"/>
    <w:rsid w:val="00476DFC"/>
    <w:rsid w:val="004804D5"/>
    <w:rsid w:val="0048225C"/>
    <w:rsid w:val="00482342"/>
    <w:rsid w:val="00485F26"/>
    <w:rsid w:val="0048764B"/>
    <w:rsid w:val="00493732"/>
    <w:rsid w:val="00494A88"/>
    <w:rsid w:val="004968F8"/>
    <w:rsid w:val="004A2708"/>
    <w:rsid w:val="004A48F6"/>
    <w:rsid w:val="004B1941"/>
    <w:rsid w:val="004B33B9"/>
    <w:rsid w:val="004B530E"/>
    <w:rsid w:val="004B6666"/>
    <w:rsid w:val="004B6961"/>
    <w:rsid w:val="004C32E2"/>
    <w:rsid w:val="004C3A63"/>
    <w:rsid w:val="004C4D26"/>
    <w:rsid w:val="004C64CF"/>
    <w:rsid w:val="004D1431"/>
    <w:rsid w:val="004D36FD"/>
    <w:rsid w:val="004D38DD"/>
    <w:rsid w:val="004D549A"/>
    <w:rsid w:val="004D6330"/>
    <w:rsid w:val="004D6759"/>
    <w:rsid w:val="004E3938"/>
    <w:rsid w:val="004E4C3C"/>
    <w:rsid w:val="004F00C4"/>
    <w:rsid w:val="004F5CF3"/>
    <w:rsid w:val="00500476"/>
    <w:rsid w:val="0050055A"/>
    <w:rsid w:val="00503892"/>
    <w:rsid w:val="00503E31"/>
    <w:rsid w:val="005054EE"/>
    <w:rsid w:val="00511836"/>
    <w:rsid w:val="0051591E"/>
    <w:rsid w:val="0052158E"/>
    <w:rsid w:val="00521735"/>
    <w:rsid w:val="00523CE7"/>
    <w:rsid w:val="00523E7D"/>
    <w:rsid w:val="00524CF0"/>
    <w:rsid w:val="00525B53"/>
    <w:rsid w:val="00527938"/>
    <w:rsid w:val="00532DB9"/>
    <w:rsid w:val="005334F4"/>
    <w:rsid w:val="00534F30"/>
    <w:rsid w:val="00551188"/>
    <w:rsid w:val="00551DD1"/>
    <w:rsid w:val="00556159"/>
    <w:rsid w:val="005575EB"/>
    <w:rsid w:val="00560007"/>
    <w:rsid w:val="00560D50"/>
    <w:rsid w:val="00562009"/>
    <w:rsid w:val="00562E8A"/>
    <w:rsid w:val="00564096"/>
    <w:rsid w:val="00564D0B"/>
    <w:rsid w:val="0056692B"/>
    <w:rsid w:val="0056734A"/>
    <w:rsid w:val="00567EE9"/>
    <w:rsid w:val="00570090"/>
    <w:rsid w:val="005714A4"/>
    <w:rsid w:val="00572E1E"/>
    <w:rsid w:val="0058264F"/>
    <w:rsid w:val="005856AA"/>
    <w:rsid w:val="00585925"/>
    <w:rsid w:val="00595F6A"/>
    <w:rsid w:val="00596119"/>
    <w:rsid w:val="00597562"/>
    <w:rsid w:val="00597ADC"/>
    <w:rsid w:val="005A00D3"/>
    <w:rsid w:val="005A054D"/>
    <w:rsid w:val="005A0935"/>
    <w:rsid w:val="005A285C"/>
    <w:rsid w:val="005A309A"/>
    <w:rsid w:val="005A5AC6"/>
    <w:rsid w:val="005A6A18"/>
    <w:rsid w:val="005A7E58"/>
    <w:rsid w:val="005B2436"/>
    <w:rsid w:val="005B33B2"/>
    <w:rsid w:val="005B3F7B"/>
    <w:rsid w:val="005B40DE"/>
    <w:rsid w:val="005B4614"/>
    <w:rsid w:val="005B49E3"/>
    <w:rsid w:val="005B4EBA"/>
    <w:rsid w:val="005B6533"/>
    <w:rsid w:val="005B7FE5"/>
    <w:rsid w:val="005C1912"/>
    <w:rsid w:val="005C383E"/>
    <w:rsid w:val="005C4F98"/>
    <w:rsid w:val="005D1204"/>
    <w:rsid w:val="005D28BB"/>
    <w:rsid w:val="005D558D"/>
    <w:rsid w:val="005D6C37"/>
    <w:rsid w:val="005D70DD"/>
    <w:rsid w:val="005D7FAE"/>
    <w:rsid w:val="005E1EA5"/>
    <w:rsid w:val="005E3226"/>
    <w:rsid w:val="005E4705"/>
    <w:rsid w:val="005E5576"/>
    <w:rsid w:val="005E6971"/>
    <w:rsid w:val="005E73E2"/>
    <w:rsid w:val="005F02BD"/>
    <w:rsid w:val="005F2D20"/>
    <w:rsid w:val="005F50E2"/>
    <w:rsid w:val="005F78E5"/>
    <w:rsid w:val="00603EC4"/>
    <w:rsid w:val="006050E8"/>
    <w:rsid w:val="00607461"/>
    <w:rsid w:val="0061134B"/>
    <w:rsid w:val="00612E47"/>
    <w:rsid w:val="006137E8"/>
    <w:rsid w:val="00614606"/>
    <w:rsid w:val="0062780D"/>
    <w:rsid w:val="00627998"/>
    <w:rsid w:val="0063035A"/>
    <w:rsid w:val="00631F6A"/>
    <w:rsid w:val="00634F89"/>
    <w:rsid w:val="00635E2B"/>
    <w:rsid w:val="006375DF"/>
    <w:rsid w:val="006406B2"/>
    <w:rsid w:val="00640FD8"/>
    <w:rsid w:val="00641765"/>
    <w:rsid w:val="006431B6"/>
    <w:rsid w:val="00643C7F"/>
    <w:rsid w:val="00646D4E"/>
    <w:rsid w:val="00647071"/>
    <w:rsid w:val="00647234"/>
    <w:rsid w:val="00647418"/>
    <w:rsid w:val="00650A69"/>
    <w:rsid w:val="00653FCF"/>
    <w:rsid w:val="006609E7"/>
    <w:rsid w:val="00660F4D"/>
    <w:rsid w:val="00661008"/>
    <w:rsid w:val="00662649"/>
    <w:rsid w:val="00663E14"/>
    <w:rsid w:val="00666520"/>
    <w:rsid w:val="006669C7"/>
    <w:rsid w:val="00667496"/>
    <w:rsid w:val="00671D56"/>
    <w:rsid w:val="0067582A"/>
    <w:rsid w:val="0067730F"/>
    <w:rsid w:val="0067744C"/>
    <w:rsid w:val="0068044C"/>
    <w:rsid w:val="00680578"/>
    <w:rsid w:val="00680B72"/>
    <w:rsid w:val="0068275E"/>
    <w:rsid w:val="006857D7"/>
    <w:rsid w:val="0068617D"/>
    <w:rsid w:val="00686238"/>
    <w:rsid w:val="00686906"/>
    <w:rsid w:val="00687ED3"/>
    <w:rsid w:val="0069797F"/>
    <w:rsid w:val="00697A57"/>
    <w:rsid w:val="006A035E"/>
    <w:rsid w:val="006A116D"/>
    <w:rsid w:val="006A3035"/>
    <w:rsid w:val="006A3855"/>
    <w:rsid w:val="006B1401"/>
    <w:rsid w:val="006B2329"/>
    <w:rsid w:val="006B2A60"/>
    <w:rsid w:val="006B4FC9"/>
    <w:rsid w:val="006B55C5"/>
    <w:rsid w:val="006B674A"/>
    <w:rsid w:val="006B68ED"/>
    <w:rsid w:val="006B78B8"/>
    <w:rsid w:val="006C05A1"/>
    <w:rsid w:val="006C1C0F"/>
    <w:rsid w:val="006C3FD5"/>
    <w:rsid w:val="006C6635"/>
    <w:rsid w:val="006D0973"/>
    <w:rsid w:val="006D0D00"/>
    <w:rsid w:val="006D0E3C"/>
    <w:rsid w:val="006D550D"/>
    <w:rsid w:val="006D6570"/>
    <w:rsid w:val="006D75BE"/>
    <w:rsid w:val="006E00B9"/>
    <w:rsid w:val="006E19F0"/>
    <w:rsid w:val="006E3FC2"/>
    <w:rsid w:val="006F3079"/>
    <w:rsid w:val="006F3B72"/>
    <w:rsid w:val="006F50ED"/>
    <w:rsid w:val="006F6550"/>
    <w:rsid w:val="00703DA0"/>
    <w:rsid w:val="00704F05"/>
    <w:rsid w:val="007066A9"/>
    <w:rsid w:val="00706E93"/>
    <w:rsid w:val="007107A9"/>
    <w:rsid w:val="007127B3"/>
    <w:rsid w:val="00713FDC"/>
    <w:rsid w:val="00715B15"/>
    <w:rsid w:val="00716B5D"/>
    <w:rsid w:val="007178BF"/>
    <w:rsid w:val="00717FCF"/>
    <w:rsid w:val="0072372E"/>
    <w:rsid w:val="00730475"/>
    <w:rsid w:val="00730A1A"/>
    <w:rsid w:val="00732AC1"/>
    <w:rsid w:val="007344F2"/>
    <w:rsid w:val="00736DA9"/>
    <w:rsid w:val="00740C64"/>
    <w:rsid w:val="007418D0"/>
    <w:rsid w:val="0074216F"/>
    <w:rsid w:val="00743EC8"/>
    <w:rsid w:val="00744010"/>
    <w:rsid w:val="0074424E"/>
    <w:rsid w:val="007454C1"/>
    <w:rsid w:val="00750256"/>
    <w:rsid w:val="00752305"/>
    <w:rsid w:val="007526A6"/>
    <w:rsid w:val="00754EDA"/>
    <w:rsid w:val="00755161"/>
    <w:rsid w:val="007571A2"/>
    <w:rsid w:val="0076288A"/>
    <w:rsid w:val="00764B73"/>
    <w:rsid w:val="007652A4"/>
    <w:rsid w:val="00765B43"/>
    <w:rsid w:val="00766974"/>
    <w:rsid w:val="007674AA"/>
    <w:rsid w:val="00767CA0"/>
    <w:rsid w:val="00770E07"/>
    <w:rsid w:val="00771EB1"/>
    <w:rsid w:val="007720DF"/>
    <w:rsid w:val="00772B37"/>
    <w:rsid w:val="00783EA0"/>
    <w:rsid w:val="007865FB"/>
    <w:rsid w:val="00786AB9"/>
    <w:rsid w:val="00793258"/>
    <w:rsid w:val="007A02C5"/>
    <w:rsid w:val="007A31CA"/>
    <w:rsid w:val="007A7E26"/>
    <w:rsid w:val="007B37B2"/>
    <w:rsid w:val="007B5974"/>
    <w:rsid w:val="007B660F"/>
    <w:rsid w:val="007B7FEB"/>
    <w:rsid w:val="007C1ED4"/>
    <w:rsid w:val="007C36D6"/>
    <w:rsid w:val="007C42E0"/>
    <w:rsid w:val="007D08F1"/>
    <w:rsid w:val="007D2912"/>
    <w:rsid w:val="007D2DC4"/>
    <w:rsid w:val="007D31FA"/>
    <w:rsid w:val="007D3926"/>
    <w:rsid w:val="007D6DAD"/>
    <w:rsid w:val="007E031E"/>
    <w:rsid w:val="007E0FC4"/>
    <w:rsid w:val="007E56D4"/>
    <w:rsid w:val="007E5C7B"/>
    <w:rsid w:val="007F1293"/>
    <w:rsid w:val="007F1379"/>
    <w:rsid w:val="007F186B"/>
    <w:rsid w:val="007F2B4A"/>
    <w:rsid w:val="007F7274"/>
    <w:rsid w:val="007F7753"/>
    <w:rsid w:val="00800EC1"/>
    <w:rsid w:val="008021D0"/>
    <w:rsid w:val="00803A71"/>
    <w:rsid w:val="0080758F"/>
    <w:rsid w:val="00811689"/>
    <w:rsid w:val="008140C5"/>
    <w:rsid w:val="00814359"/>
    <w:rsid w:val="00814376"/>
    <w:rsid w:val="00814A4F"/>
    <w:rsid w:val="00815EB8"/>
    <w:rsid w:val="00816E0D"/>
    <w:rsid w:val="00820E30"/>
    <w:rsid w:val="00821986"/>
    <w:rsid w:val="008247A3"/>
    <w:rsid w:val="00825D5D"/>
    <w:rsid w:val="00825FAE"/>
    <w:rsid w:val="00826115"/>
    <w:rsid w:val="008275CE"/>
    <w:rsid w:val="00827B9C"/>
    <w:rsid w:val="008307E0"/>
    <w:rsid w:val="00830C75"/>
    <w:rsid w:val="00830FE8"/>
    <w:rsid w:val="00831FE4"/>
    <w:rsid w:val="00833099"/>
    <w:rsid w:val="00833B41"/>
    <w:rsid w:val="008416ED"/>
    <w:rsid w:val="008443C2"/>
    <w:rsid w:val="008453CD"/>
    <w:rsid w:val="008456F2"/>
    <w:rsid w:val="00851C0D"/>
    <w:rsid w:val="00852BC9"/>
    <w:rsid w:val="00853957"/>
    <w:rsid w:val="00854132"/>
    <w:rsid w:val="00857209"/>
    <w:rsid w:val="0086486D"/>
    <w:rsid w:val="00864A1E"/>
    <w:rsid w:val="008703E3"/>
    <w:rsid w:val="00870A18"/>
    <w:rsid w:val="00870D77"/>
    <w:rsid w:val="00871FC5"/>
    <w:rsid w:val="008745EC"/>
    <w:rsid w:val="00883138"/>
    <w:rsid w:val="00884744"/>
    <w:rsid w:val="00890AF9"/>
    <w:rsid w:val="00890F05"/>
    <w:rsid w:val="008930EF"/>
    <w:rsid w:val="00893A66"/>
    <w:rsid w:val="00895547"/>
    <w:rsid w:val="00895BFE"/>
    <w:rsid w:val="008A13F2"/>
    <w:rsid w:val="008A4142"/>
    <w:rsid w:val="008A5CC9"/>
    <w:rsid w:val="008B264B"/>
    <w:rsid w:val="008B3136"/>
    <w:rsid w:val="008B44D0"/>
    <w:rsid w:val="008B4F60"/>
    <w:rsid w:val="008C40D8"/>
    <w:rsid w:val="008D3030"/>
    <w:rsid w:val="008D7C5F"/>
    <w:rsid w:val="008E1AF4"/>
    <w:rsid w:val="008E3AEE"/>
    <w:rsid w:val="008E4EE3"/>
    <w:rsid w:val="008E510F"/>
    <w:rsid w:val="008E6A28"/>
    <w:rsid w:val="008E6E4E"/>
    <w:rsid w:val="008E7C48"/>
    <w:rsid w:val="008F2C1D"/>
    <w:rsid w:val="008F40DB"/>
    <w:rsid w:val="008F4483"/>
    <w:rsid w:val="008F7FCB"/>
    <w:rsid w:val="00901DE8"/>
    <w:rsid w:val="009052D7"/>
    <w:rsid w:val="0090556C"/>
    <w:rsid w:val="00914333"/>
    <w:rsid w:val="00914AC4"/>
    <w:rsid w:val="0091525C"/>
    <w:rsid w:val="00920426"/>
    <w:rsid w:val="0092112C"/>
    <w:rsid w:val="0092460A"/>
    <w:rsid w:val="009252BF"/>
    <w:rsid w:val="00925366"/>
    <w:rsid w:val="009255C0"/>
    <w:rsid w:val="00926EF7"/>
    <w:rsid w:val="00927B3C"/>
    <w:rsid w:val="00935003"/>
    <w:rsid w:val="00935155"/>
    <w:rsid w:val="00936206"/>
    <w:rsid w:val="00937218"/>
    <w:rsid w:val="00941CE7"/>
    <w:rsid w:val="00943364"/>
    <w:rsid w:val="0094416E"/>
    <w:rsid w:val="00945123"/>
    <w:rsid w:val="009454C9"/>
    <w:rsid w:val="00946805"/>
    <w:rsid w:val="009524C0"/>
    <w:rsid w:val="0095257B"/>
    <w:rsid w:val="00953A1A"/>
    <w:rsid w:val="0095700A"/>
    <w:rsid w:val="00957E1A"/>
    <w:rsid w:val="00961BE0"/>
    <w:rsid w:val="00962D9A"/>
    <w:rsid w:val="00964804"/>
    <w:rsid w:val="00965450"/>
    <w:rsid w:val="009679BC"/>
    <w:rsid w:val="009704DF"/>
    <w:rsid w:val="00971305"/>
    <w:rsid w:val="00972383"/>
    <w:rsid w:val="009727D4"/>
    <w:rsid w:val="00974A1F"/>
    <w:rsid w:val="00975655"/>
    <w:rsid w:val="00976882"/>
    <w:rsid w:val="0097778E"/>
    <w:rsid w:val="00977E04"/>
    <w:rsid w:val="0098253B"/>
    <w:rsid w:val="00982725"/>
    <w:rsid w:val="0099164D"/>
    <w:rsid w:val="00991B13"/>
    <w:rsid w:val="00993AE8"/>
    <w:rsid w:val="00996C35"/>
    <w:rsid w:val="009A13DC"/>
    <w:rsid w:val="009A1C81"/>
    <w:rsid w:val="009A225B"/>
    <w:rsid w:val="009A2933"/>
    <w:rsid w:val="009A3127"/>
    <w:rsid w:val="009A67AE"/>
    <w:rsid w:val="009B0670"/>
    <w:rsid w:val="009B0DEE"/>
    <w:rsid w:val="009B139B"/>
    <w:rsid w:val="009B4F3D"/>
    <w:rsid w:val="009B5C59"/>
    <w:rsid w:val="009B63D0"/>
    <w:rsid w:val="009C1F5E"/>
    <w:rsid w:val="009C25FC"/>
    <w:rsid w:val="009C271A"/>
    <w:rsid w:val="009C3569"/>
    <w:rsid w:val="009D0DFD"/>
    <w:rsid w:val="009D68CA"/>
    <w:rsid w:val="009E1DB9"/>
    <w:rsid w:val="009E1EB4"/>
    <w:rsid w:val="009E2EBA"/>
    <w:rsid w:val="009E3820"/>
    <w:rsid w:val="009E39D3"/>
    <w:rsid w:val="009E44E4"/>
    <w:rsid w:val="009E5E68"/>
    <w:rsid w:val="009E6E05"/>
    <w:rsid w:val="009F4380"/>
    <w:rsid w:val="009F4D90"/>
    <w:rsid w:val="009F7482"/>
    <w:rsid w:val="00A01C77"/>
    <w:rsid w:val="00A03512"/>
    <w:rsid w:val="00A0433B"/>
    <w:rsid w:val="00A04C67"/>
    <w:rsid w:val="00A04D9D"/>
    <w:rsid w:val="00A06423"/>
    <w:rsid w:val="00A0730F"/>
    <w:rsid w:val="00A0739C"/>
    <w:rsid w:val="00A10EFC"/>
    <w:rsid w:val="00A1212D"/>
    <w:rsid w:val="00A129CD"/>
    <w:rsid w:val="00A14692"/>
    <w:rsid w:val="00A154C0"/>
    <w:rsid w:val="00A2199B"/>
    <w:rsid w:val="00A24CC4"/>
    <w:rsid w:val="00A25641"/>
    <w:rsid w:val="00A2615E"/>
    <w:rsid w:val="00A27196"/>
    <w:rsid w:val="00A276D2"/>
    <w:rsid w:val="00A30CC8"/>
    <w:rsid w:val="00A3658F"/>
    <w:rsid w:val="00A370A8"/>
    <w:rsid w:val="00A40146"/>
    <w:rsid w:val="00A449D8"/>
    <w:rsid w:val="00A467F0"/>
    <w:rsid w:val="00A504A9"/>
    <w:rsid w:val="00A5422E"/>
    <w:rsid w:val="00A5574E"/>
    <w:rsid w:val="00A57160"/>
    <w:rsid w:val="00A621AB"/>
    <w:rsid w:val="00A66E21"/>
    <w:rsid w:val="00A66FB1"/>
    <w:rsid w:val="00A67950"/>
    <w:rsid w:val="00A724B2"/>
    <w:rsid w:val="00A72C79"/>
    <w:rsid w:val="00A80ADD"/>
    <w:rsid w:val="00A8246A"/>
    <w:rsid w:val="00A83D22"/>
    <w:rsid w:val="00A83D25"/>
    <w:rsid w:val="00A83F91"/>
    <w:rsid w:val="00A870D0"/>
    <w:rsid w:val="00A957C8"/>
    <w:rsid w:val="00A9799D"/>
    <w:rsid w:val="00AA0E18"/>
    <w:rsid w:val="00AA2BCF"/>
    <w:rsid w:val="00AA436C"/>
    <w:rsid w:val="00AA5106"/>
    <w:rsid w:val="00AA7E9B"/>
    <w:rsid w:val="00AB0625"/>
    <w:rsid w:val="00AB3DAF"/>
    <w:rsid w:val="00AB4E1F"/>
    <w:rsid w:val="00AB7EF4"/>
    <w:rsid w:val="00AC2560"/>
    <w:rsid w:val="00AC26F8"/>
    <w:rsid w:val="00AC2F3D"/>
    <w:rsid w:val="00AC4B9D"/>
    <w:rsid w:val="00AD3754"/>
    <w:rsid w:val="00AD4BDB"/>
    <w:rsid w:val="00AD7B4D"/>
    <w:rsid w:val="00AE0B81"/>
    <w:rsid w:val="00AE2D83"/>
    <w:rsid w:val="00AE5504"/>
    <w:rsid w:val="00AE6437"/>
    <w:rsid w:val="00AE64D1"/>
    <w:rsid w:val="00AE6C17"/>
    <w:rsid w:val="00AF1D62"/>
    <w:rsid w:val="00AF4E05"/>
    <w:rsid w:val="00AF598C"/>
    <w:rsid w:val="00AF68FD"/>
    <w:rsid w:val="00B008C9"/>
    <w:rsid w:val="00B02DB8"/>
    <w:rsid w:val="00B04934"/>
    <w:rsid w:val="00B0584A"/>
    <w:rsid w:val="00B06ABE"/>
    <w:rsid w:val="00B1077A"/>
    <w:rsid w:val="00B11C40"/>
    <w:rsid w:val="00B134DE"/>
    <w:rsid w:val="00B139B4"/>
    <w:rsid w:val="00B13A0D"/>
    <w:rsid w:val="00B144C1"/>
    <w:rsid w:val="00B14F9E"/>
    <w:rsid w:val="00B15278"/>
    <w:rsid w:val="00B157C0"/>
    <w:rsid w:val="00B167ED"/>
    <w:rsid w:val="00B300AB"/>
    <w:rsid w:val="00B3044B"/>
    <w:rsid w:val="00B31AF5"/>
    <w:rsid w:val="00B33B7C"/>
    <w:rsid w:val="00B35864"/>
    <w:rsid w:val="00B3769C"/>
    <w:rsid w:val="00B40C1C"/>
    <w:rsid w:val="00B4117C"/>
    <w:rsid w:val="00B419A1"/>
    <w:rsid w:val="00B43570"/>
    <w:rsid w:val="00B44667"/>
    <w:rsid w:val="00B45430"/>
    <w:rsid w:val="00B45D0B"/>
    <w:rsid w:val="00B46A93"/>
    <w:rsid w:val="00B506AC"/>
    <w:rsid w:val="00B52A4D"/>
    <w:rsid w:val="00B52B18"/>
    <w:rsid w:val="00B53427"/>
    <w:rsid w:val="00B54953"/>
    <w:rsid w:val="00B609B0"/>
    <w:rsid w:val="00B61A57"/>
    <w:rsid w:val="00B67073"/>
    <w:rsid w:val="00B7225A"/>
    <w:rsid w:val="00B752DD"/>
    <w:rsid w:val="00B76832"/>
    <w:rsid w:val="00B775F7"/>
    <w:rsid w:val="00B87557"/>
    <w:rsid w:val="00B87EA5"/>
    <w:rsid w:val="00B92072"/>
    <w:rsid w:val="00B9733F"/>
    <w:rsid w:val="00BA0619"/>
    <w:rsid w:val="00BA0995"/>
    <w:rsid w:val="00BA5D57"/>
    <w:rsid w:val="00BB008B"/>
    <w:rsid w:val="00BB2C4B"/>
    <w:rsid w:val="00BB4DC2"/>
    <w:rsid w:val="00BC160D"/>
    <w:rsid w:val="00BC3474"/>
    <w:rsid w:val="00BC56F2"/>
    <w:rsid w:val="00BC61AC"/>
    <w:rsid w:val="00BC6975"/>
    <w:rsid w:val="00BC7082"/>
    <w:rsid w:val="00BD3F22"/>
    <w:rsid w:val="00BD6AA2"/>
    <w:rsid w:val="00BE19D4"/>
    <w:rsid w:val="00BE1F7C"/>
    <w:rsid w:val="00BE4907"/>
    <w:rsid w:val="00BE6119"/>
    <w:rsid w:val="00BF16BB"/>
    <w:rsid w:val="00BF3358"/>
    <w:rsid w:val="00BF479B"/>
    <w:rsid w:val="00BF50F7"/>
    <w:rsid w:val="00BF5462"/>
    <w:rsid w:val="00BF56AA"/>
    <w:rsid w:val="00C006CC"/>
    <w:rsid w:val="00C00D69"/>
    <w:rsid w:val="00C05852"/>
    <w:rsid w:val="00C05ADA"/>
    <w:rsid w:val="00C05BFD"/>
    <w:rsid w:val="00C07510"/>
    <w:rsid w:val="00C076E3"/>
    <w:rsid w:val="00C10FE6"/>
    <w:rsid w:val="00C12A17"/>
    <w:rsid w:val="00C12F81"/>
    <w:rsid w:val="00C13D90"/>
    <w:rsid w:val="00C153D2"/>
    <w:rsid w:val="00C17889"/>
    <w:rsid w:val="00C179B4"/>
    <w:rsid w:val="00C20E5A"/>
    <w:rsid w:val="00C22EE0"/>
    <w:rsid w:val="00C2401C"/>
    <w:rsid w:val="00C2635F"/>
    <w:rsid w:val="00C27A71"/>
    <w:rsid w:val="00C304AE"/>
    <w:rsid w:val="00C32891"/>
    <w:rsid w:val="00C32C26"/>
    <w:rsid w:val="00C350A0"/>
    <w:rsid w:val="00C35AF6"/>
    <w:rsid w:val="00C36491"/>
    <w:rsid w:val="00C369C0"/>
    <w:rsid w:val="00C36FB8"/>
    <w:rsid w:val="00C37F97"/>
    <w:rsid w:val="00C45990"/>
    <w:rsid w:val="00C525D1"/>
    <w:rsid w:val="00C555F7"/>
    <w:rsid w:val="00C56EE6"/>
    <w:rsid w:val="00C61B4F"/>
    <w:rsid w:val="00C63D4F"/>
    <w:rsid w:val="00C70A13"/>
    <w:rsid w:val="00C71107"/>
    <w:rsid w:val="00C72ECC"/>
    <w:rsid w:val="00C730B1"/>
    <w:rsid w:val="00C74727"/>
    <w:rsid w:val="00C7589A"/>
    <w:rsid w:val="00C82D6C"/>
    <w:rsid w:val="00C90C85"/>
    <w:rsid w:val="00C92478"/>
    <w:rsid w:val="00C9254E"/>
    <w:rsid w:val="00C93D16"/>
    <w:rsid w:val="00CB1A15"/>
    <w:rsid w:val="00CB5390"/>
    <w:rsid w:val="00CB618C"/>
    <w:rsid w:val="00CC040A"/>
    <w:rsid w:val="00CC2337"/>
    <w:rsid w:val="00CC4416"/>
    <w:rsid w:val="00CD160B"/>
    <w:rsid w:val="00CD1A71"/>
    <w:rsid w:val="00CD20DA"/>
    <w:rsid w:val="00CD677D"/>
    <w:rsid w:val="00CD6A4C"/>
    <w:rsid w:val="00CD7152"/>
    <w:rsid w:val="00CE1047"/>
    <w:rsid w:val="00CE1C6A"/>
    <w:rsid w:val="00CE244C"/>
    <w:rsid w:val="00CE51A1"/>
    <w:rsid w:val="00CE72BB"/>
    <w:rsid w:val="00CF6696"/>
    <w:rsid w:val="00CF7799"/>
    <w:rsid w:val="00D0070D"/>
    <w:rsid w:val="00D03A6F"/>
    <w:rsid w:val="00D03DBB"/>
    <w:rsid w:val="00D04CC0"/>
    <w:rsid w:val="00D06810"/>
    <w:rsid w:val="00D07C45"/>
    <w:rsid w:val="00D10299"/>
    <w:rsid w:val="00D104EA"/>
    <w:rsid w:val="00D10A68"/>
    <w:rsid w:val="00D12ED4"/>
    <w:rsid w:val="00D14395"/>
    <w:rsid w:val="00D14861"/>
    <w:rsid w:val="00D150E0"/>
    <w:rsid w:val="00D17C7C"/>
    <w:rsid w:val="00D20B6F"/>
    <w:rsid w:val="00D21C82"/>
    <w:rsid w:val="00D22258"/>
    <w:rsid w:val="00D22CB3"/>
    <w:rsid w:val="00D31F0F"/>
    <w:rsid w:val="00D32E1B"/>
    <w:rsid w:val="00D33503"/>
    <w:rsid w:val="00D351E0"/>
    <w:rsid w:val="00D36566"/>
    <w:rsid w:val="00D42EA2"/>
    <w:rsid w:val="00D43CC1"/>
    <w:rsid w:val="00D45817"/>
    <w:rsid w:val="00D569D0"/>
    <w:rsid w:val="00D670A5"/>
    <w:rsid w:val="00D7560A"/>
    <w:rsid w:val="00D77B16"/>
    <w:rsid w:val="00D81003"/>
    <w:rsid w:val="00D82259"/>
    <w:rsid w:val="00D82C52"/>
    <w:rsid w:val="00D843CF"/>
    <w:rsid w:val="00D912D8"/>
    <w:rsid w:val="00D9220D"/>
    <w:rsid w:val="00D92897"/>
    <w:rsid w:val="00D92A5C"/>
    <w:rsid w:val="00D92A8A"/>
    <w:rsid w:val="00DA021F"/>
    <w:rsid w:val="00DA47CA"/>
    <w:rsid w:val="00DA52E7"/>
    <w:rsid w:val="00DA7C37"/>
    <w:rsid w:val="00DB0490"/>
    <w:rsid w:val="00DB1707"/>
    <w:rsid w:val="00DB1829"/>
    <w:rsid w:val="00DB39D6"/>
    <w:rsid w:val="00DB59F3"/>
    <w:rsid w:val="00DB79D1"/>
    <w:rsid w:val="00DC06CC"/>
    <w:rsid w:val="00DC0787"/>
    <w:rsid w:val="00DC236A"/>
    <w:rsid w:val="00DC3429"/>
    <w:rsid w:val="00DC3FAC"/>
    <w:rsid w:val="00DC5636"/>
    <w:rsid w:val="00DC6BD4"/>
    <w:rsid w:val="00DD1FD1"/>
    <w:rsid w:val="00DD48FE"/>
    <w:rsid w:val="00DD5101"/>
    <w:rsid w:val="00DD5B9F"/>
    <w:rsid w:val="00DD706E"/>
    <w:rsid w:val="00DE1D62"/>
    <w:rsid w:val="00DE20E4"/>
    <w:rsid w:val="00DE6409"/>
    <w:rsid w:val="00DE7329"/>
    <w:rsid w:val="00DE73B7"/>
    <w:rsid w:val="00DE7691"/>
    <w:rsid w:val="00DE787B"/>
    <w:rsid w:val="00DE7EB5"/>
    <w:rsid w:val="00DE7EF1"/>
    <w:rsid w:val="00DF0064"/>
    <w:rsid w:val="00DF2181"/>
    <w:rsid w:val="00DF4416"/>
    <w:rsid w:val="00DF4B11"/>
    <w:rsid w:val="00DF4D8A"/>
    <w:rsid w:val="00DF63CE"/>
    <w:rsid w:val="00DF6FE0"/>
    <w:rsid w:val="00DF7D6D"/>
    <w:rsid w:val="00E0000F"/>
    <w:rsid w:val="00E0016D"/>
    <w:rsid w:val="00E02437"/>
    <w:rsid w:val="00E02747"/>
    <w:rsid w:val="00E0738C"/>
    <w:rsid w:val="00E12DF1"/>
    <w:rsid w:val="00E12FF3"/>
    <w:rsid w:val="00E13D45"/>
    <w:rsid w:val="00E14C03"/>
    <w:rsid w:val="00E1762B"/>
    <w:rsid w:val="00E2187A"/>
    <w:rsid w:val="00E2314C"/>
    <w:rsid w:val="00E23201"/>
    <w:rsid w:val="00E25FD8"/>
    <w:rsid w:val="00E27A36"/>
    <w:rsid w:val="00E30A0D"/>
    <w:rsid w:val="00E31446"/>
    <w:rsid w:val="00E32F86"/>
    <w:rsid w:val="00E33F0D"/>
    <w:rsid w:val="00E341D0"/>
    <w:rsid w:val="00E405F3"/>
    <w:rsid w:val="00E40682"/>
    <w:rsid w:val="00E4361C"/>
    <w:rsid w:val="00E519D8"/>
    <w:rsid w:val="00E52549"/>
    <w:rsid w:val="00E5420F"/>
    <w:rsid w:val="00E620FC"/>
    <w:rsid w:val="00E644BE"/>
    <w:rsid w:val="00E64C08"/>
    <w:rsid w:val="00E65D43"/>
    <w:rsid w:val="00E65F71"/>
    <w:rsid w:val="00E70BB2"/>
    <w:rsid w:val="00E74064"/>
    <w:rsid w:val="00E77A3C"/>
    <w:rsid w:val="00E80698"/>
    <w:rsid w:val="00E818F5"/>
    <w:rsid w:val="00E83A9D"/>
    <w:rsid w:val="00E904BE"/>
    <w:rsid w:val="00E9173F"/>
    <w:rsid w:val="00EA0A1B"/>
    <w:rsid w:val="00EA31D9"/>
    <w:rsid w:val="00EA5719"/>
    <w:rsid w:val="00EA5A7B"/>
    <w:rsid w:val="00EA765C"/>
    <w:rsid w:val="00EB0BE1"/>
    <w:rsid w:val="00EB3364"/>
    <w:rsid w:val="00EB6827"/>
    <w:rsid w:val="00EB68B5"/>
    <w:rsid w:val="00EB7D92"/>
    <w:rsid w:val="00EC074A"/>
    <w:rsid w:val="00EC149F"/>
    <w:rsid w:val="00ED3221"/>
    <w:rsid w:val="00EE2974"/>
    <w:rsid w:val="00EE6C9A"/>
    <w:rsid w:val="00EE70C1"/>
    <w:rsid w:val="00EE7FA0"/>
    <w:rsid w:val="00EF477E"/>
    <w:rsid w:val="00EF58B3"/>
    <w:rsid w:val="00EF606E"/>
    <w:rsid w:val="00EF7715"/>
    <w:rsid w:val="00F00FBD"/>
    <w:rsid w:val="00F06842"/>
    <w:rsid w:val="00F12BF6"/>
    <w:rsid w:val="00F1395A"/>
    <w:rsid w:val="00F14569"/>
    <w:rsid w:val="00F20778"/>
    <w:rsid w:val="00F272AA"/>
    <w:rsid w:val="00F300B7"/>
    <w:rsid w:val="00F302E8"/>
    <w:rsid w:val="00F31170"/>
    <w:rsid w:val="00F322D5"/>
    <w:rsid w:val="00F3284E"/>
    <w:rsid w:val="00F32EE5"/>
    <w:rsid w:val="00F33207"/>
    <w:rsid w:val="00F346B9"/>
    <w:rsid w:val="00F3475C"/>
    <w:rsid w:val="00F34FE5"/>
    <w:rsid w:val="00F40C67"/>
    <w:rsid w:val="00F4324B"/>
    <w:rsid w:val="00F46409"/>
    <w:rsid w:val="00F51735"/>
    <w:rsid w:val="00F51BE8"/>
    <w:rsid w:val="00F5208F"/>
    <w:rsid w:val="00F53A4E"/>
    <w:rsid w:val="00F54CF4"/>
    <w:rsid w:val="00F5611F"/>
    <w:rsid w:val="00F60371"/>
    <w:rsid w:val="00F60697"/>
    <w:rsid w:val="00F610C7"/>
    <w:rsid w:val="00F62673"/>
    <w:rsid w:val="00F65780"/>
    <w:rsid w:val="00F662EB"/>
    <w:rsid w:val="00F66A9A"/>
    <w:rsid w:val="00F72010"/>
    <w:rsid w:val="00F736B1"/>
    <w:rsid w:val="00F8092B"/>
    <w:rsid w:val="00F8125C"/>
    <w:rsid w:val="00F813EA"/>
    <w:rsid w:val="00F8234F"/>
    <w:rsid w:val="00F83CF4"/>
    <w:rsid w:val="00F84E8C"/>
    <w:rsid w:val="00F85124"/>
    <w:rsid w:val="00F86A48"/>
    <w:rsid w:val="00FA0F13"/>
    <w:rsid w:val="00FA1C29"/>
    <w:rsid w:val="00FA3970"/>
    <w:rsid w:val="00FA591F"/>
    <w:rsid w:val="00FA6C49"/>
    <w:rsid w:val="00FA6DFD"/>
    <w:rsid w:val="00FA73C5"/>
    <w:rsid w:val="00FC2A85"/>
    <w:rsid w:val="00FC2D24"/>
    <w:rsid w:val="00FC429A"/>
    <w:rsid w:val="00FC749E"/>
    <w:rsid w:val="00FC7B69"/>
    <w:rsid w:val="00FD2780"/>
    <w:rsid w:val="00FD3551"/>
    <w:rsid w:val="00FD3E60"/>
    <w:rsid w:val="00FD729D"/>
    <w:rsid w:val="00FD7319"/>
    <w:rsid w:val="00FE06B7"/>
    <w:rsid w:val="00FE0D02"/>
    <w:rsid w:val="00FE1B92"/>
    <w:rsid w:val="00FE2551"/>
    <w:rsid w:val="00FE44C5"/>
    <w:rsid w:val="00FE5E33"/>
    <w:rsid w:val="00FF20A7"/>
    <w:rsid w:val="00FF2349"/>
    <w:rsid w:val="00FF2FF9"/>
    <w:rsid w:val="00FF4A38"/>
    <w:rsid w:val="0BC2CEBF"/>
    <w:rsid w:val="11E895C4"/>
    <w:rsid w:val="46D022DE"/>
    <w:rsid w:val="52547BBC"/>
    <w:rsid w:val="58E9E5EC"/>
    <w:rsid w:val="677BB87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DA47F6E8-3067-4A3A-BC83-AA48A9C8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character" w:styleId="Erwhnung">
    <w:name w:val="Mention"/>
    <w:basedOn w:val="Absatz-Standardschriftart"/>
    <w:uiPriority w:val="99"/>
    <w:unhideWhenUsed/>
    <w:rsid w:val="00C7472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D478BFC1-9C75-424F-ABCD-F78C98CDA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1206</Words>
  <Characters>7602</Characters>
  <Application>Microsoft Office Word</Application>
  <DocSecurity>0</DocSecurity>
  <Lines>63</Lines>
  <Paragraphs>17</Paragraphs>
  <ScaleCrop>false</ScaleCrop>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66</cp:revision>
  <dcterms:created xsi:type="dcterms:W3CDTF">2025-11-19T16:18:00Z</dcterms:created>
  <dcterms:modified xsi:type="dcterms:W3CDTF">2025-12-17T13:15:00Z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ies>
</file>