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04FFB2" w14:textId="55FEFB3F" w:rsidR="007A625A" w:rsidRPr="006D67CB" w:rsidRDefault="00AA2097" w:rsidP="007A625A">
      <w:pPr>
        <w:pStyle w:val="KeinLeerraum"/>
        <w:rPr>
          <w:bCs/>
          <w:szCs w:val="24"/>
          <w:lang w:val="de-DE"/>
        </w:rPr>
      </w:pPr>
      <w:r w:rsidRPr="00AA2097">
        <w:rPr>
          <w:bCs/>
          <w:szCs w:val="24"/>
          <w:lang w:val="de-DE" w:bidi="ar-SA"/>
        </w:rPr>
        <w:t xml:space="preserve">Geberit Campus: </w:t>
      </w:r>
    </w:p>
    <w:p w14:paraId="72D25209" w14:textId="52901B34" w:rsidR="007A625A" w:rsidRPr="001B1AF6" w:rsidRDefault="001B1AF6" w:rsidP="007A625A">
      <w:pPr>
        <w:rPr>
          <w:sz w:val="24"/>
          <w:szCs w:val="24"/>
          <w:lang w:bidi="ar-SA"/>
        </w:rPr>
      </w:pPr>
      <w:r w:rsidRPr="001B1AF6">
        <w:rPr>
          <w:bCs/>
          <w:sz w:val="24"/>
          <w:szCs w:val="24"/>
          <w:lang w:bidi="ar-SA"/>
        </w:rPr>
        <w:t>Lernen, Architektur und Marke als Einheit gedacht</w:t>
      </w:r>
    </w:p>
    <w:p w14:paraId="09A22593" w14:textId="77777777" w:rsidR="007A625A" w:rsidRPr="004E2565" w:rsidRDefault="007A625A" w:rsidP="007A625A">
      <w:pPr>
        <w:pStyle w:val="Kopfzeile"/>
        <w:rPr>
          <w:sz w:val="24"/>
          <w:szCs w:val="24"/>
          <w:lang w:eastAsia="de-DE" w:bidi="ar-SA"/>
        </w:rPr>
      </w:pPr>
    </w:p>
    <w:p w14:paraId="2C882716" w14:textId="64144B08" w:rsidR="007A625A" w:rsidRPr="004E2565" w:rsidRDefault="007A625A" w:rsidP="007A625A">
      <w:pPr>
        <w:pStyle w:val="Kopfzeile"/>
        <w:rPr>
          <w:szCs w:val="20"/>
        </w:rPr>
      </w:pPr>
      <w:r w:rsidRPr="00313C97">
        <w:rPr>
          <w:rStyle w:val="Hervorhebung"/>
          <w:szCs w:val="20"/>
        </w:rPr>
        <w:t xml:space="preserve">Geberit Vertriebs GmbH, Pfullendorf, </w:t>
      </w:r>
      <w:r w:rsidRPr="00A123F9">
        <w:rPr>
          <w:rStyle w:val="Hervorhebung"/>
          <w:szCs w:val="20"/>
        </w:rPr>
        <w:t>Februar 2026</w:t>
      </w:r>
    </w:p>
    <w:p w14:paraId="6049802F" w14:textId="7D6490FA" w:rsidR="007A625A" w:rsidRPr="00AB579A" w:rsidRDefault="00AB579A" w:rsidP="000D61D7">
      <w:pPr>
        <w:rPr>
          <w:b/>
          <w:bCs/>
          <w:lang w:bidi="ar-SA"/>
        </w:rPr>
      </w:pPr>
      <w:r w:rsidRPr="00AB579A">
        <w:rPr>
          <w:b/>
          <w:bCs/>
          <w:lang w:eastAsia="de-DE"/>
        </w:rPr>
        <w:t xml:space="preserve">Der Geberit Campus in Pfullendorf ist Schulungszentrum, Ausstellungsort und Markenraum zugleich. </w:t>
      </w:r>
      <w:r w:rsidRPr="00AB579A">
        <w:rPr>
          <w:b/>
          <w:bCs/>
          <w:color w:val="000000" w:themeColor="text1"/>
          <w:lang w:eastAsia="de-DE"/>
        </w:rPr>
        <w:t xml:space="preserve">ATELIER BRÜCKNER verantwortete die Generalplanung für Gebäude, Ausstellung und Landschaftsgestaltung. </w:t>
      </w:r>
      <w:r w:rsidRPr="00AB579A">
        <w:rPr>
          <w:b/>
          <w:bCs/>
          <w:lang w:eastAsia="de-DE"/>
        </w:rPr>
        <w:t>Der neue Campus folgt einem klaren Ziel: Kompetenz und Funktion verständlich zu vermitteln und erlebbar zu machen</w:t>
      </w:r>
      <w:r w:rsidR="00AF5519">
        <w:rPr>
          <w:b/>
          <w:bCs/>
          <w:lang w:eastAsia="de-DE"/>
        </w:rPr>
        <w:t>.</w:t>
      </w:r>
    </w:p>
    <w:p w14:paraId="0E3A5AF3" w14:textId="58E1BA1C" w:rsidR="00090102" w:rsidRDefault="00090102" w:rsidP="00090102">
      <w:pPr>
        <w:pStyle w:val="Textkrper"/>
        <w:rPr>
          <w:rFonts w:ascii="Arial" w:eastAsia="Times New Roman" w:hAnsi="Arial" w:cs="Arial"/>
          <w:lang w:eastAsia="de-DE"/>
        </w:rPr>
      </w:pPr>
      <w:r w:rsidRPr="00090102">
        <w:rPr>
          <w:rFonts w:ascii="Arial" w:eastAsia="Times New Roman" w:hAnsi="Arial" w:cs="Arial"/>
          <w:color w:val="000000" w:themeColor="text1"/>
          <w:lang w:eastAsia="de-DE"/>
        </w:rPr>
        <w:t xml:space="preserve">Die Architektur basiert auf einem klaren, konsequent umgesetzten Grundprinzip: dem Quadrat, das sich räumlich im Kubus fortsetzt. </w:t>
      </w:r>
      <w:r w:rsidRPr="00090102">
        <w:rPr>
          <w:rFonts w:ascii="Arial" w:eastAsia="Times New Roman" w:hAnsi="Arial" w:cs="Arial"/>
          <w:lang w:eastAsia="de-DE"/>
        </w:rPr>
        <w:t>Abgeleitet aus dem Geberit</w:t>
      </w:r>
      <w:r w:rsidR="000D543C">
        <w:rPr>
          <w:rFonts w:ascii="Arial" w:eastAsia="Times New Roman" w:hAnsi="Arial" w:cs="Arial"/>
          <w:lang w:eastAsia="de-DE"/>
        </w:rPr>
        <w:t xml:space="preserve"> </w:t>
      </w:r>
      <w:r w:rsidRPr="00090102">
        <w:rPr>
          <w:rFonts w:ascii="Arial" w:eastAsia="Times New Roman" w:hAnsi="Arial" w:cs="Arial"/>
          <w:lang w:eastAsia="de-DE"/>
        </w:rPr>
        <w:t>Logo bestimmt das Quadrat Raster, Grundriss und Volumen. Der Campus ist als Pavillon konzipiert, reduziert auf Boden, Kuben und ein weit auskragendes Dach. Drei große, zentrale Kuben stoßen durch die Dachfläche und markieren die zentralen Kompetenzfelder des Unternehmens</w:t>
      </w:r>
      <w:r w:rsidRPr="00090102">
        <w:rPr>
          <w:rFonts w:ascii="Arial" w:eastAsia="Times New Roman" w:hAnsi="Arial" w:cs="Arial"/>
          <w:color w:val="000000" w:themeColor="text1"/>
          <w:lang w:eastAsia="de-DE"/>
        </w:rPr>
        <w:t>. Sie sind von außen weithin sichtbar und strukturieren im Inneren den Raum. Da</w:t>
      </w:r>
      <w:r w:rsidRPr="00090102">
        <w:rPr>
          <w:rFonts w:ascii="Arial" w:eastAsia="Times New Roman" w:hAnsi="Arial" w:cs="Arial"/>
          <w:lang w:eastAsia="de-DE"/>
        </w:rPr>
        <w:t>zwischen spannt sich ein offenes Raumgefüge, in dem ein Kreislauf entsteht: Wege kreuzen sich, Begegnungen sind gewollt und Orientierung entsteht intuitiv.</w:t>
      </w:r>
    </w:p>
    <w:p w14:paraId="48E846D7" w14:textId="77777777" w:rsidR="00593BCC" w:rsidRDefault="00593BCC" w:rsidP="00090102">
      <w:pPr>
        <w:pStyle w:val="Textkrper"/>
        <w:rPr>
          <w:rFonts w:ascii="Arial" w:eastAsia="Times New Roman" w:hAnsi="Arial" w:cs="Arial"/>
          <w:lang w:eastAsia="de-DE"/>
        </w:rPr>
      </w:pPr>
    </w:p>
    <w:p w14:paraId="36D924E3" w14:textId="1DD0EB73" w:rsidR="00593BCC" w:rsidRPr="00593BCC" w:rsidRDefault="00593BCC" w:rsidP="00593BCC">
      <w:pPr>
        <w:pStyle w:val="Textkrper"/>
        <w:rPr>
          <w:rFonts w:ascii="Arial" w:eastAsia="Times New Roman" w:hAnsi="Arial" w:cs="Arial"/>
          <w:lang w:eastAsia="de-DE"/>
        </w:rPr>
      </w:pPr>
      <w:r w:rsidRPr="00593BCC">
        <w:rPr>
          <w:rFonts w:ascii="Arial" w:eastAsia="Times New Roman" w:hAnsi="Arial" w:cs="Arial"/>
          <w:lang w:eastAsia="de-DE"/>
        </w:rPr>
        <w:t xml:space="preserve">Materialität und Detail folgen derselben Logik der Reduktion. Sichtbeton, Glas und wenige, präzise gesetzte Holzelemente aus Eiche schaffen Ruhe und Konzentration. Helle und dunkle Zonen wechseln sich ab, Tageslicht wird gezielt geführt. Das Dach mit großem Überstand schützt vor Überhitzung und verleiht dem stützenfreien Gebäude seinen schwebenden Charakter. Der neue Campus </w:t>
      </w:r>
      <w:r w:rsidR="004376ED">
        <w:rPr>
          <w:rFonts w:ascii="Arial" w:eastAsia="Times New Roman" w:hAnsi="Arial" w:cs="Arial"/>
          <w:lang w:eastAsia="de-DE"/>
        </w:rPr>
        <w:t>des</w:t>
      </w:r>
      <w:r w:rsidR="004376ED" w:rsidRPr="001B7580">
        <w:rPr>
          <w:rFonts w:ascii="Arial" w:eastAsia="Times New Roman" w:hAnsi="Arial" w:cs="Arial"/>
          <w:highlight w:val="yellow"/>
          <w:lang w:eastAsia="de-DE"/>
        </w:rPr>
        <w:t xml:space="preserve"> </w:t>
      </w:r>
      <w:r w:rsidR="004376ED" w:rsidRPr="001E5FF4">
        <w:rPr>
          <w:rFonts w:ascii="Arial" w:eastAsia="Times New Roman" w:hAnsi="Arial" w:cs="Arial"/>
          <w:lang w:eastAsia="de-DE"/>
        </w:rPr>
        <w:t>europäischen Mark</w:t>
      </w:r>
      <w:r w:rsidR="00013A24">
        <w:rPr>
          <w:rFonts w:ascii="Arial" w:eastAsia="Times New Roman" w:hAnsi="Arial" w:cs="Arial"/>
          <w:lang w:eastAsia="de-DE"/>
        </w:rPr>
        <w:t>t</w:t>
      </w:r>
      <w:r w:rsidR="004376ED" w:rsidRPr="001E5FF4">
        <w:rPr>
          <w:rFonts w:ascii="Arial" w:eastAsia="Times New Roman" w:hAnsi="Arial" w:cs="Arial"/>
          <w:lang w:eastAsia="de-DE"/>
        </w:rPr>
        <w:t>führers</w:t>
      </w:r>
      <w:r w:rsidRPr="001E5FF4">
        <w:rPr>
          <w:rFonts w:ascii="Arial" w:eastAsia="Times New Roman" w:hAnsi="Arial" w:cs="Arial"/>
          <w:lang w:eastAsia="de-DE"/>
        </w:rPr>
        <w:t xml:space="preserve"> </w:t>
      </w:r>
      <w:proofErr w:type="spellStart"/>
      <w:r w:rsidRPr="001E5FF4">
        <w:rPr>
          <w:rFonts w:ascii="Arial" w:eastAsia="Times New Roman" w:hAnsi="Arial" w:cs="Arial"/>
          <w:lang w:eastAsia="de-DE"/>
        </w:rPr>
        <w:t>für</w:t>
      </w:r>
      <w:proofErr w:type="spellEnd"/>
      <w:r w:rsidRPr="001E5FF4">
        <w:rPr>
          <w:rFonts w:ascii="Arial" w:eastAsia="Times New Roman" w:hAnsi="Arial" w:cs="Arial"/>
          <w:lang w:eastAsia="de-DE"/>
        </w:rPr>
        <w:t xml:space="preserve"> Sanitärprodukte</w:t>
      </w:r>
      <w:r w:rsidRPr="00593BCC">
        <w:rPr>
          <w:rFonts w:ascii="Arial" w:eastAsia="Times New Roman" w:hAnsi="Arial" w:cs="Arial"/>
          <w:lang w:eastAsia="de-DE"/>
        </w:rPr>
        <w:t xml:space="preserve"> ist nachhaltig konzipiert: Er arbeitet im Betrieb CO</w:t>
      </w:r>
      <w:r w:rsidRPr="00593BCC">
        <w:rPr>
          <w:rFonts w:ascii="Cambria Math" w:eastAsia="Times New Roman" w:hAnsi="Cambria Math" w:cs="Cambria Math"/>
          <w:lang w:eastAsia="de-DE"/>
        </w:rPr>
        <w:t>₂</w:t>
      </w:r>
      <w:r w:rsidRPr="00593BCC">
        <w:rPr>
          <w:rFonts w:ascii="Arial" w:eastAsia="Times New Roman" w:hAnsi="Arial" w:cs="Arial"/>
          <w:lang w:eastAsia="de-DE"/>
        </w:rPr>
        <w:t>-neutral, nutzt Solarenergie, Wärmepumpen und Regenwasserversickerung und erreicht die DGNB-Gold-Zertifizierung. Architektur wird nicht nur als Statement verstanden, sondern auch als funktionale, dauerhafte Infrastruktur für Lernen und Austausch.</w:t>
      </w:r>
    </w:p>
    <w:p w14:paraId="4368D84E" w14:textId="77777777" w:rsidR="00593BCC" w:rsidRPr="00593BCC" w:rsidRDefault="00593BCC" w:rsidP="00593BCC">
      <w:pPr>
        <w:pStyle w:val="Textkrper"/>
        <w:rPr>
          <w:rFonts w:ascii="Arial" w:eastAsia="Times New Roman" w:hAnsi="Arial" w:cs="Arial"/>
          <w:lang w:eastAsia="de-DE"/>
        </w:rPr>
      </w:pPr>
    </w:p>
    <w:p w14:paraId="0B159090" w14:textId="1F9CDA58" w:rsidR="005725EF" w:rsidRDefault="00593BCC" w:rsidP="00593BCC">
      <w:pPr>
        <w:pStyle w:val="Textkrper"/>
        <w:rPr>
          <w:rFonts w:ascii="Arial" w:eastAsia="Times New Roman" w:hAnsi="Arial" w:cs="Arial"/>
          <w:lang w:eastAsia="de-DE"/>
        </w:rPr>
      </w:pPr>
      <w:r w:rsidRPr="00593BCC">
        <w:rPr>
          <w:rFonts w:ascii="Arial" w:eastAsia="Times New Roman" w:hAnsi="Arial" w:cs="Arial"/>
          <w:lang w:eastAsia="de-DE"/>
        </w:rPr>
        <w:t>In diese Architektur</w:t>
      </w:r>
      <w:r w:rsidRPr="717A3610">
        <w:rPr>
          <w:rFonts w:ascii="Arial" w:eastAsia="Times New Roman" w:hAnsi="Arial" w:cs="Arial"/>
          <w:lang w:eastAsia="de-DE"/>
        </w:rPr>
        <w:t xml:space="preserve"> </w:t>
      </w:r>
      <w:r w:rsidRPr="00593BCC">
        <w:rPr>
          <w:rFonts w:ascii="Arial" w:eastAsia="Times New Roman" w:hAnsi="Arial" w:cs="Arial"/>
          <w:lang w:eastAsia="de-DE"/>
        </w:rPr>
        <w:t>ist die Ausstellung der Geberit</w:t>
      </w:r>
      <w:r w:rsidR="00471CF2">
        <w:rPr>
          <w:rFonts w:ascii="Arial" w:eastAsia="Times New Roman" w:hAnsi="Arial" w:cs="Arial"/>
          <w:lang w:eastAsia="de-DE"/>
        </w:rPr>
        <w:t xml:space="preserve"> </w:t>
      </w:r>
      <w:r w:rsidRPr="00593BCC">
        <w:rPr>
          <w:rFonts w:ascii="Arial" w:eastAsia="Times New Roman" w:hAnsi="Arial" w:cs="Arial"/>
          <w:lang w:eastAsia="de-DE"/>
        </w:rPr>
        <w:t xml:space="preserve">Produkte vollständig integriert, sie ist Teil des räumlichen Systems. Inhaltlich </w:t>
      </w:r>
      <w:r w:rsidRPr="00593BCC">
        <w:rPr>
          <w:rFonts w:ascii="Arial" w:eastAsia="Times New Roman" w:hAnsi="Arial" w:cs="Arial"/>
          <w:color w:val="000000" w:themeColor="text1"/>
          <w:lang w:eastAsia="de-DE"/>
        </w:rPr>
        <w:t xml:space="preserve">gliedert sich dieser Showroom in zwei Hauptfelder: </w:t>
      </w:r>
      <w:bookmarkStart w:id="0" w:name="_Hlk220926280"/>
      <w:r w:rsidRPr="00593BCC">
        <w:rPr>
          <w:rFonts w:ascii="Arial" w:eastAsia="Times New Roman" w:hAnsi="Arial" w:cs="Arial"/>
          <w:color w:val="000000" w:themeColor="text1"/>
          <w:lang w:eastAsia="de-DE"/>
        </w:rPr>
        <w:t>„</w:t>
      </w:r>
      <w:proofErr w:type="spellStart"/>
      <w:r w:rsidRPr="00593BCC">
        <w:rPr>
          <w:rFonts w:ascii="Arial" w:eastAsia="Times New Roman" w:hAnsi="Arial" w:cs="Arial"/>
          <w:color w:val="000000" w:themeColor="text1"/>
          <w:lang w:eastAsia="de-DE"/>
        </w:rPr>
        <w:t>Know-</w:t>
      </w:r>
      <w:r w:rsidR="00EA6035">
        <w:rPr>
          <w:rFonts w:ascii="Arial" w:eastAsia="Times New Roman" w:hAnsi="Arial" w:cs="Arial"/>
          <w:color w:val="000000" w:themeColor="text1"/>
          <w:lang w:eastAsia="de-DE"/>
        </w:rPr>
        <w:t>H</w:t>
      </w:r>
      <w:r w:rsidRPr="00593BCC">
        <w:rPr>
          <w:rFonts w:ascii="Arial" w:eastAsia="Times New Roman" w:hAnsi="Arial" w:cs="Arial"/>
          <w:color w:val="000000" w:themeColor="text1"/>
          <w:lang w:eastAsia="de-DE"/>
        </w:rPr>
        <w:t>ow</w:t>
      </w:r>
      <w:proofErr w:type="spellEnd"/>
      <w:r w:rsidRPr="00593BCC">
        <w:rPr>
          <w:rFonts w:ascii="Arial" w:eastAsia="Times New Roman" w:hAnsi="Arial" w:cs="Arial"/>
          <w:color w:val="000000" w:themeColor="text1"/>
          <w:lang w:eastAsia="de-DE"/>
        </w:rPr>
        <w:t xml:space="preserve"> </w:t>
      </w:r>
      <w:proofErr w:type="spellStart"/>
      <w:r w:rsidRPr="00593BCC">
        <w:rPr>
          <w:rFonts w:ascii="Arial" w:eastAsia="Times New Roman" w:hAnsi="Arial" w:cs="Arial"/>
          <w:color w:val="000000" w:themeColor="text1"/>
          <w:lang w:eastAsia="de-DE"/>
        </w:rPr>
        <w:t>Installed</w:t>
      </w:r>
      <w:proofErr w:type="spellEnd"/>
      <w:r w:rsidRPr="00593BCC">
        <w:rPr>
          <w:rFonts w:ascii="Arial" w:eastAsia="Times New Roman" w:hAnsi="Arial" w:cs="Arial"/>
          <w:color w:val="000000" w:themeColor="text1"/>
          <w:lang w:eastAsia="de-DE"/>
        </w:rPr>
        <w:t xml:space="preserve">“ </w:t>
      </w:r>
      <w:bookmarkEnd w:id="0"/>
      <w:r w:rsidRPr="00593BCC">
        <w:rPr>
          <w:rFonts w:ascii="Arial" w:eastAsia="Times New Roman" w:hAnsi="Arial" w:cs="Arial"/>
          <w:color w:val="000000" w:themeColor="text1"/>
          <w:lang w:eastAsia="de-DE"/>
        </w:rPr>
        <w:t xml:space="preserve">für die Kompetenz hinter der Wand und „Design </w:t>
      </w:r>
      <w:proofErr w:type="spellStart"/>
      <w:r w:rsidRPr="00593BCC">
        <w:rPr>
          <w:rFonts w:ascii="Arial" w:eastAsia="Times New Roman" w:hAnsi="Arial" w:cs="Arial"/>
          <w:color w:val="000000" w:themeColor="text1"/>
          <w:lang w:eastAsia="de-DE"/>
        </w:rPr>
        <w:t>Meets</w:t>
      </w:r>
      <w:proofErr w:type="spellEnd"/>
      <w:r w:rsidRPr="00593BCC">
        <w:rPr>
          <w:rFonts w:ascii="Arial" w:eastAsia="Times New Roman" w:hAnsi="Arial" w:cs="Arial"/>
          <w:color w:val="000000" w:themeColor="text1"/>
          <w:lang w:eastAsia="de-DE"/>
        </w:rPr>
        <w:t xml:space="preserve"> </w:t>
      </w:r>
      <w:proofErr w:type="spellStart"/>
      <w:r w:rsidRPr="00593BCC">
        <w:rPr>
          <w:rFonts w:ascii="Arial" w:eastAsia="Times New Roman" w:hAnsi="Arial" w:cs="Arial"/>
          <w:color w:val="000000" w:themeColor="text1"/>
          <w:lang w:eastAsia="de-DE"/>
        </w:rPr>
        <w:t>Function</w:t>
      </w:r>
      <w:proofErr w:type="spellEnd"/>
      <w:r w:rsidRPr="00593BCC">
        <w:rPr>
          <w:rFonts w:ascii="Arial" w:eastAsia="Times New Roman" w:hAnsi="Arial" w:cs="Arial"/>
          <w:color w:val="000000" w:themeColor="text1"/>
          <w:lang w:eastAsia="de-DE"/>
        </w:rPr>
        <w:t>“ für Sanitärlösungen vor der Wand. Dieser inhaltliche Dualismus spiegelt sich in der Gestaltung wider: Rauer Stahlbeton kontrastiert mit präzise ausformulierten, glatten Oberflächen. Präsentiert werden die Produkte in modularen Einheiten, die dem quadratischen Raster folgen: Produktexponate</w:t>
      </w:r>
      <w:r w:rsidRPr="00593BCC">
        <w:rPr>
          <w:rFonts w:ascii="Arial" w:eastAsia="Times New Roman" w:hAnsi="Arial" w:cs="Arial"/>
          <w:lang w:eastAsia="de-DE"/>
        </w:rPr>
        <w:t>, digitale Informationsflächen und Hands-on-Tische lassen sich flexibel kombinieren und erweitern.</w:t>
      </w:r>
    </w:p>
    <w:p w14:paraId="1B785CCB" w14:textId="77777777" w:rsidR="005725EF" w:rsidRDefault="005725EF" w:rsidP="00593BCC">
      <w:pPr>
        <w:pStyle w:val="Textkrper"/>
        <w:rPr>
          <w:rFonts w:ascii="Arial" w:eastAsia="Times New Roman" w:hAnsi="Arial" w:cs="Arial"/>
          <w:lang w:eastAsia="de-DE"/>
        </w:rPr>
      </w:pPr>
    </w:p>
    <w:p w14:paraId="273B9556" w14:textId="6B124F4A" w:rsidR="00593BCC" w:rsidRPr="00593BCC" w:rsidRDefault="00593BCC" w:rsidP="00593BCC">
      <w:pPr>
        <w:pStyle w:val="Textkrper"/>
        <w:rPr>
          <w:rFonts w:ascii="Arial" w:eastAsia="Times New Roman" w:hAnsi="Arial" w:cs="Arial"/>
          <w:lang w:eastAsia="de-DE"/>
        </w:rPr>
      </w:pPr>
      <w:r w:rsidRPr="00593BCC">
        <w:rPr>
          <w:rFonts w:ascii="Arial" w:eastAsia="Times New Roman" w:hAnsi="Arial" w:cs="Arial"/>
          <w:lang w:eastAsia="de-DE"/>
        </w:rPr>
        <w:t>Ein zentraler Bestandteil sind die anwendungsorientierten Bauaufgaben. Begehbare Rauminstallationen zeigen reale Badsituationen – vom Wohnungsbau über Hotel bis zur barrierefreien Nutzung. Auf der Innenseite ist das fertige Bad sichtbar, auf der Außenseite die Installation. Technik wird</w:t>
      </w:r>
      <w:r w:rsidRPr="717A3610">
        <w:rPr>
          <w:rFonts w:ascii="Arial" w:eastAsia="Times New Roman" w:hAnsi="Arial" w:cs="Arial"/>
          <w:lang w:eastAsia="de-DE"/>
        </w:rPr>
        <w:t xml:space="preserve"> </w:t>
      </w:r>
      <w:r w:rsidRPr="00593BCC">
        <w:rPr>
          <w:rFonts w:ascii="Arial" w:eastAsia="Times New Roman" w:hAnsi="Arial" w:cs="Arial"/>
          <w:lang w:eastAsia="de-DE"/>
        </w:rPr>
        <w:t xml:space="preserve">erklärt und gezeigt. </w:t>
      </w:r>
    </w:p>
    <w:p w14:paraId="33DCDEAF" w14:textId="77777777" w:rsidR="00593BCC" w:rsidRPr="00593BCC" w:rsidRDefault="00593BCC" w:rsidP="00593BCC">
      <w:pPr>
        <w:pStyle w:val="Textkrper"/>
        <w:rPr>
          <w:rFonts w:ascii="Arial" w:eastAsia="Times New Roman" w:hAnsi="Arial" w:cs="Arial"/>
          <w:lang w:eastAsia="de-DE"/>
        </w:rPr>
      </w:pPr>
    </w:p>
    <w:p w14:paraId="3B579C44" w14:textId="4DBEFD60" w:rsidR="00593BCC" w:rsidRPr="00593BCC" w:rsidRDefault="00593BCC" w:rsidP="00593BCC">
      <w:pPr>
        <w:pStyle w:val="Textkrper"/>
        <w:rPr>
          <w:rFonts w:ascii="Arial" w:eastAsia="Times New Roman" w:hAnsi="Arial" w:cs="Arial"/>
          <w:lang w:eastAsia="de-DE"/>
        </w:rPr>
      </w:pPr>
      <w:r w:rsidRPr="001E5FF4">
        <w:rPr>
          <w:rFonts w:ascii="Arial" w:eastAsia="Times New Roman" w:hAnsi="Arial" w:cs="Arial"/>
          <w:lang w:eastAsia="de-DE"/>
        </w:rPr>
        <w:lastRenderedPageBreak/>
        <w:t xml:space="preserve">Ergänzt wird dies durch drei großformatige </w:t>
      </w:r>
      <w:r w:rsidR="00410CC2" w:rsidRPr="001E5FF4">
        <w:rPr>
          <w:rFonts w:ascii="Arial" w:eastAsia="Times New Roman" w:hAnsi="Arial" w:cs="Arial"/>
          <w:lang w:eastAsia="de-DE"/>
        </w:rPr>
        <w:t>Kuben</w:t>
      </w:r>
      <w:r w:rsidRPr="001E5FF4">
        <w:rPr>
          <w:rFonts w:ascii="Arial" w:eastAsia="Times New Roman" w:hAnsi="Arial" w:cs="Arial"/>
          <w:lang w:eastAsia="de-DE"/>
        </w:rPr>
        <w:t>: Im Abwasser</w:t>
      </w:r>
      <w:r w:rsidR="00560DCD" w:rsidRPr="001E5FF4">
        <w:rPr>
          <w:rFonts w:ascii="Arial" w:eastAsia="Times New Roman" w:hAnsi="Arial" w:cs="Arial"/>
          <w:lang w:eastAsia="de-DE"/>
        </w:rPr>
        <w:t>-</w:t>
      </w:r>
      <w:r w:rsidR="00410CC2" w:rsidRPr="001E5FF4">
        <w:rPr>
          <w:rFonts w:ascii="Arial" w:eastAsia="Times New Roman" w:hAnsi="Arial" w:cs="Arial"/>
          <w:lang w:eastAsia="de-DE"/>
        </w:rPr>
        <w:t>Kubus</w:t>
      </w:r>
      <w:r w:rsidRPr="001E5FF4">
        <w:rPr>
          <w:rFonts w:ascii="Arial" w:eastAsia="Times New Roman" w:hAnsi="Arial" w:cs="Arial"/>
          <w:lang w:eastAsia="de-DE"/>
        </w:rPr>
        <w:t xml:space="preserve"> verdeutlichen über 25 unterschiedliche Situationen die Abwasserhydraulik, sichtbar gemacht in einer transparenten Installation von 11 mal 11 Metern.</w:t>
      </w:r>
      <w:r w:rsidRPr="00593BCC">
        <w:rPr>
          <w:rFonts w:ascii="Arial" w:eastAsia="Times New Roman" w:hAnsi="Arial" w:cs="Arial"/>
          <w:lang w:eastAsia="de-DE"/>
        </w:rPr>
        <w:t xml:space="preserve"> Strömungen, Fehler und richtige Planung in der Abwassertechnik sind multimedial erlebbar und inszeniert über Licht, Projektion und Ton. </w:t>
      </w:r>
      <w:r w:rsidRPr="00593BCC">
        <w:rPr>
          <w:rFonts w:ascii="Arial" w:eastAsia="Times New Roman" w:hAnsi="Arial" w:cs="Arial"/>
          <w:color w:val="000000" w:themeColor="text1"/>
          <w:lang w:eastAsia="de-DE"/>
        </w:rPr>
        <w:t>Der Kompetenz</w:t>
      </w:r>
      <w:r w:rsidR="00FF0DC0">
        <w:rPr>
          <w:rFonts w:ascii="Arial" w:eastAsia="Times New Roman" w:hAnsi="Arial" w:cs="Arial"/>
          <w:color w:val="000000" w:themeColor="text1"/>
          <w:lang w:eastAsia="de-DE"/>
        </w:rPr>
        <w:t>-</w:t>
      </w:r>
      <w:r w:rsidR="00410CC2">
        <w:rPr>
          <w:rFonts w:ascii="Arial" w:eastAsia="Times New Roman" w:hAnsi="Arial" w:cs="Arial"/>
          <w:color w:val="000000" w:themeColor="text1"/>
          <w:lang w:eastAsia="de-DE"/>
        </w:rPr>
        <w:t xml:space="preserve">Kubus </w:t>
      </w:r>
      <w:r w:rsidRPr="00593BCC">
        <w:rPr>
          <w:rFonts w:ascii="Arial" w:eastAsia="Times New Roman" w:hAnsi="Arial" w:cs="Arial"/>
          <w:color w:val="000000" w:themeColor="text1"/>
          <w:lang w:eastAsia="de-DE"/>
        </w:rPr>
        <w:t xml:space="preserve">ist der virtuelle Wissensraum des Geberit Campus. In einer begehbaren 3D-Umgebung veranschaulicht er komplexe Zusammenhänge der Sanitärplanung, von Trinkwasserhygiene über Abwasserhydraulik bis zum digitalen Planen mit BIM. </w:t>
      </w:r>
      <w:r w:rsidRPr="00593BCC">
        <w:rPr>
          <w:rFonts w:ascii="Arial" w:eastAsia="Times New Roman" w:hAnsi="Arial" w:cs="Arial"/>
          <w:lang w:eastAsia="de-DE"/>
        </w:rPr>
        <w:t>Im Akustik</w:t>
      </w:r>
      <w:r w:rsidR="00FF0DC0">
        <w:rPr>
          <w:rFonts w:ascii="Arial" w:eastAsia="Times New Roman" w:hAnsi="Arial" w:cs="Arial"/>
          <w:lang w:eastAsia="de-DE"/>
        </w:rPr>
        <w:t>-</w:t>
      </w:r>
      <w:r w:rsidR="00410CC2">
        <w:rPr>
          <w:rFonts w:ascii="Arial" w:eastAsia="Times New Roman" w:hAnsi="Arial" w:cs="Arial"/>
          <w:lang w:eastAsia="de-DE"/>
        </w:rPr>
        <w:t>Kubus</w:t>
      </w:r>
      <w:r w:rsidR="00C0100E">
        <w:rPr>
          <w:rFonts w:ascii="Arial" w:eastAsia="Times New Roman" w:hAnsi="Arial" w:cs="Arial"/>
          <w:lang w:eastAsia="de-DE"/>
        </w:rPr>
        <w:t xml:space="preserve"> </w:t>
      </w:r>
      <w:r w:rsidRPr="00593BCC">
        <w:rPr>
          <w:rFonts w:ascii="Arial" w:eastAsia="Times New Roman" w:hAnsi="Arial" w:cs="Arial"/>
          <w:lang w:eastAsia="de-DE"/>
        </w:rPr>
        <w:t>mit einem voll ausgestatteten Akustiklabor wird ein zweigeschossiger Wohnungsbau simuliert, um Schall messbar und hörbar zu machen. Im neuen Geberit Campus erfolgt Lernen durch Beobachten, Vergleichen und eigenes Erleben.</w:t>
      </w:r>
    </w:p>
    <w:p w14:paraId="2B12BB7D" w14:textId="77777777" w:rsidR="00593BCC" w:rsidRPr="00593BCC" w:rsidRDefault="00593BCC" w:rsidP="00593BCC">
      <w:pPr>
        <w:pStyle w:val="Textkrper"/>
        <w:rPr>
          <w:rFonts w:ascii="Arial" w:eastAsia="Times New Roman" w:hAnsi="Arial" w:cs="Arial"/>
          <w:lang w:eastAsia="de-DE"/>
        </w:rPr>
      </w:pPr>
    </w:p>
    <w:p w14:paraId="08AF7BA3" w14:textId="77777777" w:rsidR="00593BCC" w:rsidRDefault="00593BCC" w:rsidP="00593BCC">
      <w:pPr>
        <w:pStyle w:val="Textkrper"/>
        <w:rPr>
          <w:rFonts w:ascii="Arial" w:eastAsia="Times New Roman" w:hAnsi="Arial" w:cs="Arial"/>
          <w:lang w:eastAsia="de-DE"/>
        </w:rPr>
      </w:pPr>
      <w:r w:rsidRPr="00593BCC">
        <w:rPr>
          <w:rFonts w:ascii="Arial" w:eastAsia="Times New Roman" w:hAnsi="Arial" w:cs="Arial"/>
          <w:lang w:eastAsia="de-DE"/>
        </w:rPr>
        <w:t>Der Geberit Campus ist ein durchdachtes System aus Architektur, Landschaftsgestaltung, Ausstellung, Didaktik und Administration. Gebäude und Inhalte sind gleichwertig, aufeinander abgestimmt und konsequent aus der Marke entwickelt. Der Campus zeigt, wie Wissen räumlich organisiert werden kann – klar, funktional und dauerhaft.</w:t>
      </w:r>
    </w:p>
    <w:p w14:paraId="5E29E9DD" w14:textId="77777777" w:rsidR="002573E0" w:rsidRDefault="002573E0" w:rsidP="00593BCC">
      <w:pPr>
        <w:pStyle w:val="Textkrper"/>
        <w:rPr>
          <w:rFonts w:ascii="Arial" w:eastAsia="Times New Roman" w:hAnsi="Arial" w:cs="Arial"/>
          <w:lang w:eastAsia="de-DE"/>
        </w:rPr>
      </w:pPr>
    </w:p>
    <w:p w14:paraId="3C998807" w14:textId="77777777" w:rsidR="000B266D" w:rsidRPr="000B266D" w:rsidRDefault="000B266D" w:rsidP="000B266D">
      <w:pPr>
        <w:pStyle w:val="Textkrper"/>
        <w:jc w:val="both"/>
        <w:rPr>
          <w:rFonts w:ascii="Arial" w:eastAsia="Times New Roman" w:hAnsi="Arial" w:cs="Arial"/>
          <w:lang w:eastAsia="de-DE"/>
        </w:rPr>
      </w:pPr>
      <w:r w:rsidRPr="000B266D">
        <w:rPr>
          <w:rFonts w:ascii="Arial" w:eastAsia="Times New Roman" w:hAnsi="Arial" w:cs="Arial"/>
          <w:b/>
          <w:bCs/>
          <w:lang w:eastAsia="de-DE"/>
        </w:rPr>
        <w:t>Daten:</w:t>
      </w:r>
      <w:r w:rsidRPr="000B266D">
        <w:rPr>
          <w:rFonts w:ascii="Arial" w:eastAsia="Times New Roman" w:hAnsi="Arial" w:cs="Arial"/>
          <w:b/>
          <w:bCs/>
          <w:lang w:eastAsia="de-DE"/>
        </w:rPr>
        <w:br/>
      </w:r>
      <w:r w:rsidRPr="000B266D">
        <w:rPr>
          <w:rFonts w:ascii="Arial" w:eastAsia="Times New Roman" w:hAnsi="Arial" w:cs="Arial"/>
          <w:lang w:eastAsia="de-DE"/>
        </w:rPr>
        <w:t>Grundstücks- / Außenfläche: ca. 29.300 m²</w:t>
      </w:r>
    </w:p>
    <w:p w14:paraId="69043A60" w14:textId="77777777" w:rsidR="000B266D" w:rsidRPr="000B266D" w:rsidRDefault="000B266D" w:rsidP="000B266D">
      <w:pPr>
        <w:pStyle w:val="Textkrper"/>
        <w:jc w:val="both"/>
        <w:rPr>
          <w:rFonts w:ascii="Arial" w:eastAsia="Times New Roman" w:hAnsi="Arial" w:cs="Arial"/>
          <w:lang w:eastAsia="de-DE"/>
        </w:rPr>
      </w:pPr>
      <w:r w:rsidRPr="000B266D">
        <w:rPr>
          <w:rFonts w:ascii="Arial" w:eastAsia="Times New Roman" w:hAnsi="Arial" w:cs="Arial"/>
          <w:lang w:eastAsia="de-DE"/>
        </w:rPr>
        <w:t>Bruttogrundfläche (BGF): ca. 5.200 m²</w:t>
      </w:r>
    </w:p>
    <w:p w14:paraId="624070CE" w14:textId="77777777" w:rsidR="000B266D" w:rsidRPr="000B266D" w:rsidRDefault="000B266D" w:rsidP="000B266D">
      <w:pPr>
        <w:pStyle w:val="Textkrper"/>
        <w:jc w:val="both"/>
        <w:rPr>
          <w:rFonts w:ascii="Arial" w:eastAsia="Times New Roman" w:hAnsi="Arial" w:cs="Arial"/>
          <w:lang w:eastAsia="de-DE"/>
        </w:rPr>
      </w:pPr>
      <w:r w:rsidRPr="000B266D">
        <w:rPr>
          <w:rFonts w:ascii="Arial" w:eastAsia="Times New Roman" w:hAnsi="Arial" w:cs="Arial"/>
          <w:lang w:eastAsia="de-DE"/>
        </w:rPr>
        <w:t>Bruttorauminhalt (BRI): ca. 35.000 m³</w:t>
      </w:r>
    </w:p>
    <w:p w14:paraId="5D34794F" w14:textId="77777777" w:rsidR="000B266D" w:rsidRPr="000B266D" w:rsidRDefault="000B266D" w:rsidP="000B266D">
      <w:pPr>
        <w:pStyle w:val="Textkrper"/>
        <w:jc w:val="both"/>
        <w:rPr>
          <w:rFonts w:ascii="Arial" w:eastAsia="Times New Roman" w:hAnsi="Arial" w:cs="Arial"/>
          <w:lang w:eastAsia="de-DE"/>
        </w:rPr>
      </w:pPr>
      <w:r w:rsidRPr="000B266D">
        <w:rPr>
          <w:rFonts w:ascii="Arial" w:eastAsia="Times New Roman" w:hAnsi="Arial" w:cs="Arial"/>
          <w:lang w:eastAsia="de-DE"/>
        </w:rPr>
        <w:t>Nutzfläche (NF): ca. 4.900 m²</w:t>
      </w:r>
    </w:p>
    <w:p w14:paraId="411EA9CF" w14:textId="77777777" w:rsidR="000B266D" w:rsidRPr="000B266D" w:rsidRDefault="000B266D" w:rsidP="000B266D">
      <w:pPr>
        <w:pStyle w:val="Textkrper"/>
        <w:jc w:val="both"/>
        <w:rPr>
          <w:rFonts w:ascii="Arial" w:eastAsia="Times New Roman" w:hAnsi="Arial" w:cs="Arial"/>
          <w:lang w:eastAsia="de-DE"/>
        </w:rPr>
      </w:pPr>
      <w:r w:rsidRPr="000B266D">
        <w:rPr>
          <w:rFonts w:ascii="Arial" w:eastAsia="Times New Roman" w:hAnsi="Arial" w:cs="Arial"/>
          <w:lang w:eastAsia="de-DE"/>
        </w:rPr>
        <w:t>Gebäudefläche: ca. 4.210 m²</w:t>
      </w:r>
    </w:p>
    <w:p w14:paraId="5065496F" w14:textId="77777777" w:rsidR="000B266D" w:rsidRPr="000B266D" w:rsidRDefault="000B266D" w:rsidP="000B266D">
      <w:pPr>
        <w:pStyle w:val="Textkrper"/>
        <w:jc w:val="both"/>
        <w:rPr>
          <w:rFonts w:ascii="Arial" w:eastAsia="Times New Roman" w:hAnsi="Arial" w:cs="Arial"/>
          <w:lang w:eastAsia="de-DE"/>
        </w:rPr>
      </w:pPr>
      <w:r w:rsidRPr="001E5FF4">
        <w:rPr>
          <w:rFonts w:ascii="Arial" w:eastAsia="Times New Roman" w:hAnsi="Arial" w:cs="Arial"/>
          <w:lang w:eastAsia="de-DE"/>
        </w:rPr>
        <w:t>Ausstellungsfläche: ca. 1.000 m²</w:t>
      </w:r>
    </w:p>
    <w:p w14:paraId="58BEFBFE" w14:textId="77777777" w:rsidR="000B266D" w:rsidRPr="000B266D" w:rsidRDefault="000B266D" w:rsidP="000B266D">
      <w:pPr>
        <w:pStyle w:val="Textkrper"/>
        <w:rPr>
          <w:rFonts w:ascii="Arial" w:eastAsia="Times New Roman" w:hAnsi="Arial" w:cs="Arial"/>
          <w:lang w:eastAsia="de-DE"/>
        </w:rPr>
      </w:pPr>
    </w:p>
    <w:p w14:paraId="31D622DB" w14:textId="77777777" w:rsidR="000B266D" w:rsidRPr="000B266D" w:rsidRDefault="000B266D" w:rsidP="000B266D">
      <w:pPr>
        <w:pStyle w:val="Textkrper"/>
        <w:rPr>
          <w:rFonts w:ascii="Arial" w:eastAsia="Times New Roman" w:hAnsi="Arial" w:cs="Arial"/>
          <w:lang w:eastAsia="de-DE"/>
        </w:rPr>
      </w:pPr>
      <w:r w:rsidRPr="000B266D">
        <w:rPr>
          <w:rFonts w:ascii="Arial" w:eastAsia="Times New Roman" w:hAnsi="Arial" w:cs="Arial"/>
          <w:lang w:eastAsia="de-DE"/>
        </w:rPr>
        <w:t>Bauzeitraum: 2022 – 2025</w:t>
      </w:r>
    </w:p>
    <w:p w14:paraId="7F03EE64" w14:textId="068D663F" w:rsidR="000B266D" w:rsidRPr="000B266D" w:rsidRDefault="000B266D" w:rsidP="000B266D">
      <w:pPr>
        <w:pStyle w:val="Textkrper"/>
        <w:rPr>
          <w:rFonts w:ascii="Arial" w:eastAsia="Times New Roman" w:hAnsi="Arial" w:cs="Arial"/>
          <w:lang w:eastAsia="de-DE"/>
        </w:rPr>
      </w:pPr>
      <w:r w:rsidRPr="000B266D">
        <w:rPr>
          <w:rFonts w:ascii="Arial" w:eastAsia="Times New Roman" w:hAnsi="Arial" w:cs="Arial"/>
          <w:lang w:eastAsia="de-DE"/>
        </w:rPr>
        <w:t>Raumprogramm: Foyer, Cafeteria, Ausstellung, Theorieräume, Praxisräume, Büros, Küche, Lager- und Technikräume</w:t>
      </w:r>
    </w:p>
    <w:p w14:paraId="54DD736E" w14:textId="77777777" w:rsidR="000B266D" w:rsidRPr="000B266D" w:rsidRDefault="000B266D" w:rsidP="000B266D">
      <w:pPr>
        <w:pStyle w:val="Textkrper"/>
        <w:rPr>
          <w:rFonts w:ascii="Arial" w:eastAsia="Times New Roman" w:hAnsi="Arial" w:cs="Arial"/>
          <w:lang w:eastAsia="de-DE"/>
        </w:rPr>
      </w:pPr>
    </w:p>
    <w:p w14:paraId="4EA21B9A" w14:textId="77777777" w:rsidR="000B266D" w:rsidRPr="000B266D" w:rsidRDefault="000B266D" w:rsidP="000B266D">
      <w:pPr>
        <w:pStyle w:val="Textkrper"/>
        <w:rPr>
          <w:rFonts w:ascii="Arial" w:eastAsia="Times New Roman" w:hAnsi="Arial" w:cs="Arial"/>
          <w:lang w:eastAsia="de-DE"/>
        </w:rPr>
      </w:pPr>
      <w:r w:rsidRPr="000B266D">
        <w:rPr>
          <w:rFonts w:ascii="Arial" w:eastAsia="Times New Roman" w:hAnsi="Arial" w:cs="Arial"/>
          <w:b/>
          <w:bCs/>
          <w:lang w:eastAsia="de-DE"/>
        </w:rPr>
        <w:t>Auftraggeber:</w:t>
      </w:r>
      <w:r w:rsidRPr="000B266D">
        <w:rPr>
          <w:rFonts w:ascii="Arial" w:eastAsia="Times New Roman" w:hAnsi="Arial" w:cs="Arial"/>
          <w:lang w:eastAsia="de-DE"/>
        </w:rPr>
        <w:t xml:space="preserve"> Geberit </w:t>
      </w:r>
      <w:proofErr w:type="spellStart"/>
      <w:r w:rsidRPr="000B266D">
        <w:rPr>
          <w:rFonts w:ascii="Arial" w:eastAsia="Times New Roman" w:hAnsi="Arial" w:cs="Arial"/>
          <w:lang w:eastAsia="de-DE"/>
        </w:rPr>
        <w:t>Produktions</w:t>
      </w:r>
      <w:proofErr w:type="spellEnd"/>
      <w:r w:rsidRPr="000B266D">
        <w:rPr>
          <w:rFonts w:ascii="Arial" w:eastAsia="Times New Roman" w:hAnsi="Arial" w:cs="Arial"/>
          <w:lang w:eastAsia="de-DE"/>
        </w:rPr>
        <w:t xml:space="preserve"> GmbH, Pfullendorf</w:t>
      </w:r>
    </w:p>
    <w:p w14:paraId="3C09B837" w14:textId="77777777" w:rsidR="000B266D" w:rsidRPr="000B266D" w:rsidRDefault="000B266D" w:rsidP="000B266D">
      <w:pPr>
        <w:pStyle w:val="Textkrper"/>
        <w:rPr>
          <w:rFonts w:ascii="Arial" w:eastAsia="Times New Roman" w:hAnsi="Arial" w:cs="Arial"/>
          <w:lang w:eastAsia="de-DE"/>
        </w:rPr>
      </w:pPr>
    </w:p>
    <w:p w14:paraId="5BECE494" w14:textId="77777777" w:rsidR="000B266D" w:rsidRPr="000B266D" w:rsidRDefault="000B266D" w:rsidP="000B266D">
      <w:pPr>
        <w:pStyle w:val="Textkrper"/>
        <w:rPr>
          <w:rFonts w:ascii="Arial" w:eastAsia="Times New Roman" w:hAnsi="Arial" w:cs="Arial"/>
          <w:lang w:eastAsia="de-DE"/>
        </w:rPr>
      </w:pPr>
      <w:r w:rsidRPr="000B266D">
        <w:rPr>
          <w:rFonts w:ascii="Arial" w:eastAsia="Times New Roman" w:hAnsi="Arial" w:cs="Arial"/>
          <w:b/>
          <w:bCs/>
          <w:lang w:eastAsia="de-DE"/>
        </w:rPr>
        <w:t>ATELIER BRÜCKNER:</w:t>
      </w:r>
      <w:r w:rsidRPr="000B266D">
        <w:rPr>
          <w:rFonts w:ascii="Arial" w:eastAsia="Times New Roman" w:hAnsi="Arial" w:cs="Arial"/>
          <w:lang w:eastAsia="de-DE"/>
        </w:rPr>
        <w:t xml:space="preserve"> Generalplanung, Architektur, Ausstellungsdesign, Szenografie, Grafikdesign</w:t>
      </w:r>
      <w:r w:rsidRPr="000B266D">
        <w:rPr>
          <w:rFonts w:ascii="Arial" w:eastAsia="Times New Roman" w:hAnsi="Arial" w:cs="Arial"/>
          <w:lang w:eastAsia="de-DE"/>
        </w:rPr>
        <w:br/>
      </w:r>
      <w:r w:rsidRPr="000B266D">
        <w:rPr>
          <w:rFonts w:ascii="Arial" w:eastAsia="Times New Roman" w:hAnsi="Arial" w:cs="Arial"/>
          <w:b/>
          <w:bCs/>
          <w:lang w:eastAsia="de-DE"/>
        </w:rPr>
        <w:t>Objektüberwachung der Objektplanung:</w:t>
      </w:r>
      <w:r w:rsidRPr="000B266D">
        <w:rPr>
          <w:rFonts w:ascii="Arial" w:eastAsia="Times New Roman" w:hAnsi="Arial" w:cs="Arial"/>
          <w:lang w:eastAsia="de-DE"/>
        </w:rPr>
        <w:t xml:space="preserve"> Ernst2 Architekten, Tübingen</w:t>
      </w:r>
    </w:p>
    <w:p w14:paraId="2A09F05D" w14:textId="77777777" w:rsidR="000B266D" w:rsidRPr="000B266D" w:rsidRDefault="000B266D" w:rsidP="000B266D">
      <w:pPr>
        <w:pStyle w:val="Textkrper"/>
        <w:rPr>
          <w:rFonts w:ascii="Arial" w:eastAsia="Times New Roman" w:hAnsi="Arial" w:cs="Arial"/>
          <w:lang w:eastAsia="de-DE"/>
        </w:rPr>
      </w:pPr>
      <w:r w:rsidRPr="000B266D">
        <w:rPr>
          <w:rFonts w:ascii="Arial" w:eastAsia="Times New Roman" w:hAnsi="Arial" w:cs="Arial"/>
          <w:b/>
          <w:bCs/>
          <w:lang w:eastAsia="de-DE"/>
        </w:rPr>
        <w:t>Landschaftsarchitektur:</w:t>
      </w:r>
      <w:r w:rsidRPr="000B266D">
        <w:rPr>
          <w:rFonts w:ascii="Arial" w:eastAsia="Times New Roman" w:hAnsi="Arial" w:cs="Arial"/>
          <w:lang w:eastAsia="de-DE"/>
        </w:rPr>
        <w:t xml:space="preserve"> </w:t>
      </w:r>
      <w:proofErr w:type="spellStart"/>
      <w:r w:rsidRPr="000B266D">
        <w:rPr>
          <w:rFonts w:ascii="Arial" w:eastAsia="Times New Roman" w:hAnsi="Arial" w:cs="Arial"/>
          <w:lang w:eastAsia="de-DE"/>
        </w:rPr>
        <w:t>Koeber</w:t>
      </w:r>
      <w:proofErr w:type="spellEnd"/>
      <w:r w:rsidRPr="000B266D">
        <w:rPr>
          <w:rFonts w:ascii="Arial" w:eastAsia="Times New Roman" w:hAnsi="Arial" w:cs="Arial"/>
          <w:lang w:eastAsia="de-DE"/>
        </w:rPr>
        <w:t xml:space="preserve"> Landschaftsarchitektur, Stuttgart</w:t>
      </w:r>
    </w:p>
    <w:p w14:paraId="5A56D728" w14:textId="77777777" w:rsidR="000B266D" w:rsidRDefault="000B266D" w:rsidP="000B266D">
      <w:pPr>
        <w:pStyle w:val="Textkrper"/>
        <w:rPr>
          <w:rFonts w:ascii="Arial" w:eastAsia="Times New Roman" w:hAnsi="Arial" w:cs="Arial"/>
          <w:lang w:eastAsia="de-DE"/>
        </w:rPr>
      </w:pPr>
      <w:r w:rsidRPr="000B266D">
        <w:rPr>
          <w:rFonts w:ascii="Arial" w:eastAsia="Times New Roman" w:hAnsi="Arial" w:cs="Arial"/>
          <w:b/>
          <w:bCs/>
          <w:lang w:eastAsia="de-DE"/>
        </w:rPr>
        <w:t>Tragwerksplanung:</w:t>
      </w:r>
      <w:r w:rsidRPr="000B266D">
        <w:rPr>
          <w:rFonts w:ascii="Arial" w:eastAsia="Times New Roman" w:hAnsi="Arial" w:cs="Arial"/>
          <w:lang w:eastAsia="de-DE"/>
        </w:rPr>
        <w:t xml:space="preserve"> </w:t>
      </w:r>
      <w:proofErr w:type="spellStart"/>
      <w:r w:rsidRPr="000B266D">
        <w:rPr>
          <w:rFonts w:ascii="Arial" w:eastAsia="Times New Roman" w:hAnsi="Arial" w:cs="Arial"/>
          <w:lang w:eastAsia="de-DE"/>
        </w:rPr>
        <w:t>knippershelbig</w:t>
      </w:r>
      <w:proofErr w:type="spellEnd"/>
      <w:r w:rsidRPr="000B266D">
        <w:rPr>
          <w:rFonts w:ascii="Arial" w:eastAsia="Times New Roman" w:hAnsi="Arial" w:cs="Arial"/>
          <w:lang w:eastAsia="de-DE"/>
        </w:rPr>
        <w:t>, Stuttgart</w:t>
      </w:r>
    </w:p>
    <w:p w14:paraId="33BA839D" w14:textId="77777777" w:rsidR="004376ED" w:rsidRDefault="004376ED" w:rsidP="000B266D">
      <w:pPr>
        <w:pStyle w:val="Textkrper"/>
        <w:rPr>
          <w:rFonts w:ascii="Arial" w:eastAsia="Times New Roman" w:hAnsi="Arial" w:cs="Arial"/>
          <w:lang w:eastAsia="de-DE"/>
        </w:rPr>
      </w:pPr>
    </w:p>
    <w:p w14:paraId="285E6F95" w14:textId="77777777" w:rsidR="004376ED" w:rsidRDefault="004376ED" w:rsidP="000B266D">
      <w:pPr>
        <w:pStyle w:val="Textkrper"/>
        <w:rPr>
          <w:rFonts w:ascii="Arial" w:eastAsia="Times New Roman" w:hAnsi="Arial" w:cs="Arial"/>
          <w:lang w:eastAsia="de-DE"/>
        </w:rPr>
      </w:pPr>
    </w:p>
    <w:p w14:paraId="0D80E9C0" w14:textId="77777777" w:rsidR="004376ED" w:rsidRDefault="004376ED" w:rsidP="000B266D">
      <w:pPr>
        <w:pStyle w:val="Textkrper"/>
        <w:rPr>
          <w:rFonts w:ascii="Arial" w:eastAsia="Times New Roman" w:hAnsi="Arial" w:cs="Arial"/>
          <w:lang w:eastAsia="de-DE"/>
        </w:rPr>
      </w:pPr>
    </w:p>
    <w:p w14:paraId="13642FC2" w14:textId="77777777" w:rsidR="004376ED" w:rsidRDefault="004376ED" w:rsidP="000B266D">
      <w:pPr>
        <w:pStyle w:val="Textkrper"/>
        <w:rPr>
          <w:rFonts w:ascii="Arial" w:eastAsia="Times New Roman" w:hAnsi="Arial" w:cs="Arial"/>
          <w:lang w:eastAsia="de-DE"/>
        </w:rPr>
      </w:pPr>
    </w:p>
    <w:p w14:paraId="7B51E3F8" w14:textId="77777777" w:rsidR="004376ED" w:rsidRDefault="004376ED" w:rsidP="000B266D">
      <w:pPr>
        <w:pStyle w:val="Textkrper"/>
        <w:rPr>
          <w:rFonts w:ascii="Arial" w:eastAsia="Times New Roman" w:hAnsi="Arial" w:cs="Arial"/>
          <w:lang w:eastAsia="de-DE"/>
        </w:rPr>
      </w:pPr>
    </w:p>
    <w:p w14:paraId="4BF72D87" w14:textId="77777777" w:rsidR="004376ED" w:rsidRPr="000B266D" w:rsidRDefault="004376ED" w:rsidP="000B266D">
      <w:pPr>
        <w:pStyle w:val="Textkrper"/>
        <w:rPr>
          <w:rFonts w:ascii="Arial" w:eastAsia="Times New Roman" w:hAnsi="Arial" w:cs="Arial"/>
          <w:lang w:eastAsia="de-DE"/>
        </w:rPr>
      </w:pPr>
    </w:p>
    <w:p w14:paraId="5088FC49" w14:textId="77777777" w:rsidR="000B266D" w:rsidRPr="000B266D" w:rsidRDefault="000B266D" w:rsidP="000B266D">
      <w:pPr>
        <w:pStyle w:val="Textkrper"/>
        <w:rPr>
          <w:rFonts w:ascii="Arial" w:eastAsia="Times New Roman" w:hAnsi="Arial" w:cs="Arial"/>
          <w:lang w:eastAsia="de-DE"/>
        </w:rPr>
      </w:pPr>
      <w:r w:rsidRPr="000B266D">
        <w:rPr>
          <w:rFonts w:ascii="Arial" w:eastAsia="Times New Roman" w:hAnsi="Arial" w:cs="Arial"/>
          <w:b/>
          <w:bCs/>
          <w:lang w:eastAsia="de-DE"/>
        </w:rPr>
        <w:lastRenderedPageBreak/>
        <w:t>Technische Gebäudeausrüstung:</w:t>
      </w:r>
      <w:r w:rsidRPr="000B266D">
        <w:rPr>
          <w:rFonts w:ascii="Arial" w:eastAsia="Times New Roman" w:hAnsi="Arial" w:cs="Arial"/>
          <w:lang w:eastAsia="de-DE"/>
        </w:rPr>
        <w:t xml:space="preserve"> Fact, Böblingen</w:t>
      </w:r>
      <w:r w:rsidRPr="000B266D">
        <w:rPr>
          <w:rFonts w:ascii="Arial" w:eastAsia="Times New Roman" w:hAnsi="Arial" w:cs="Arial"/>
          <w:lang w:eastAsia="de-DE"/>
        </w:rPr>
        <w:br/>
      </w:r>
      <w:r w:rsidRPr="000B266D">
        <w:rPr>
          <w:rFonts w:ascii="Arial" w:eastAsia="Times New Roman" w:hAnsi="Arial" w:cs="Arial"/>
          <w:b/>
          <w:bCs/>
          <w:lang w:eastAsia="de-DE"/>
        </w:rPr>
        <w:t>Lichtplanung</w:t>
      </w:r>
      <w:r w:rsidRPr="000B266D">
        <w:rPr>
          <w:rFonts w:ascii="Arial" w:eastAsia="Times New Roman" w:hAnsi="Arial" w:cs="Arial"/>
          <w:lang w:eastAsia="de-DE"/>
        </w:rPr>
        <w:t xml:space="preserve"> </w:t>
      </w:r>
      <w:r w:rsidRPr="000B266D">
        <w:rPr>
          <w:rFonts w:ascii="Arial" w:eastAsia="Times New Roman" w:hAnsi="Arial" w:cs="Arial"/>
          <w:b/>
          <w:bCs/>
          <w:lang w:eastAsia="de-DE"/>
        </w:rPr>
        <w:t>mit:</w:t>
      </w:r>
      <w:r w:rsidRPr="000B266D">
        <w:rPr>
          <w:rFonts w:ascii="Arial" w:eastAsia="Times New Roman" w:hAnsi="Arial" w:cs="Arial"/>
          <w:lang w:eastAsia="de-DE"/>
        </w:rPr>
        <w:t xml:space="preserve"> </w:t>
      </w:r>
      <w:proofErr w:type="spellStart"/>
      <w:r w:rsidRPr="000B266D">
        <w:rPr>
          <w:rFonts w:ascii="Arial" w:eastAsia="Times New Roman" w:hAnsi="Arial" w:cs="Arial"/>
          <w:lang w:eastAsia="de-DE"/>
        </w:rPr>
        <w:t>Belzner</w:t>
      </w:r>
      <w:proofErr w:type="spellEnd"/>
      <w:r w:rsidRPr="000B266D">
        <w:rPr>
          <w:rFonts w:ascii="Arial" w:eastAsia="Times New Roman" w:hAnsi="Arial" w:cs="Arial"/>
          <w:lang w:eastAsia="de-DE"/>
        </w:rPr>
        <w:t xml:space="preserve"> Holmes Light-Design, Stuttgart</w:t>
      </w:r>
    </w:p>
    <w:p w14:paraId="324365CC" w14:textId="77777777" w:rsidR="000B266D" w:rsidRPr="000B266D" w:rsidRDefault="000B266D" w:rsidP="000B266D">
      <w:pPr>
        <w:pStyle w:val="Textkrper"/>
        <w:rPr>
          <w:rFonts w:ascii="Arial" w:eastAsia="Times New Roman" w:hAnsi="Arial" w:cs="Arial"/>
          <w:lang w:eastAsia="de-DE"/>
        </w:rPr>
      </w:pPr>
      <w:r w:rsidRPr="000B266D">
        <w:rPr>
          <w:rFonts w:ascii="Arial" w:eastAsia="Times New Roman" w:hAnsi="Arial" w:cs="Arial"/>
          <w:b/>
          <w:bCs/>
          <w:lang w:eastAsia="de-DE"/>
        </w:rPr>
        <w:t>Medienplanung Hardware mit:</w:t>
      </w:r>
      <w:r w:rsidRPr="000B266D">
        <w:rPr>
          <w:rFonts w:ascii="Arial" w:eastAsia="Times New Roman" w:hAnsi="Arial" w:cs="Arial"/>
          <w:lang w:eastAsia="de-DE"/>
        </w:rPr>
        <w:t xml:space="preserve"> </w:t>
      </w:r>
      <w:proofErr w:type="spellStart"/>
      <w:r w:rsidRPr="000B266D">
        <w:rPr>
          <w:rFonts w:ascii="Arial" w:eastAsia="Times New Roman" w:hAnsi="Arial" w:cs="Arial"/>
          <w:lang w:eastAsia="de-DE"/>
        </w:rPr>
        <w:t>medienprojekt</w:t>
      </w:r>
      <w:proofErr w:type="spellEnd"/>
      <w:r w:rsidRPr="000B266D">
        <w:rPr>
          <w:rFonts w:ascii="Arial" w:eastAsia="Times New Roman" w:hAnsi="Arial" w:cs="Arial"/>
          <w:lang w:eastAsia="de-DE"/>
        </w:rPr>
        <w:t xml:space="preserve"> p2, Stuttgart</w:t>
      </w:r>
    </w:p>
    <w:p w14:paraId="5EA4FE73" w14:textId="77777777" w:rsidR="000B266D" w:rsidRPr="000B266D" w:rsidRDefault="000B266D" w:rsidP="000B266D">
      <w:pPr>
        <w:pStyle w:val="Textkrper"/>
        <w:rPr>
          <w:rFonts w:ascii="Arial" w:eastAsia="Times New Roman" w:hAnsi="Arial" w:cs="Arial"/>
          <w:lang w:eastAsia="de-DE"/>
        </w:rPr>
      </w:pPr>
      <w:r w:rsidRPr="000B266D">
        <w:rPr>
          <w:rFonts w:ascii="Arial" w:eastAsia="Times New Roman" w:hAnsi="Arial" w:cs="Arial"/>
          <w:b/>
          <w:bCs/>
          <w:lang w:eastAsia="de-DE"/>
        </w:rPr>
        <w:t>Bauphysik /-akustik, Wärme- / Schallschutz:</w:t>
      </w:r>
      <w:r w:rsidRPr="000B266D">
        <w:rPr>
          <w:rFonts w:ascii="Arial" w:eastAsia="Times New Roman" w:hAnsi="Arial" w:cs="Arial"/>
          <w:lang w:eastAsia="de-DE"/>
        </w:rPr>
        <w:t xml:space="preserve"> Bauphysik 5, Backnang</w:t>
      </w:r>
    </w:p>
    <w:p w14:paraId="7AC27C95" w14:textId="77777777" w:rsidR="000B266D" w:rsidRPr="000B266D" w:rsidRDefault="000B266D" w:rsidP="000B266D">
      <w:pPr>
        <w:pStyle w:val="Textkrper"/>
        <w:rPr>
          <w:rFonts w:ascii="Arial" w:eastAsia="Times New Roman" w:hAnsi="Arial" w:cs="Arial"/>
          <w:lang w:eastAsia="de-DE"/>
        </w:rPr>
      </w:pPr>
      <w:r w:rsidRPr="000B266D">
        <w:rPr>
          <w:rFonts w:ascii="Arial" w:eastAsia="Times New Roman" w:hAnsi="Arial" w:cs="Arial"/>
          <w:b/>
          <w:bCs/>
          <w:lang w:eastAsia="de-DE"/>
        </w:rPr>
        <w:t>Brandschutz:</w:t>
      </w:r>
      <w:r w:rsidRPr="000B266D">
        <w:rPr>
          <w:rFonts w:ascii="Arial" w:eastAsia="Times New Roman" w:hAnsi="Arial" w:cs="Arial"/>
          <w:lang w:eastAsia="de-DE"/>
        </w:rPr>
        <w:t xml:space="preserve"> HALFKANN + KIRCHNER, Stuttgart</w:t>
      </w:r>
    </w:p>
    <w:p w14:paraId="1232552C" w14:textId="77777777" w:rsidR="000B266D" w:rsidRPr="000B266D" w:rsidRDefault="000B266D" w:rsidP="000B266D">
      <w:pPr>
        <w:pStyle w:val="Textkrper"/>
        <w:rPr>
          <w:rFonts w:ascii="Arial" w:eastAsia="Times New Roman" w:hAnsi="Arial" w:cs="Arial"/>
          <w:lang w:eastAsia="de-DE"/>
        </w:rPr>
      </w:pPr>
      <w:r w:rsidRPr="000B266D">
        <w:rPr>
          <w:rFonts w:ascii="Arial" w:eastAsia="Times New Roman" w:hAnsi="Arial" w:cs="Arial"/>
          <w:b/>
          <w:bCs/>
          <w:lang w:eastAsia="de-DE"/>
        </w:rPr>
        <w:t>Vermessung:</w:t>
      </w:r>
      <w:r w:rsidRPr="000B266D">
        <w:rPr>
          <w:rFonts w:ascii="Arial" w:eastAsia="Times New Roman" w:hAnsi="Arial" w:cs="Arial"/>
          <w:lang w:eastAsia="de-DE"/>
        </w:rPr>
        <w:t xml:space="preserve"> IBV Haas, Überlingen</w:t>
      </w:r>
    </w:p>
    <w:p w14:paraId="2FFA21F9" w14:textId="77777777" w:rsidR="000B266D" w:rsidRPr="000B266D" w:rsidRDefault="000B266D" w:rsidP="000B266D">
      <w:pPr>
        <w:pStyle w:val="Textkrper"/>
        <w:rPr>
          <w:rFonts w:ascii="Arial" w:eastAsia="Times New Roman" w:hAnsi="Arial" w:cs="Arial"/>
          <w:lang w:eastAsia="de-DE"/>
        </w:rPr>
      </w:pPr>
      <w:r w:rsidRPr="000B266D">
        <w:rPr>
          <w:rFonts w:ascii="Arial" w:eastAsia="Times New Roman" w:hAnsi="Arial" w:cs="Arial"/>
          <w:b/>
          <w:bCs/>
          <w:lang w:eastAsia="de-DE"/>
        </w:rPr>
        <w:t>Bodengutachten:</w:t>
      </w:r>
      <w:r w:rsidRPr="000B266D">
        <w:rPr>
          <w:rFonts w:ascii="Arial" w:eastAsia="Times New Roman" w:hAnsi="Arial" w:cs="Arial"/>
          <w:lang w:eastAsia="de-DE"/>
        </w:rPr>
        <w:t xml:space="preserve"> Kempfert + Partner, Konstanz</w:t>
      </w:r>
    </w:p>
    <w:p w14:paraId="29F60EA5" w14:textId="77777777" w:rsidR="000B266D" w:rsidRPr="000B266D" w:rsidRDefault="000B266D" w:rsidP="000B266D">
      <w:pPr>
        <w:pStyle w:val="Textkrper"/>
        <w:rPr>
          <w:rFonts w:ascii="Arial" w:eastAsia="Times New Roman" w:hAnsi="Arial" w:cs="Arial"/>
          <w:lang w:eastAsia="de-DE"/>
        </w:rPr>
      </w:pPr>
      <w:r w:rsidRPr="000B266D">
        <w:rPr>
          <w:rFonts w:ascii="Arial" w:eastAsia="Times New Roman" w:hAnsi="Arial" w:cs="Arial"/>
          <w:b/>
          <w:bCs/>
          <w:lang w:eastAsia="de-DE"/>
        </w:rPr>
        <w:t>Geotechnik:</w:t>
      </w:r>
      <w:r w:rsidRPr="000B266D">
        <w:rPr>
          <w:rFonts w:ascii="Arial" w:eastAsia="Times New Roman" w:hAnsi="Arial" w:cs="Arial"/>
          <w:lang w:eastAsia="de-DE"/>
        </w:rPr>
        <w:t xml:space="preserve"> GMP, Würzburg</w:t>
      </w:r>
    </w:p>
    <w:p w14:paraId="5F9CAAD4" w14:textId="77777777" w:rsidR="000B266D" w:rsidRPr="000B266D" w:rsidRDefault="000B266D" w:rsidP="000B266D">
      <w:pPr>
        <w:pStyle w:val="Textkrper"/>
        <w:rPr>
          <w:rFonts w:ascii="Arial" w:eastAsia="Times New Roman" w:hAnsi="Arial" w:cs="Arial"/>
          <w:lang w:eastAsia="de-DE"/>
        </w:rPr>
      </w:pPr>
      <w:r w:rsidRPr="000B266D">
        <w:rPr>
          <w:rFonts w:ascii="Arial" w:eastAsia="Times New Roman" w:hAnsi="Arial" w:cs="Arial"/>
          <w:b/>
          <w:bCs/>
          <w:lang w:eastAsia="de-DE"/>
        </w:rPr>
        <w:t>Hardwareinstallation:</w:t>
      </w:r>
      <w:r w:rsidRPr="000B266D">
        <w:rPr>
          <w:rFonts w:ascii="Arial" w:eastAsia="Times New Roman" w:hAnsi="Arial" w:cs="Arial"/>
          <w:lang w:eastAsia="de-DE"/>
        </w:rPr>
        <w:t xml:space="preserve"> </w:t>
      </w:r>
      <w:proofErr w:type="spellStart"/>
      <w:r w:rsidRPr="000B266D">
        <w:rPr>
          <w:rFonts w:ascii="Arial" w:eastAsia="Times New Roman" w:hAnsi="Arial" w:cs="Arial"/>
          <w:lang w:eastAsia="de-DE"/>
        </w:rPr>
        <w:t>promedia</w:t>
      </w:r>
      <w:proofErr w:type="spellEnd"/>
      <w:r w:rsidRPr="000B266D">
        <w:rPr>
          <w:rFonts w:ascii="Arial" w:eastAsia="Times New Roman" w:hAnsi="Arial" w:cs="Arial"/>
          <w:lang w:eastAsia="de-DE"/>
        </w:rPr>
        <w:t>, Hockenheim</w:t>
      </w:r>
    </w:p>
    <w:p w14:paraId="18526D85" w14:textId="77777777" w:rsidR="000B266D" w:rsidRPr="000B266D" w:rsidRDefault="000B266D" w:rsidP="000B266D">
      <w:pPr>
        <w:pStyle w:val="Textkrper"/>
        <w:rPr>
          <w:rFonts w:ascii="Arial" w:eastAsia="Times New Roman" w:hAnsi="Arial" w:cs="Arial"/>
          <w:lang w:eastAsia="de-DE"/>
        </w:rPr>
      </w:pPr>
      <w:r w:rsidRPr="000B266D">
        <w:rPr>
          <w:rFonts w:ascii="Arial" w:eastAsia="Times New Roman" w:hAnsi="Arial" w:cs="Arial"/>
          <w:b/>
          <w:bCs/>
          <w:lang w:eastAsia="de-DE"/>
        </w:rPr>
        <w:t xml:space="preserve">Ausstellungsbau inkl. Beleuchtungstechnik: </w:t>
      </w:r>
      <w:r w:rsidRPr="000B266D">
        <w:rPr>
          <w:rFonts w:ascii="Arial" w:eastAsia="Times New Roman" w:hAnsi="Arial" w:cs="Arial"/>
          <w:lang w:eastAsia="de-DE"/>
        </w:rPr>
        <w:t>DISPLAY INTERNATIONAL, Würselen</w:t>
      </w:r>
    </w:p>
    <w:p w14:paraId="2D404D60" w14:textId="77777777" w:rsidR="000B266D" w:rsidRPr="000B266D" w:rsidRDefault="000B266D" w:rsidP="000B266D">
      <w:pPr>
        <w:pStyle w:val="Textkrper"/>
        <w:rPr>
          <w:rFonts w:ascii="Arial" w:eastAsia="Times New Roman" w:hAnsi="Arial" w:cs="Arial"/>
          <w:lang w:eastAsia="de-DE"/>
        </w:rPr>
      </w:pPr>
      <w:r w:rsidRPr="000B266D">
        <w:rPr>
          <w:rFonts w:ascii="Arial" w:eastAsia="Times New Roman" w:hAnsi="Arial" w:cs="Arial"/>
          <w:b/>
          <w:bCs/>
          <w:lang w:eastAsia="de-DE"/>
        </w:rPr>
        <w:t>Studiotechnik:</w:t>
      </w:r>
      <w:r w:rsidRPr="000B266D">
        <w:rPr>
          <w:rFonts w:ascii="Arial" w:eastAsia="Times New Roman" w:hAnsi="Arial" w:cs="Arial"/>
          <w:lang w:eastAsia="de-DE"/>
        </w:rPr>
        <w:t xml:space="preserve"> </w:t>
      </w:r>
      <w:proofErr w:type="spellStart"/>
      <w:r w:rsidRPr="000B266D">
        <w:rPr>
          <w:rFonts w:ascii="Arial" w:eastAsia="Times New Roman" w:hAnsi="Arial" w:cs="Arial"/>
          <w:lang w:eastAsia="de-DE"/>
        </w:rPr>
        <w:t>Wireworx</w:t>
      </w:r>
      <w:proofErr w:type="spellEnd"/>
      <w:r w:rsidRPr="000B266D">
        <w:rPr>
          <w:rFonts w:ascii="Arial" w:eastAsia="Times New Roman" w:hAnsi="Arial" w:cs="Arial"/>
          <w:lang w:eastAsia="de-DE"/>
        </w:rPr>
        <w:t>, Stuttgart</w:t>
      </w:r>
    </w:p>
    <w:p w14:paraId="16E52F59" w14:textId="77777777" w:rsidR="000B266D" w:rsidRPr="000B266D" w:rsidRDefault="000B266D" w:rsidP="000B266D">
      <w:pPr>
        <w:pStyle w:val="Textkrper"/>
        <w:rPr>
          <w:rFonts w:ascii="Arial" w:eastAsia="Times New Roman" w:hAnsi="Arial" w:cs="Arial"/>
          <w:lang w:eastAsia="de-DE"/>
        </w:rPr>
      </w:pPr>
      <w:r w:rsidRPr="000B266D">
        <w:rPr>
          <w:rFonts w:ascii="Arial" w:eastAsia="Times New Roman" w:hAnsi="Arial" w:cs="Arial"/>
          <w:b/>
          <w:bCs/>
          <w:lang w:eastAsia="de-DE"/>
        </w:rPr>
        <w:t>Küchenplanung:</w:t>
      </w:r>
      <w:r w:rsidRPr="000B266D">
        <w:rPr>
          <w:rFonts w:ascii="Arial" w:eastAsia="Times New Roman" w:hAnsi="Arial" w:cs="Arial"/>
          <w:lang w:eastAsia="de-DE"/>
        </w:rPr>
        <w:t xml:space="preserve"> Sauer Gastrotechnik, Neu-Ulm</w:t>
      </w:r>
      <w:r w:rsidRPr="000B266D">
        <w:rPr>
          <w:rFonts w:ascii="Arial" w:eastAsia="Times New Roman" w:hAnsi="Arial" w:cs="Arial"/>
          <w:lang w:eastAsia="de-DE"/>
        </w:rPr>
        <w:br/>
      </w:r>
      <w:r w:rsidRPr="000B266D">
        <w:rPr>
          <w:rFonts w:ascii="Arial" w:eastAsia="Times New Roman" w:hAnsi="Arial" w:cs="Arial"/>
          <w:b/>
          <w:bCs/>
          <w:lang w:eastAsia="de-DE"/>
        </w:rPr>
        <w:t>Zertifizierung (DGNB):</w:t>
      </w:r>
      <w:r w:rsidRPr="000B266D">
        <w:rPr>
          <w:rFonts w:ascii="Arial" w:eastAsia="Times New Roman" w:hAnsi="Arial" w:cs="Arial"/>
          <w:lang w:eastAsia="de-DE"/>
        </w:rPr>
        <w:t xml:space="preserve"> </w:t>
      </w:r>
      <w:proofErr w:type="spellStart"/>
      <w:r w:rsidRPr="000B266D">
        <w:rPr>
          <w:rFonts w:ascii="Arial" w:eastAsia="Times New Roman" w:hAnsi="Arial" w:cs="Arial"/>
          <w:lang w:eastAsia="de-DE"/>
        </w:rPr>
        <w:t>ee</w:t>
      </w:r>
      <w:proofErr w:type="spellEnd"/>
      <w:r w:rsidRPr="000B266D">
        <w:rPr>
          <w:rFonts w:ascii="Arial" w:eastAsia="Times New Roman" w:hAnsi="Arial" w:cs="Arial"/>
          <w:lang w:eastAsia="de-DE"/>
        </w:rPr>
        <w:t xml:space="preserve"> </w:t>
      </w:r>
      <w:proofErr w:type="spellStart"/>
      <w:r w:rsidRPr="000B266D">
        <w:rPr>
          <w:rFonts w:ascii="Arial" w:eastAsia="Times New Roman" w:hAnsi="Arial" w:cs="Arial"/>
          <w:lang w:eastAsia="de-DE"/>
        </w:rPr>
        <w:t>concept</w:t>
      </w:r>
      <w:proofErr w:type="spellEnd"/>
      <w:r w:rsidRPr="000B266D">
        <w:rPr>
          <w:rFonts w:ascii="Arial" w:eastAsia="Times New Roman" w:hAnsi="Arial" w:cs="Arial"/>
          <w:lang w:eastAsia="de-DE"/>
        </w:rPr>
        <w:t>, Darmstadt</w:t>
      </w:r>
    </w:p>
    <w:p w14:paraId="71562A24" w14:textId="77777777" w:rsidR="000B266D" w:rsidRPr="000B266D" w:rsidRDefault="000B266D" w:rsidP="000B266D">
      <w:pPr>
        <w:pStyle w:val="Textkrper"/>
        <w:rPr>
          <w:rFonts w:ascii="Arial" w:eastAsia="Times New Roman" w:hAnsi="Arial" w:cs="Arial"/>
          <w:lang w:eastAsia="de-DE"/>
        </w:rPr>
      </w:pPr>
      <w:r w:rsidRPr="000B266D">
        <w:rPr>
          <w:rFonts w:ascii="Arial" w:eastAsia="Times New Roman" w:hAnsi="Arial" w:cs="Arial"/>
          <w:lang w:eastAsia="de-DE"/>
        </w:rPr>
        <w:tab/>
      </w:r>
    </w:p>
    <w:p w14:paraId="119BABDB" w14:textId="77777777" w:rsidR="000B266D" w:rsidRDefault="000B266D" w:rsidP="000B266D">
      <w:pPr>
        <w:pStyle w:val="Textkrper"/>
        <w:rPr>
          <w:rFonts w:ascii="Arial" w:eastAsia="Times New Roman" w:hAnsi="Arial" w:cs="Arial"/>
          <w:lang w:eastAsia="de-DE"/>
        </w:rPr>
      </w:pPr>
    </w:p>
    <w:p w14:paraId="1C1C9EF1" w14:textId="5D4251A2" w:rsidR="000B266D" w:rsidRPr="00F13BE3" w:rsidRDefault="00B05A0A" w:rsidP="00F13BE3">
      <w:pPr>
        <w:rPr>
          <w:b/>
          <w:bCs/>
        </w:rPr>
      </w:pPr>
      <w:r w:rsidRPr="001B1B03">
        <w:rPr>
          <w:b/>
          <w:bCs/>
        </w:rPr>
        <w:t>Bildmaterial</w:t>
      </w:r>
    </w:p>
    <w:tbl>
      <w:tblPr>
        <w:tblStyle w:val="Tabellenraster"/>
        <w:tblW w:w="923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8"/>
        <w:gridCol w:w="4686"/>
      </w:tblGrid>
      <w:tr w:rsidR="00411E73" w:rsidRPr="006F31AD" w14:paraId="14001308" w14:textId="77777777" w:rsidTr="00131237">
        <w:trPr>
          <w:trHeight w:val="2049"/>
        </w:trPr>
        <w:tc>
          <w:tcPr>
            <w:tcW w:w="4548" w:type="dxa"/>
          </w:tcPr>
          <w:p w14:paraId="5816A843" w14:textId="77777777" w:rsidR="00411E73" w:rsidRPr="006F31AD" w:rsidRDefault="00411E73" w:rsidP="008C444E">
            <w:pPr>
              <w:rPr>
                <w:noProof/>
                <w:lang w:eastAsia="de-DE"/>
              </w:rPr>
            </w:pPr>
            <w:r>
              <w:rPr>
                <w:noProof/>
              </w:rPr>
              <w:drawing>
                <wp:anchor distT="0" distB="107950" distL="114300" distR="114300" simplePos="0" relativeHeight="251658241" behindDoc="1" locked="0" layoutInCell="1" allowOverlap="1" wp14:anchorId="4DD1725A" wp14:editId="771CCB2C">
                  <wp:simplePos x="0" y="0"/>
                  <wp:positionH relativeFrom="column">
                    <wp:posOffset>-67945</wp:posOffset>
                  </wp:positionH>
                  <wp:positionV relativeFrom="paragraph">
                    <wp:posOffset>64874</wp:posOffset>
                  </wp:positionV>
                  <wp:extent cx="2538095" cy="1428115"/>
                  <wp:effectExtent l="0" t="0" r="1905" b="0"/>
                  <wp:wrapTight wrapText="bothSides">
                    <wp:wrapPolygon edited="0">
                      <wp:start x="0" y="0"/>
                      <wp:lineTo x="0" y="21321"/>
                      <wp:lineTo x="21508" y="21321"/>
                      <wp:lineTo x="21508" y="0"/>
                      <wp:lineTo x="0" y="0"/>
                    </wp:wrapPolygon>
                  </wp:wrapTight>
                  <wp:docPr id="1070018583" name="Grafik 1070018583" descr="Ein Bild, das Himmel, draußen, Wolke, B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018583" name="Grafik 1070018583" descr="Ein Bild, das Himmel, draußen, Wolke, Baum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538095" cy="14281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F31AD">
              <w:t xml:space="preserve"> </w:t>
            </w:r>
            <w:r w:rsidRPr="006F31AD">
              <w:br/>
            </w:r>
          </w:p>
        </w:tc>
        <w:tc>
          <w:tcPr>
            <w:tcW w:w="4686" w:type="dxa"/>
          </w:tcPr>
          <w:p w14:paraId="7841EBCD" w14:textId="5DAA5D0F" w:rsidR="00411E73" w:rsidRPr="00F9195D" w:rsidRDefault="00411E73" w:rsidP="008C444E">
            <w:pPr>
              <w:rPr>
                <w:b/>
                <w:color w:val="000000"/>
                <w:szCs w:val="20"/>
                <w:lang w:eastAsia="ar-SA"/>
              </w:rPr>
            </w:pPr>
            <w:r w:rsidRPr="00F9195D">
              <w:rPr>
                <w:b/>
                <w:color w:val="000000"/>
                <w:szCs w:val="20"/>
                <w:lang w:eastAsia="ar-SA"/>
              </w:rPr>
              <w:t>[</w:t>
            </w:r>
            <w:proofErr w:type="spellStart"/>
            <w:r w:rsidRPr="00F9195D">
              <w:rPr>
                <w:b/>
                <w:color w:val="000000"/>
                <w:szCs w:val="20"/>
                <w:lang w:eastAsia="ar-SA"/>
              </w:rPr>
              <w:t>Geberit_Campus_Frontansicht</w:t>
            </w:r>
            <w:r w:rsidR="008B50D4">
              <w:rPr>
                <w:b/>
                <w:color w:val="000000"/>
                <w:szCs w:val="20"/>
                <w:lang w:eastAsia="ar-SA"/>
              </w:rPr>
              <w:t>_Foto</w:t>
            </w:r>
            <w:proofErr w:type="spellEnd"/>
            <w:r w:rsidR="008B50D4">
              <w:rPr>
                <w:b/>
                <w:color w:val="000000"/>
                <w:szCs w:val="20"/>
                <w:lang w:eastAsia="ar-SA"/>
              </w:rPr>
              <w:t>_</w:t>
            </w:r>
            <w:r w:rsidR="008B50D4">
              <w:rPr>
                <w:b/>
                <w:color w:val="000000"/>
                <w:szCs w:val="20"/>
                <w:lang w:eastAsia="ar-SA"/>
              </w:rPr>
              <w:br/>
            </w:r>
            <w:r w:rsidR="008B50D4">
              <w:rPr>
                <w:rFonts w:eastAsia="MS Mincho"/>
                <w:b/>
                <w:szCs w:val="20"/>
                <w:lang w:eastAsia="ar-SA"/>
              </w:rPr>
              <w:t>Roland_Halbe</w:t>
            </w:r>
            <w:r w:rsidRPr="00F9195D">
              <w:rPr>
                <w:rFonts w:eastAsia="MS Mincho"/>
                <w:b/>
                <w:szCs w:val="20"/>
                <w:lang w:eastAsia="ar-SA"/>
              </w:rPr>
              <w:t>.jpg</w:t>
            </w:r>
            <w:r w:rsidRPr="00F9195D">
              <w:rPr>
                <w:b/>
                <w:color w:val="000000"/>
                <w:szCs w:val="20"/>
                <w:lang w:eastAsia="ar-SA"/>
              </w:rPr>
              <w:t>]</w:t>
            </w:r>
            <w:r w:rsidRPr="00F9195D">
              <w:rPr>
                <w:b/>
                <w:color w:val="000000"/>
                <w:szCs w:val="20"/>
                <w:lang w:eastAsia="ar-SA"/>
              </w:rPr>
              <w:br/>
            </w:r>
            <w:r w:rsidRPr="00F9195D">
              <w:rPr>
                <w:szCs w:val="20"/>
              </w:rPr>
              <w:t>Der neue Geberit Campus in Pfullendorf bietet innovative Lern- und Ausstellungsflächen – in einer faszinierenden Architektur.</w:t>
            </w:r>
            <w:r w:rsidRPr="00F9195D">
              <w:rPr>
                <w:rFonts w:eastAsia="Arial"/>
                <w:szCs w:val="20"/>
              </w:rPr>
              <w:br/>
              <w:t>Foto: Roland Halbe</w:t>
            </w:r>
          </w:p>
        </w:tc>
      </w:tr>
      <w:tr w:rsidR="002C0EB9" w:rsidRPr="006F31AD" w14:paraId="4C7D18F2" w14:textId="77777777" w:rsidTr="00131237">
        <w:trPr>
          <w:trHeight w:val="2049"/>
        </w:trPr>
        <w:tc>
          <w:tcPr>
            <w:tcW w:w="4548" w:type="dxa"/>
          </w:tcPr>
          <w:p w14:paraId="1610A459" w14:textId="77777777" w:rsidR="002C0EB9" w:rsidRPr="007510CD" w:rsidRDefault="002C0EB9" w:rsidP="008C444E">
            <w:pPr>
              <w:rPr>
                <w:noProof/>
              </w:rPr>
            </w:pPr>
            <w:r w:rsidRPr="007510CD">
              <w:rPr>
                <w:noProof/>
              </w:rPr>
              <w:lastRenderedPageBreak/>
              <w:drawing>
                <wp:anchor distT="0" distB="107950" distL="114300" distR="114300" simplePos="0" relativeHeight="251658253" behindDoc="1" locked="0" layoutInCell="1" allowOverlap="1" wp14:anchorId="7632C87D" wp14:editId="154255AE">
                  <wp:simplePos x="0" y="0"/>
                  <wp:positionH relativeFrom="column">
                    <wp:posOffset>-67945</wp:posOffset>
                  </wp:positionH>
                  <wp:positionV relativeFrom="paragraph">
                    <wp:posOffset>66675</wp:posOffset>
                  </wp:positionV>
                  <wp:extent cx="2538095" cy="1903095"/>
                  <wp:effectExtent l="0" t="0" r="1905" b="1905"/>
                  <wp:wrapTight wrapText="bothSides">
                    <wp:wrapPolygon edited="0">
                      <wp:start x="0" y="0"/>
                      <wp:lineTo x="0" y="21477"/>
                      <wp:lineTo x="21508" y="21477"/>
                      <wp:lineTo x="21508" y="0"/>
                      <wp:lineTo x="0" y="0"/>
                    </wp:wrapPolygon>
                  </wp:wrapTight>
                  <wp:docPr id="1420812096" name="Grafik 1420812096" descr="Ein Bild, das draußen, Himmel, Wolke, Gra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197142" name="Grafik 1983197142" descr="Ein Bild, das draußen, Himmel, Wolke, Gras enthält.&#10;&#10;KI-generierte Inhalte können fehlerhaft sein."/>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538095" cy="19030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86" w:type="dxa"/>
          </w:tcPr>
          <w:p w14:paraId="177DB45D" w14:textId="4C9C89C6" w:rsidR="002C0EB9" w:rsidRPr="007510CD" w:rsidRDefault="002C0EB9" w:rsidP="008C444E">
            <w:r w:rsidRPr="007510CD">
              <w:rPr>
                <w:b/>
                <w:color w:val="000000"/>
                <w:lang w:eastAsia="ar-SA"/>
              </w:rPr>
              <w:t>[</w:t>
            </w:r>
            <w:proofErr w:type="spellStart"/>
            <w:r w:rsidRPr="007510CD">
              <w:rPr>
                <w:b/>
                <w:color w:val="000000"/>
                <w:lang w:eastAsia="ar-SA"/>
              </w:rPr>
              <w:t>Geberit_Campus_Seitenansicht</w:t>
            </w:r>
            <w:r w:rsidR="008B50D4">
              <w:rPr>
                <w:b/>
                <w:color w:val="000000"/>
                <w:lang w:eastAsia="ar-SA"/>
              </w:rPr>
              <w:t>_Foto</w:t>
            </w:r>
            <w:proofErr w:type="spellEnd"/>
            <w:r w:rsidR="008B50D4">
              <w:rPr>
                <w:b/>
                <w:color w:val="000000"/>
                <w:lang w:eastAsia="ar-SA"/>
              </w:rPr>
              <w:t>_</w:t>
            </w:r>
            <w:r w:rsidR="008B50D4">
              <w:rPr>
                <w:b/>
                <w:color w:val="000000"/>
                <w:lang w:eastAsia="ar-SA"/>
              </w:rPr>
              <w:br/>
            </w:r>
            <w:r w:rsidR="008B50D4">
              <w:rPr>
                <w:rFonts w:eastAsia="MS Mincho"/>
                <w:b/>
                <w:lang w:eastAsia="ar-SA"/>
              </w:rPr>
              <w:t>Roland_Halbe</w:t>
            </w:r>
            <w:r w:rsidRPr="007510CD">
              <w:rPr>
                <w:rFonts w:eastAsia="MS Mincho"/>
                <w:b/>
                <w:lang w:eastAsia="ar-SA"/>
              </w:rPr>
              <w:t>.jpg</w:t>
            </w:r>
            <w:r w:rsidRPr="007510CD">
              <w:rPr>
                <w:b/>
                <w:color w:val="000000"/>
                <w:lang w:eastAsia="ar-SA"/>
              </w:rPr>
              <w:t>]</w:t>
            </w:r>
            <w:r w:rsidRPr="007510CD">
              <w:rPr>
                <w:b/>
                <w:color w:val="000000"/>
                <w:lang w:eastAsia="ar-SA"/>
              </w:rPr>
              <w:br/>
            </w:r>
            <w:r w:rsidR="00950348" w:rsidRPr="007510CD">
              <w:rPr>
                <w:lang w:eastAsia="de-DE"/>
              </w:rPr>
              <w:t>Drei große, zentrale Kuben stoßen durch die Dachfläche und markieren die zentralen Kompetenzfelder des Unternehmens</w:t>
            </w:r>
            <w:r w:rsidR="00950348" w:rsidRPr="007510CD">
              <w:rPr>
                <w:color w:val="000000" w:themeColor="text1"/>
                <w:lang w:eastAsia="de-DE"/>
              </w:rPr>
              <w:t>. Sie sind von außen weithin sichtbar.</w:t>
            </w:r>
            <w:r w:rsidRPr="007510CD">
              <w:rPr>
                <w:rFonts w:eastAsia="Arial"/>
                <w:szCs w:val="20"/>
              </w:rPr>
              <w:br/>
              <w:t>Foto: Roland Halbe</w:t>
            </w:r>
          </w:p>
        </w:tc>
      </w:tr>
      <w:tr w:rsidR="00E81E83" w:rsidRPr="006F31AD" w14:paraId="49082926" w14:textId="77777777" w:rsidTr="00131237">
        <w:trPr>
          <w:trHeight w:val="2049"/>
        </w:trPr>
        <w:tc>
          <w:tcPr>
            <w:tcW w:w="4548" w:type="dxa"/>
          </w:tcPr>
          <w:p w14:paraId="7CF58E9F" w14:textId="07841EA4" w:rsidR="00E81E83" w:rsidRPr="006F31AD" w:rsidRDefault="00E81E83" w:rsidP="008C444E">
            <w:pPr>
              <w:rPr>
                <w:noProof/>
              </w:rPr>
            </w:pPr>
            <w:r>
              <w:rPr>
                <w:noProof/>
              </w:rPr>
              <w:drawing>
                <wp:anchor distT="0" distB="107950" distL="114300" distR="114300" simplePos="0" relativeHeight="251658254" behindDoc="1" locked="0" layoutInCell="1" allowOverlap="1" wp14:anchorId="591F681A" wp14:editId="5C1F8B67">
                  <wp:simplePos x="0" y="0"/>
                  <wp:positionH relativeFrom="column">
                    <wp:posOffset>-64916</wp:posOffset>
                  </wp:positionH>
                  <wp:positionV relativeFrom="paragraph">
                    <wp:posOffset>89983</wp:posOffset>
                  </wp:positionV>
                  <wp:extent cx="2538095" cy="1414780"/>
                  <wp:effectExtent l="0" t="0" r="1905" b="0"/>
                  <wp:wrapTight wrapText="bothSides">
                    <wp:wrapPolygon edited="0">
                      <wp:start x="0" y="0"/>
                      <wp:lineTo x="0" y="21329"/>
                      <wp:lineTo x="21508" y="21329"/>
                      <wp:lineTo x="21508" y="0"/>
                      <wp:lineTo x="0" y="0"/>
                    </wp:wrapPolygon>
                  </wp:wrapTight>
                  <wp:docPr id="821435544" name="Grafik 821435544" descr="Ein Bild, das Himmel, draußen, Gebäude, Wolk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435544" name="Grafik 821435544" descr="Ein Bild, das Himmel, draußen, Gebäude, Wolke enthält.&#10;&#10;KI-generierte Inhalte können fehlerhaft sein."/>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538095" cy="14147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86" w:type="dxa"/>
          </w:tcPr>
          <w:p w14:paraId="736D7400" w14:textId="3E0A2182" w:rsidR="00E81E83" w:rsidRPr="00F9195D" w:rsidRDefault="00E81E83" w:rsidP="008C444E">
            <w:r w:rsidRPr="007510CD">
              <w:rPr>
                <w:b/>
                <w:color w:val="000000"/>
                <w:lang w:eastAsia="ar-SA"/>
              </w:rPr>
              <w:t>[</w:t>
            </w:r>
            <w:proofErr w:type="spellStart"/>
            <w:r w:rsidRPr="007510CD">
              <w:rPr>
                <w:b/>
                <w:color w:val="000000"/>
                <w:lang w:eastAsia="ar-SA"/>
              </w:rPr>
              <w:t>Geberit_Campus_Nachtansicht</w:t>
            </w:r>
            <w:r w:rsidR="008B50D4">
              <w:rPr>
                <w:b/>
                <w:color w:val="000000"/>
                <w:lang w:eastAsia="ar-SA"/>
              </w:rPr>
              <w:t>_Foto</w:t>
            </w:r>
            <w:proofErr w:type="spellEnd"/>
            <w:r w:rsidR="008B50D4">
              <w:rPr>
                <w:b/>
                <w:color w:val="000000"/>
                <w:lang w:eastAsia="ar-SA"/>
              </w:rPr>
              <w:t>_</w:t>
            </w:r>
            <w:r w:rsidR="008B50D4">
              <w:rPr>
                <w:b/>
                <w:color w:val="000000"/>
                <w:lang w:eastAsia="ar-SA"/>
              </w:rPr>
              <w:br/>
            </w:r>
            <w:r w:rsidR="008B50D4">
              <w:rPr>
                <w:rFonts w:eastAsia="MS Mincho"/>
                <w:b/>
                <w:lang w:eastAsia="ar-SA"/>
              </w:rPr>
              <w:t>Roland_Halbe</w:t>
            </w:r>
            <w:r w:rsidRPr="007510CD">
              <w:rPr>
                <w:rFonts w:eastAsia="MS Mincho"/>
                <w:b/>
                <w:lang w:eastAsia="ar-SA"/>
              </w:rPr>
              <w:t>.jpg</w:t>
            </w:r>
            <w:r w:rsidRPr="007510CD">
              <w:rPr>
                <w:b/>
                <w:color w:val="000000"/>
                <w:lang w:eastAsia="ar-SA"/>
              </w:rPr>
              <w:t>]</w:t>
            </w:r>
            <w:r w:rsidRPr="007510CD">
              <w:rPr>
                <w:b/>
                <w:color w:val="000000"/>
                <w:lang w:eastAsia="ar-SA"/>
              </w:rPr>
              <w:br/>
            </w:r>
            <w:r w:rsidRPr="007510CD">
              <w:rPr>
                <w:rFonts w:eastAsia="Arial"/>
                <w:szCs w:val="20"/>
              </w:rPr>
              <w:t>Der Geberit Campus wurde mit dem ATELIER BRÜCKNER als Generalplaner, Projektleiter und Szenografen realisiert.</w:t>
            </w:r>
            <w:r w:rsidRPr="007510CD">
              <w:rPr>
                <w:rFonts w:eastAsia="Arial"/>
                <w:szCs w:val="20"/>
              </w:rPr>
              <w:br/>
              <w:t>Foto: Roland Halbe</w:t>
            </w:r>
          </w:p>
        </w:tc>
      </w:tr>
      <w:tr w:rsidR="00563D0F" w:rsidRPr="006F31AD" w14:paraId="677F931B" w14:textId="77777777" w:rsidTr="00131237">
        <w:trPr>
          <w:trHeight w:val="2049"/>
        </w:trPr>
        <w:tc>
          <w:tcPr>
            <w:tcW w:w="4548" w:type="dxa"/>
          </w:tcPr>
          <w:p w14:paraId="31C984FF" w14:textId="77777777" w:rsidR="00563D0F" w:rsidRPr="006F31AD" w:rsidRDefault="00563D0F" w:rsidP="008C444E">
            <w:pPr>
              <w:rPr>
                <w:noProof/>
              </w:rPr>
            </w:pPr>
            <w:r>
              <w:rPr>
                <w:noProof/>
              </w:rPr>
              <w:drawing>
                <wp:anchor distT="0" distB="107950" distL="114300" distR="114300" simplePos="0" relativeHeight="251658256" behindDoc="1" locked="0" layoutInCell="1" allowOverlap="1" wp14:anchorId="243B6C0B" wp14:editId="61B0F122">
                  <wp:simplePos x="0" y="0"/>
                  <wp:positionH relativeFrom="column">
                    <wp:posOffset>-64968</wp:posOffset>
                  </wp:positionH>
                  <wp:positionV relativeFrom="paragraph">
                    <wp:posOffset>67737</wp:posOffset>
                  </wp:positionV>
                  <wp:extent cx="2538095" cy="1898650"/>
                  <wp:effectExtent l="0" t="0" r="1905" b="6350"/>
                  <wp:wrapTight wrapText="bothSides">
                    <wp:wrapPolygon edited="0">
                      <wp:start x="0" y="0"/>
                      <wp:lineTo x="0" y="21528"/>
                      <wp:lineTo x="21508" y="21528"/>
                      <wp:lineTo x="21508" y="0"/>
                      <wp:lineTo x="0" y="0"/>
                    </wp:wrapPolygon>
                  </wp:wrapTight>
                  <wp:docPr id="39250432" name="Grafik 39250432" descr="Ein Bild, das Himmel, draußen, Wolke, B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50432" name="Grafik 39250432" descr="Ein Bild, das Himmel, draußen, Wolke, Baum enthält.&#10;&#10;KI-generierte Inhalte können fehlerhaft sein."/>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538095" cy="18986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86" w:type="dxa"/>
          </w:tcPr>
          <w:p w14:paraId="1AFFEEF9" w14:textId="283165C2" w:rsidR="00563D0F" w:rsidRPr="00F9195D" w:rsidRDefault="00563D0F" w:rsidP="008C444E">
            <w:r w:rsidRPr="007510CD">
              <w:rPr>
                <w:b/>
                <w:color w:val="000000"/>
                <w:lang w:eastAsia="ar-SA"/>
              </w:rPr>
              <w:t>[</w:t>
            </w:r>
            <w:proofErr w:type="spellStart"/>
            <w:r w:rsidRPr="007510CD">
              <w:rPr>
                <w:b/>
                <w:color w:val="000000"/>
                <w:lang w:eastAsia="ar-SA"/>
              </w:rPr>
              <w:t>Geberit_Campus_Vogelperspektive</w:t>
            </w:r>
            <w:r w:rsidR="008B50D4">
              <w:rPr>
                <w:b/>
                <w:color w:val="000000"/>
                <w:lang w:eastAsia="ar-SA"/>
              </w:rPr>
              <w:t>_Foto</w:t>
            </w:r>
            <w:proofErr w:type="spellEnd"/>
            <w:r w:rsidR="008B50D4">
              <w:rPr>
                <w:b/>
                <w:color w:val="000000"/>
                <w:lang w:eastAsia="ar-SA"/>
              </w:rPr>
              <w:t>_</w:t>
            </w:r>
            <w:r w:rsidR="008B50D4">
              <w:rPr>
                <w:b/>
                <w:color w:val="000000"/>
                <w:lang w:eastAsia="ar-SA"/>
              </w:rPr>
              <w:br/>
              <w:t>Roland_Halbe</w:t>
            </w:r>
            <w:r w:rsidRPr="007510CD">
              <w:rPr>
                <w:rFonts w:eastAsia="MS Mincho"/>
                <w:b/>
                <w:lang w:eastAsia="ar-SA"/>
              </w:rPr>
              <w:t>.jpg</w:t>
            </w:r>
            <w:r w:rsidRPr="007510CD">
              <w:rPr>
                <w:b/>
                <w:color w:val="000000"/>
                <w:lang w:eastAsia="ar-SA"/>
              </w:rPr>
              <w:t>]</w:t>
            </w:r>
            <w:r w:rsidRPr="007510CD">
              <w:rPr>
                <w:b/>
                <w:color w:val="000000"/>
                <w:lang w:eastAsia="ar-SA"/>
              </w:rPr>
              <w:br/>
            </w:r>
            <w:r w:rsidRPr="007510CD">
              <w:rPr>
                <w:lang w:eastAsia="de-DE"/>
              </w:rPr>
              <w:t>Der Geberit Campus ist als Pavillon konzipiert, reduziert auf Boden, Kuben und ein weit auskragendes Dach.</w:t>
            </w:r>
            <w:r w:rsidRPr="007510CD">
              <w:rPr>
                <w:rFonts w:eastAsia="Arial"/>
                <w:szCs w:val="20"/>
              </w:rPr>
              <w:br/>
              <w:t>Foto: Roland Halbe</w:t>
            </w:r>
          </w:p>
        </w:tc>
      </w:tr>
      <w:tr w:rsidR="00411E73" w:rsidRPr="006F31AD" w14:paraId="0E0ED74D" w14:textId="77777777" w:rsidTr="00131237">
        <w:trPr>
          <w:trHeight w:val="2049"/>
        </w:trPr>
        <w:tc>
          <w:tcPr>
            <w:tcW w:w="4548" w:type="dxa"/>
          </w:tcPr>
          <w:p w14:paraId="61E6E19C" w14:textId="5549E9A2" w:rsidR="00411E73" w:rsidRPr="006F31AD" w:rsidRDefault="00E81E83" w:rsidP="008C444E">
            <w:pPr>
              <w:rPr>
                <w:noProof/>
              </w:rPr>
            </w:pPr>
            <w:r>
              <w:rPr>
                <w:noProof/>
              </w:rPr>
              <w:lastRenderedPageBreak/>
              <w:drawing>
                <wp:anchor distT="0" distB="107950" distL="114300" distR="114300" simplePos="0" relativeHeight="251658255" behindDoc="1" locked="0" layoutInCell="1" allowOverlap="1" wp14:anchorId="0F94D0C9" wp14:editId="69A107B1">
                  <wp:simplePos x="0" y="0"/>
                  <wp:positionH relativeFrom="column">
                    <wp:posOffset>-62230</wp:posOffset>
                  </wp:positionH>
                  <wp:positionV relativeFrom="paragraph">
                    <wp:posOffset>68580</wp:posOffset>
                  </wp:positionV>
                  <wp:extent cx="2537460" cy="1898650"/>
                  <wp:effectExtent l="0" t="0" r="2540" b="6350"/>
                  <wp:wrapTight wrapText="bothSides">
                    <wp:wrapPolygon edited="0">
                      <wp:start x="0" y="0"/>
                      <wp:lineTo x="0" y="21528"/>
                      <wp:lineTo x="21514" y="21528"/>
                      <wp:lineTo x="21514" y="0"/>
                      <wp:lineTo x="0" y="0"/>
                    </wp:wrapPolygon>
                  </wp:wrapTight>
                  <wp:docPr id="1983197142" name="Grafik 1983197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197142" name="Grafik 1983197142"/>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2537460" cy="18986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86" w:type="dxa"/>
          </w:tcPr>
          <w:p w14:paraId="716A175A" w14:textId="047847AD" w:rsidR="00411E73" w:rsidRPr="00F9195D" w:rsidRDefault="00411E73" w:rsidP="008C444E">
            <w:r w:rsidRPr="007510CD">
              <w:rPr>
                <w:b/>
                <w:color w:val="000000"/>
                <w:lang w:eastAsia="ar-SA"/>
              </w:rPr>
              <w:t>[</w:t>
            </w:r>
            <w:proofErr w:type="spellStart"/>
            <w:r w:rsidRPr="007510CD">
              <w:rPr>
                <w:b/>
                <w:color w:val="000000"/>
                <w:lang w:eastAsia="ar-SA"/>
              </w:rPr>
              <w:t>Geberit_Campus_</w:t>
            </w:r>
            <w:r w:rsidR="00551948" w:rsidRPr="007510CD">
              <w:rPr>
                <w:b/>
                <w:color w:val="000000"/>
                <w:lang w:eastAsia="ar-SA"/>
              </w:rPr>
              <w:t>Vogelperspektive</w:t>
            </w:r>
            <w:r w:rsidR="008B50D4">
              <w:rPr>
                <w:b/>
                <w:color w:val="000000"/>
                <w:lang w:eastAsia="ar-SA"/>
              </w:rPr>
              <w:t>_Foto</w:t>
            </w:r>
            <w:proofErr w:type="spellEnd"/>
            <w:r w:rsidR="008B50D4">
              <w:rPr>
                <w:b/>
                <w:color w:val="000000"/>
                <w:lang w:eastAsia="ar-SA"/>
              </w:rPr>
              <w:t>_</w:t>
            </w:r>
            <w:r w:rsidR="008B50D4">
              <w:rPr>
                <w:b/>
                <w:color w:val="000000"/>
                <w:lang w:eastAsia="ar-SA"/>
              </w:rPr>
              <w:br/>
              <w:t>Roland_Halbe</w:t>
            </w:r>
            <w:r w:rsidRPr="007510CD">
              <w:rPr>
                <w:rFonts w:eastAsia="MS Mincho"/>
                <w:b/>
                <w:lang w:eastAsia="ar-SA"/>
              </w:rPr>
              <w:t>.jpg</w:t>
            </w:r>
            <w:r w:rsidRPr="007510CD">
              <w:rPr>
                <w:b/>
                <w:color w:val="000000"/>
                <w:lang w:eastAsia="ar-SA"/>
              </w:rPr>
              <w:t>]</w:t>
            </w:r>
            <w:r w:rsidRPr="007510CD">
              <w:rPr>
                <w:b/>
                <w:color w:val="000000"/>
                <w:lang w:eastAsia="ar-SA"/>
              </w:rPr>
              <w:br/>
            </w:r>
            <w:proofErr w:type="gramStart"/>
            <w:r w:rsidR="00563D0F" w:rsidRPr="007510CD">
              <w:rPr>
                <w:lang w:eastAsia="de-DE"/>
              </w:rPr>
              <w:t>Abgeleitet</w:t>
            </w:r>
            <w:proofErr w:type="gramEnd"/>
            <w:r w:rsidR="00563D0F" w:rsidRPr="007510CD">
              <w:rPr>
                <w:lang w:eastAsia="de-DE"/>
              </w:rPr>
              <w:t xml:space="preserve"> aus dem Geberit Logo bestimmt das Quadrat Raster, Grundriss und Volumen.</w:t>
            </w:r>
            <w:r w:rsidRPr="007510CD">
              <w:rPr>
                <w:rFonts w:eastAsia="Arial"/>
                <w:szCs w:val="20"/>
              </w:rPr>
              <w:br/>
              <w:t>Foto: Roland Halbe</w:t>
            </w:r>
          </w:p>
        </w:tc>
      </w:tr>
      <w:tr w:rsidR="00784CA3" w:rsidRPr="006F31AD" w14:paraId="16FE242F" w14:textId="77777777" w:rsidTr="00131237">
        <w:trPr>
          <w:trHeight w:val="2049"/>
        </w:trPr>
        <w:tc>
          <w:tcPr>
            <w:tcW w:w="4548" w:type="dxa"/>
          </w:tcPr>
          <w:p w14:paraId="5048BA64" w14:textId="77777777" w:rsidR="00784CA3" w:rsidRDefault="00784CA3" w:rsidP="008C444E">
            <w:pPr>
              <w:rPr>
                <w:noProof/>
              </w:rPr>
            </w:pPr>
            <w:r>
              <w:rPr>
                <w:noProof/>
              </w:rPr>
              <w:drawing>
                <wp:anchor distT="0" distB="0" distL="114300" distR="114300" simplePos="0" relativeHeight="251658252" behindDoc="1" locked="0" layoutInCell="1" allowOverlap="1" wp14:anchorId="2EBED5A0" wp14:editId="6CCC0321">
                  <wp:simplePos x="0" y="0"/>
                  <wp:positionH relativeFrom="column">
                    <wp:posOffset>-66675</wp:posOffset>
                  </wp:positionH>
                  <wp:positionV relativeFrom="paragraph">
                    <wp:posOffset>69850</wp:posOffset>
                  </wp:positionV>
                  <wp:extent cx="2519680" cy="1888490"/>
                  <wp:effectExtent l="0" t="0" r="0" b="3810"/>
                  <wp:wrapTight wrapText="bothSides">
                    <wp:wrapPolygon edited="0">
                      <wp:start x="0" y="0"/>
                      <wp:lineTo x="0" y="21498"/>
                      <wp:lineTo x="21448" y="21498"/>
                      <wp:lineTo x="21448" y="0"/>
                      <wp:lineTo x="0" y="0"/>
                    </wp:wrapPolygon>
                  </wp:wrapTight>
                  <wp:docPr id="1669032326" name="Grafik 1669032326" descr="Ein Bild, das Im Haus, Kunst, Ausstellung,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032326" name="Grafik 1669032326" descr="Ein Bild, das Im Haus, Kunst, Ausstellung, Boden enthält.&#10;&#10;KI-generierte Inhalte können fehlerhaft sein."/>
                          <pic:cNvPicPr/>
                        </pic:nvPicPr>
                        <pic:blipFill>
                          <a:blip r:embed="rId16" cstate="screen">
                            <a:extLst>
                              <a:ext uri="{28A0092B-C50C-407E-A947-70E740481C1C}">
                                <a14:useLocalDpi xmlns:a14="http://schemas.microsoft.com/office/drawing/2010/main"/>
                              </a:ext>
                            </a:extLst>
                          </a:blip>
                          <a:stretch>
                            <a:fillRect/>
                          </a:stretch>
                        </pic:blipFill>
                        <pic:spPr>
                          <a:xfrm>
                            <a:off x="0" y="0"/>
                            <a:ext cx="2519680" cy="1888490"/>
                          </a:xfrm>
                          <a:prstGeom prst="rect">
                            <a:avLst/>
                          </a:prstGeom>
                        </pic:spPr>
                      </pic:pic>
                    </a:graphicData>
                  </a:graphic>
                  <wp14:sizeRelH relativeFrom="margin">
                    <wp14:pctWidth>0</wp14:pctWidth>
                  </wp14:sizeRelH>
                  <wp14:sizeRelV relativeFrom="margin">
                    <wp14:pctHeight>0</wp14:pctHeight>
                  </wp14:sizeRelV>
                </wp:anchor>
              </w:drawing>
            </w:r>
          </w:p>
        </w:tc>
        <w:tc>
          <w:tcPr>
            <w:tcW w:w="4686" w:type="dxa"/>
          </w:tcPr>
          <w:p w14:paraId="11236C4B" w14:textId="43469957" w:rsidR="00784CA3" w:rsidRPr="007510CD" w:rsidRDefault="00784CA3" w:rsidP="008C444E">
            <w:pPr>
              <w:rPr>
                <w:b/>
                <w:color w:val="000000"/>
                <w:lang w:eastAsia="ar-SA"/>
              </w:rPr>
            </w:pPr>
            <w:r w:rsidRPr="007510CD">
              <w:rPr>
                <w:b/>
                <w:color w:val="000000"/>
                <w:lang w:eastAsia="ar-SA"/>
              </w:rPr>
              <w:t>[</w:t>
            </w:r>
            <w:proofErr w:type="spellStart"/>
            <w:r w:rsidRPr="007510CD">
              <w:rPr>
                <w:b/>
                <w:color w:val="000000"/>
                <w:lang w:eastAsia="ar-SA"/>
              </w:rPr>
              <w:t>Geberit_Campus_Forum</w:t>
            </w:r>
            <w:r w:rsidR="008B50D4">
              <w:rPr>
                <w:b/>
                <w:color w:val="000000"/>
                <w:lang w:eastAsia="ar-SA"/>
              </w:rPr>
              <w:t>_Foto_Roland</w:t>
            </w:r>
            <w:proofErr w:type="spellEnd"/>
            <w:r w:rsidR="008B50D4">
              <w:rPr>
                <w:b/>
                <w:color w:val="000000"/>
                <w:lang w:eastAsia="ar-SA"/>
              </w:rPr>
              <w:t>_</w:t>
            </w:r>
            <w:r w:rsidR="008B50D4">
              <w:rPr>
                <w:b/>
                <w:color w:val="000000"/>
                <w:lang w:eastAsia="ar-SA"/>
              </w:rPr>
              <w:br/>
              <w:t>Halbe</w:t>
            </w:r>
            <w:r w:rsidRPr="007510CD">
              <w:rPr>
                <w:rFonts w:eastAsia="MS Mincho"/>
                <w:b/>
                <w:lang w:eastAsia="ar-SA"/>
              </w:rPr>
              <w:t>.jpg</w:t>
            </w:r>
            <w:r w:rsidRPr="007510CD">
              <w:rPr>
                <w:b/>
                <w:color w:val="000000"/>
                <w:lang w:eastAsia="ar-SA"/>
              </w:rPr>
              <w:t>]</w:t>
            </w:r>
            <w:r w:rsidRPr="007510CD">
              <w:rPr>
                <w:rFonts w:eastAsia="Arial"/>
                <w:szCs w:val="20"/>
              </w:rPr>
              <w:br/>
            </w:r>
            <w:r w:rsidR="001328B8" w:rsidRPr="007510CD">
              <w:rPr>
                <w:szCs w:val="20"/>
              </w:rPr>
              <w:t>Das Forum des neuen Geberit Campus: Es ist Empfangs-, Warte- und Verweilbereich und Cafeteria. Hier ist Raum für Begegnung, Kommunikation</w:t>
            </w:r>
            <w:r w:rsidR="001C4410" w:rsidRPr="007510CD">
              <w:rPr>
                <w:szCs w:val="20"/>
              </w:rPr>
              <w:t xml:space="preserve"> </w:t>
            </w:r>
            <w:r w:rsidR="001328B8" w:rsidRPr="007510CD">
              <w:rPr>
                <w:szCs w:val="20"/>
              </w:rPr>
              <w:t>und Dialog.</w:t>
            </w:r>
            <w:r w:rsidRPr="007510CD">
              <w:rPr>
                <w:rFonts w:eastAsia="Arial"/>
                <w:szCs w:val="20"/>
              </w:rPr>
              <w:br/>
              <w:t>Foto: Roland Halbe</w:t>
            </w:r>
          </w:p>
        </w:tc>
      </w:tr>
      <w:tr w:rsidR="00411E73" w:rsidRPr="006F31AD" w14:paraId="43990B5C" w14:textId="77777777" w:rsidTr="00131237">
        <w:trPr>
          <w:trHeight w:val="2049"/>
        </w:trPr>
        <w:tc>
          <w:tcPr>
            <w:tcW w:w="4548" w:type="dxa"/>
          </w:tcPr>
          <w:p w14:paraId="6A666555" w14:textId="77777777" w:rsidR="00411E73" w:rsidRDefault="00411E73" w:rsidP="008C444E">
            <w:pPr>
              <w:rPr>
                <w:noProof/>
              </w:rPr>
            </w:pPr>
            <w:r>
              <w:rPr>
                <w:noProof/>
              </w:rPr>
              <w:drawing>
                <wp:anchor distT="0" distB="0" distL="114300" distR="114300" simplePos="0" relativeHeight="251658244" behindDoc="1" locked="0" layoutInCell="1" allowOverlap="1" wp14:anchorId="11678312" wp14:editId="74EE15EC">
                  <wp:simplePos x="0" y="0"/>
                  <wp:positionH relativeFrom="column">
                    <wp:posOffset>-62230</wp:posOffset>
                  </wp:positionH>
                  <wp:positionV relativeFrom="paragraph">
                    <wp:posOffset>71755</wp:posOffset>
                  </wp:positionV>
                  <wp:extent cx="2519680" cy="1887855"/>
                  <wp:effectExtent l="0" t="0" r="0" b="4445"/>
                  <wp:wrapTight wrapText="bothSides">
                    <wp:wrapPolygon edited="0">
                      <wp:start x="0" y="0"/>
                      <wp:lineTo x="0" y="21506"/>
                      <wp:lineTo x="21448" y="21506"/>
                      <wp:lineTo x="21448" y="0"/>
                      <wp:lineTo x="0" y="0"/>
                    </wp:wrapPolygon>
                  </wp:wrapTight>
                  <wp:docPr id="2140034690" name="Grafik 2140034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034690" name="Grafik 2140034690"/>
                          <pic:cNvPicPr/>
                        </pic:nvPicPr>
                        <pic:blipFill>
                          <a:blip r:embed="rId17" cstate="screen">
                            <a:extLst>
                              <a:ext uri="{28A0092B-C50C-407E-A947-70E740481C1C}">
                                <a14:useLocalDpi xmlns:a14="http://schemas.microsoft.com/office/drawing/2010/main"/>
                              </a:ext>
                            </a:extLst>
                          </a:blip>
                          <a:stretch>
                            <a:fillRect/>
                          </a:stretch>
                        </pic:blipFill>
                        <pic:spPr>
                          <a:xfrm>
                            <a:off x="0" y="0"/>
                            <a:ext cx="2519680" cy="1887855"/>
                          </a:xfrm>
                          <a:prstGeom prst="rect">
                            <a:avLst/>
                          </a:prstGeom>
                        </pic:spPr>
                      </pic:pic>
                    </a:graphicData>
                  </a:graphic>
                  <wp14:sizeRelH relativeFrom="margin">
                    <wp14:pctWidth>0</wp14:pctWidth>
                  </wp14:sizeRelH>
                  <wp14:sizeRelV relativeFrom="margin">
                    <wp14:pctHeight>0</wp14:pctHeight>
                  </wp14:sizeRelV>
                </wp:anchor>
              </w:drawing>
            </w:r>
          </w:p>
        </w:tc>
        <w:tc>
          <w:tcPr>
            <w:tcW w:w="4686" w:type="dxa"/>
          </w:tcPr>
          <w:p w14:paraId="754A6F34" w14:textId="48B668BA" w:rsidR="00411E73" w:rsidRPr="007510CD" w:rsidRDefault="00411E73" w:rsidP="008C444E">
            <w:r w:rsidRPr="007510CD">
              <w:rPr>
                <w:b/>
                <w:color w:val="000000"/>
                <w:lang w:eastAsia="ar-SA"/>
              </w:rPr>
              <w:t>[</w:t>
            </w:r>
            <w:proofErr w:type="spellStart"/>
            <w:r w:rsidRPr="007510CD">
              <w:rPr>
                <w:b/>
                <w:color w:val="000000"/>
                <w:lang w:eastAsia="ar-SA"/>
              </w:rPr>
              <w:t>Geberit_Campus_Forum</w:t>
            </w:r>
            <w:r w:rsidR="00784CA3" w:rsidRPr="007510CD">
              <w:rPr>
                <w:b/>
                <w:color w:val="000000"/>
                <w:lang w:eastAsia="ar-SA"/>
              </w:rPr>
              <w:t>_Cafeteria</w:t>
            </w:r>
            <w:r w:rsidR="008B50D4">
              <w:rPr>
                <w:b/>
                <w:color w:val="000000"/>
                <w:lang w:eastAsia="ar-SA"/>
              </w:rPr>
              <w:t>_Foto</w:t>
            </w:r>
            <w:proofErr w:type="spellEnd"/>
            <w:r w:rsidR="008B50D4">
              <w:rPr>
                <w:b/>
                <w:color w:val="000000"/>
                <w:lang w:eastAsia="ar-SA"/>
              </w:rPr>
              <w:t>_</w:t>
            </w:r>
            <w:r w:rsidR="008B50D4">
              <w:rPr>
                <w:b/>
                <w:color w:val="000000"/>
                <w:lang w:eastAsia="ar-SA"/>
              </w:rPr>
              <w:br/>
              <w:t>Roland_Halbe</w:t>
            </w:r>
            <w:r w:rsidRPr="007510CD">
              <w:rPr>
                <w:rFonts w:eastAsia="MS Mincho"/>
                <w:b/>
                <w:lang w:eastAsia="ar-SA"/>
              </w:rPr>
              <w:t>.jpg</w:t>
            </w:r>
            <w:r w:rsidRPr="007510CD">
              <w:rPr>
                <w:b/>
                <w:color w:val="000000"/>
                <w:lang w:eastAsia="ar-SA"/>
              </w:rPr>
              <w:t>]</w:t>
            </w:r>
            <w:r w:rsidRPr="007510CD">
              <w:rPr>
                <w:rFonts w:eastAsia="Arial"/>
                <w:szCs w:val="20"/>
              </w:rPr>
              <w:br/>
            </w:r>
            <w:r w:rsidR="00931949" w:rsidRPr="007510CD">
              <w:t>Die Cafeteria ist Teil des Forums</w:t>
            </w:r>
            <w:r w:rsidR="00C016BA" w:rsidRPr="007510CD">
              <w:t xml:space="preserve">. </w:t>
            </w:r>
            <w:r w:rsidR="00657766" w:rsidRPr="007510CD">
              <w:t xml:space="preserve">Ein </w:t>
            </w:r>
            <w:r w:rsidR="00037894" w:rsidRPr="007510CD">
              <w:t>Ort,</w:t>
            </w:r>
            <w:r w:rsidR="00C84F57" w:rsidRPr="007510CD">
              <w:t xml:space="preserve"> </w:t>
            </w:r>
            <w:r w:rsidR="00657766" w:rsidRPr="007510CD">
              <w:t>u</w:t>
            </w:r>
            <w:r w:rsidR="00C84F57" w:rsidRPr="007510CD">
              <w:t>m sich zu treffen</w:t>
            </w:r>
            <w:r w:rsidR="007510CD" w:rsidRPr="007510CD">
              <w:t xml:space="preserve"> und</w:t>
            </w:r>
            <w:r w:rsidR="00C84F57" w:rsidRPr="007510CD">
              <w:t xml:space="preserve"> sich auszutauschen. </w:t>
            </w:r>
            <w:r w:rsidR="00C84F57" w:rsidRPr="007510CD">
              <w:br/>
            </w:r>
            <w:r w:rsidRPr="007510CD">
              <w:rPr>
                <w:rFonts w:eastAsia="Arial"/>
                <w:szCs w:val="20"/>
              </w:rPr>
              <w:t xml:space="preserve">Foto: </w:t>
            </w:r>
            <w:r w:rsidR="00CF255D" w:rsidRPr="007510CD">
              <w:rPr>
                <w:rFonts w:eastAsia="Arial"/>
                <w:szCs w:val="20"/>
              </w:rPr>
              <w:t>Roland Halbe</w:t>
            </w:r>
          </w:p>
        </w:tc>
      </w:tr>
      <w:tr w:rsidR="00411E73" w:rsidRPr="006F31AD" w14:paraId="6FC12C13" w14:textId="77777777" w:rsidTr="00131237">
        <w:trPr>
          <w:trHeight w:val="2049"/>
        </w:trPr>
        <w:tc>
          <w:tcPr>
            <w:tcW w:w="4548" w:type="dxa"/>
          </w:tcPr>
          <w:p w14:paraId="141BC28A" w14:textId="77777777" w:rsidR="00411E73" w:rsidRDefault="00411E73" w:rsidP="008C444E">
            <w:pPr>
              <w:rPr>
                <w:noProof/>
              </w:rPr>
            </w:pPr>
            <w:r>
              <w:rPr>
                <w:noProof/>
              </w:rPr>
              <w:lastRenderedPageBreak/>
              <w:drawing>
                <wp:anchor distT="0" distB="0" distL="114300" distR="114300" simplePos="0" relativeHeight="251658246" behindDoc="1" locked="0" layoutInCell="1" allowOverlap="1" wp14:anchorId="7B081B13" wp14:editId="10CBC916">
                  <wp:simplePos x="0" y="0"/>
                  <wp:positionH relativeFrom="column">
                    <wp:posOffset>-66675</wp:posOffset>
                  </wp:positionH>
                  <wp:positionV relativeFrom="paragraph">
                    <wp:posOffset>62865</wp:posOffset>
                  </wp:positionV>
                  <wp:extent cx="2524125" cy="1891665"/>
                  <wp:effectExtent l="0" t="0" r="3175" b="635"/>
                  <wp:wrapTight wrapText="bothSides">
                    <wp:wrapPolygon edited="0">
                      <wp:start x="0" y="0"/>
                      <wp:lineTo x="0" y="21462"/>
                      <wp:lineTo x="21518" y="21462"/>
                      <wp:lineTo x="21518" y="0"/>
                      <wp:lineTo x="0" y="0"/>
                    </wp:wrapPolygon>
                  </wp:wrapTight>
                  <wp:docPr id="1437757859" name="Grafik 1437757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757859" name="Grafik 1437757859"/>
                          <pic:cNvPicPr/>
                        </pic:nvPicPr>
                        <pic:blipFill>
                          <a:blip r:embed="rId18" cstate="screen">
                            <a:extLst>
                              <a:ext uri="{28A0092B-C50C-407E-A947-70E740481C1C}">
                                <a14:useLocalDpi xmlns:a14="http://schemas.microsoft.com/office/drawing/2010/main"/>
                              </a:ext>
                            </a:extLst>
                          </a:blip>
                          <a:stretch>
                            <a:fillRect/>
                          </a:stretch>
                        </pic:blipFill>
                        <pic:spPr>
                          <a:xfrm>
                            <a:off x="0" y="0"/>
                            <a:ext cx="2524125" cy="1891665"/>
                          </a:xfrm>
                          <a:prstGeom prst="rect">
                            <a:avLst/>
                          </a:prstGeom>
                        </pic:spPr>
                      </pic:pic>
                    </a:graphicData>
                  </a:graphic>
                  <wp14:sizeRelH relativeFrom="margin">
                    <wp14:pctWidth>0</wp14:pctWidth>
                  </wp14:sizeRelH>
                  <wp14:sizeRelV relativeFrom="margin">
                    <wp14:pctHeight>0</wp14:pctHeight>
                  </wp14:sizeRelV>
                </wp:anchor>
              </w:drawing>
            </w:r>
          </w:p>
        </w:tc>
        <w:tc>
          <w:tcPr>
            <w:tcW w:w="4686" w:type="dxa"/>
          </w:tcPr>
          <w:p w14:paraId="0802D565" w14:textId="3B2E1769" w:rsidR="00411E73" w:rsidRPr="00830F5D" w:rsidRDefault="00411E73" w:rsidP="008C444E">
            <w:pPr>
              <w:rPr>
                <w:b/>
                <w:color w:val="000000"/>
                <w:lang w:eastAsia="ar-SA"/>
              </w:rPr>
            </w:pPr>
            <w:r w:rsidRPr="00F9195D">
              <w:rPr>
                <w:b/>
                <w:color w:val="000000"/>
                <w:lang w:eastAsia="ar-SA"/>
              </w:rPr>
              <w:t>[Geberit_Campus_Ausstellung_</w:t>
            </w:r>
            <w:r w:rsidR="00CF5FAC">
              <w:rPr>
                <w:b/>
                <w:color w:val="000000"/>
                <w:lang w:eastAsia="ar-SA"/>
              </w:rPr>
              <w:t>1</w:t>
            </w:r>
            <w:r w:rsidR="008B50D4">
              <w:rPr>
                <w:b/>
                <w:color w:val="000000"/>
                <w:lang w:eastAsia="ar-SA"/>
              </w:rPr>
              <w:t>_Foto_</w:t>
            </w:r>
            <w:r w:rsidR="008B50D4">
              <w:rPr>
                <w:b/>
                <w:color w:val="000000"/>
                <w:lang w:eastAsia="ar-SA"/>
              </w:rPr>
              <w:br/>
            </w:r>
            <w:r w:rsidR="008B50D4">
              <w:rPr>
                <w:rFonts w:eastAsia="MS Mincho"/>
                <w:b/>
                <w:lang w:eastAsia="ar-SA"/>
              </w:rPr>
              <w:t>Roland_Halbe</w:t>
            </w:r>
            <w:r w:rsidRPr="00F9195D">
              <w:rPr>
                <w:rFonts w:eastAsia="MS Mincho"/>
                <w:b/>
                <w:lang w:eastAsia="ar-SA"/>
              </w:rPr>
              <w:t>.jpg</w:t>
            </w:r>
            <w:r w:rsidRPr="00F9195D">
              <w:rPr>
                <w:b/>
                <w:color w:val="000000"/>
                <w:lang w:eastAsia="ar-SA"/>
              </w:rPr>
              <w:t>]</w:t>
            </w:r>
            <w:r w:rsidRPr="00F9195D">
              <w:rPr>
                <w:rFonts w:eastAsia="Arial"/>
                <w:szCs w:val="20"/>
              </w:rPr>
              <w:br/>
            </w:r>
            <w:r w:rsidRPr="00F9195D">
              <w:t xml:space="preserve">Der Ausstellungsbereich „Design </w:t>
            </w:r>
            <w:proofErr w:type="spellStart"/>
            <w:r w:rsidRPr="00F9195D">
              <w:t>Meets</w:t>
            </w:r>
            <w:proofErr w:type="spellEnd"/>
            <w:r w:rsidRPr="00F9195D">
              <w:t xml:space="preserve"> </w:t>
            </w:r>
            <w:proofErr w:type="spellStart"/>
            <w:r w:rsidRPr="00F9195D">
              <w:t>Function</w:t>
            </w:r>
            <w:proofErr w:type="spellEnd"/>
            <w:r w:rsidRPr="00F9195D">
              <w:t>“ veranschaulicht die Produktwelt von Geberit vor der Wand: die Verschmelzung von Funktionalität und Gestaltung in den Bereichen WC, Waschplatz und Dusche.</w:t>
            </w:r>
            <w:r w:rsidRPr="00971E34">
              <w:rPr>
                <w:vertAlign w:val="superscript"/>
              </w:rPr>
              <w:br/>
            </w:r>
            <w:r w:rsidRPr="00971E34">
              <w:rPr>
                <w:rFonts w:eastAsia="Arial"/>
                <w:szCs w:val="20"/>
              </w:rPr>
              <w:t xml:space="preserve">Foto: </w:t>
            </w:r>
            <w:r w:rsidR="00CF255D" w:rsidRPr="00F9195D">
              <w:rPr>
                <w:rFonts w:eastAsia="Arial"/>
                <w:szCs w:val="20"/>
              </w:rPr>
              <w:t>Roland Halbe</w:t>
            </w:r>
          </w:p>
        </w:tc>
      </w:tr>
      <w:tr w:rsidR="00411E73" w:rsidRPr="006F31AD" w14:paraId="0C65492D" w14:textId="77777777" w:rsidTr="00131237">
        <w:trPr>
          <w:trHeight w:val="2049"/>
        </w:trPr>
        <w:tc>
          <w:tcPr>
            <w:tcW w:w="4548" w:type="dxa"/>
          </w:tcPr>
          <w:p w14:paraId="60C4D16E" w14:textId="77777777" w:rsidR="00411E73" w:rsidRDefault="00411E73" w:rsidP="008C444E">
            <w:pPr>
              <w:rPr>
                <w:noProof/>
              </w:rPr>
            </w:pPr>
            <w:r>
              <w:rPr>
                <w:noProof/>
              </w:rPr>
              <w:drawing>
                <wp:anchor distT="0" distB="0" distL="114300" distR="114300" simplePos="0" relativeHeight="251658245" behindDoc="1" locked="0" layoutInCell="1" allowOverlap="1" wp14:anchorId="050CDD48" wp14:editId="5DC95B98">
                  <wp:simplePos x="0" y="0"/>
                  <wp:positionH relativeFrom="column">
                    <wp:posOffset>-66675</wp:posOffset>
                  </wp:positionH>
                  <wp:positionV relativeFrom="paragraph">
                    <wp:posOffset>106680</wp:posOffset>
                  </wp:positionV>
                  <wp:extent cx="2524125" cy="1890395"/>
                  <wp:effectExtent l="0" t="0" r="3175" b="1905"/>
                  <wp:wrapTight wrapText="bothSides">
                    <wp:wrapPolygon edited="0">
                      <wp:start x="0" y="0"/>
                      <wp:lineTo x="0" y="21477"/>
                      <wp:lineTo x="21518" y="21477"/>
                      <wp:lineTo x="21518" y="0"/>
                      <wp:lineTo x="0" y="0"/>
                    </wp:wrapPolygon>
                  </wp:wrapTight>
                  <wp:docPr id="1746643677" name="Grafik 1746643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643677" name="Grafik 1746643677"/>
                          <pic:cNvPicPr/>
                        </pic:nvPicPr>
                        <pic:blipFill>
                          <a:blip r:embed="rId19" cstate="screen">
                            <a:extLst>
                              <a:ext uri="{28A0092B-C50C-407E-A947-70E740481C1C}">
                                <a14:useLocalDpi xmlns:a14="http://schemas.microsoft.com/office/drawing/2010/main"/>
                              </a:ext>
                            </a:extLst>
                          </a:blip>
                          <a:stretch>
                            <a:fillRect/>
                          </a:stretch>
                        </pic:blipFill>
                        <pic:spPr>
                          <a:xfrm>
                            <a:off x="0" y="0"/>
                            <a:ext cx="2524125" cy="1890395"/>
                          </a:xfrm>
                          <a:prstGeom prst="rect">
                            <a:avLst/>
                          </a:prstGeom>
                        </pic:spPr>
                      </pic:pic>
                    </a:graphicData>
                  </a:graphic>
                  <wp14:sizeRelH relativeFrom="margin">
                    <wp14:pctWidth>0</wp14:pctWidth>
                  </wp14:sizeRelH>
                  <wp14:sizeRelV relativeFrom="margin">
                    <wp14:pctHeight>0</wp14:pctHeight>
                  </wp14:sizeRelV>
                </wp:anchor>
              </w:drawing>
            </w:r>
          </w:p>
        </w:tc>
        <w:tc>
          <w:tcPr>
            <w:tcW w:w="4686" w:type="dxa"/>
          </w:tcPr>
          <w:p w14:paraId="79A364F7" w14:textId="4B961B91" w:rsidR="00411E73" w:rsidRPr="00AB6458" w:rsidRDefault="00411E73" w:rsidP="008C444E">
            <w:pPr>
              <w:autoSpaceDE w:val="0"/>
              <w:autoSpaceDN w:val="0"/>
              <w:adjustRightInd w:val="0"/>
              <w:spacing w:after="0"/>
              <w:rPr>
                <w:szCs w:val="20"/>
              </w:rPr>
            </w:pPr>
            <w:r w:rsidRPr="007510CD">
              <w:rPr>
                <w:b/>
                <w:color w:val="000000"/>
                <w:szCs w:val="20"/>
                <w:lang w:eastAsia="ar-SA"/>
              </w:rPr>
              <w:t>[</w:t>
            </w:r>
            <w:proofErr w:type="spellStart"/>
            <w:r w:rsidRPr="007510CD">
              <w:rPr>
                <w:b/>
                <w:color w:val="000000"/>
                <w:szCs w:val="20"/>
                <w:lang w:eastAsia="ar-SA"/>
              </w:rPr>
              <w:t>Geberit_Campus_Bauaufgaben</w:t>
            </w:r>
            <w:r w:rsidR="008B50D4">
              <w:rPr>
                <w:b/>
                <w:color w:val="000000"/>
                <w:szCs w:val="20"/>
                <w:lang w:eastAsia="ar-SA"/>
              </w:rPr>
              <w:t>_Foto</w:t>
            </w:r>
            <w:proofErr w:type="spellEnd"/>
            <w:r w:rsidR="008B50D4">
              <w:rPr>
                <w:b/>
                <w:color w:val="000000"/>
                <w:szCs w:val="20"/>
                <w:lang w:eastAsia="ar-SA"/>
              </w:rPr>
              <w:t>_</w:t>
            </w:r>
            <w:r w:rsidR="008B50D4">
              <w:rPr>
                <w:b/>
                <w:color w:val="000000"/>
                <w:szCs w:val="20"/>
                <w:lang w:eastAsia="ar-SA"/>
              </w:rPr>
              <w:br/>
            </w:r>
            <w:r w:rsidR="008B50D4">
              <w:rPr>
                <w:rFonts w:eastAsia="MS Mincho"/>
                <w:b/>
                <w:szCs w:val="20"/>
                <w:lang w:eastAsia="ar-SA"/>
              </w:rPr>
              <w:t>Roland_Halbe</w:t>
            </w:r>
            <w:r w:rsidRPr="007510CD">
              <w:rPr>
                <w:rFonts w:eastAsia="MS Mincho"/>
                <w:b/>
                <w:szCs w:val="20"/>
                <w:lang w:eastAsia="ar-SA"/>
              </w:rPr>
              <w:t>.jpg</w:t>
            </w:r>
            <w:r w:rsidRPr="007510CD">
              <w:rPr>
                <w:b/>
                <w:color w:val="000000"/>
                <w:szCs w:val="20"/>
                <w:lang w:eastAsia="ar-SA"/>
              </w:rPr>
              <w:t>]</w:t>
            </w:r>
            <w:r w:rsidRPr="007510CD">
              <w:rPr>
                <w:rFonts w:eastAsia="Arial"/>
                <w:szCs w:val="20"/>
              </w:rPr>
              <w:br/>
            </w:r>
            <w:r w:rsidR="00BA60C4" w:rsidRPr="007510CD">
              <w:rPr>
                <w:lang w:eastAsia="de-DE"/>
              </w:rPr>
              <w:t>Ein zentraler Bestandteil sind die anwendungsorientierten Bauaufgaben. Begehbare Rauminstallationen zeigen reale Badsituationen – vom Wohnungsbau über Hotel bis zur barrierefreien Nutzung.</w:t>
            </w:r>
            <w:r w:rsidRPr="007510CD">
              <w:rPr>
                <w:szCs w:val="20"/>
                <w:vertAlign w:val="superscript"/>
              </w:rPr>
              <w:br/>
            </w:r>
            <w:r w:rsidRPr="007510CD">
              <w:rPr>
                <w:rFonts w:eastAsia="Arial"/>
                <w:szCs w:val="20"/>
              </w:rPr>
              <w:t xml:space="preserve">Foto: </w:t>
            </w:r>
            <w:r w:rsidR="004906C2" w:rsidRPr="007510CD">
              <w:rPr>
                <w:rFonts w:eastAsia="Arial"/>
                <w:szCs w:val="20"/>
              </w:rPr>
              <w:t>Roland Halbe</w:t>
            </w:r>
          </w:p>
        </w:tc>
      </w:tr>
      <w:tr w:rsidR="00411E73" w:rsidRPr="006F31AD" w14:paraId="41AAC71B" w14:textId="77777777" w:rsidTr="00131237">
        <w:trPr>
          <w:trHeight w:val="2049"/>
        </w:trPr>
        <w:tc>
          <w:tcPr>
            <w:tcW w:w="4548" w:type="dxa"/>
          </w:tcPr>
          <w:p w14:paraId="24B4F720" w14:textId="77777777" w:rsidR="00411E73" w:rsidRPr="006D67CB" w:rsidRDefault="00411E73" w:rsidP="008C444E">
            <w:pPr>
              <w:rPr>
                <w:noProof/>
              </w:rPr>
            </w:pPr>
            <w:r w:rsidRPr="006D67CB">
              <w:rPr>
                <w:noProof/>
              </w:rPr>
              <w:drawing>
                <wp:anchor distT="0" distB="0" distL="114300" distR="114300" simplePos="0" relativeHeight="251658242" behindDoc="1" locked="0" layoutInCell="1" allowOverlap="1" wp14:anchorId="4A301E7E" wp14:editId="11A0B841">
                  <wp:simplePos x="0" y="0"/>
                  <wp:positionH relativeFrom="column">
                    <wp:posOffset>-66675</wp:posOffset>
                  </wp:positionH>
                  <wp:positionV relativeFrom="paragraph">
                    <wp:posOffset>92075</wp:posOffset>
                  </wp:positionV>
                  <wp:extent cx="2499995" cy="1873250"/>
                  <wp:effectExtent l="0" t="0" r="1905" b="6350"/>
                  <wp:wrapTight wrapText="bothSides">
                    <wp:wrapPolygon edited="0">
                      <wp:start x="0" y="0"/>
                      <wp:lineTo x="0" y="21527"/>
                      <wp:lineTo x="21507" y="21527"/>
                      <wp:lineTo x="21507" y="0"/>
                      <wp:lineTo x="0" y="0"/>
                    </wp:wrapPolygon>
                  </wp:wrapTight>
                  <wp:docPr id="5599217" name="Grafik 5599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9217" name="Grafik 5599217"/>
                          <pic:cNvPicPr/>
                        </pic:nvPicPr>
                        <pic:blipFill>
                          <a:blip r:embed="rId20" cstate="screen">
                            <a:extLst>
                              <a:ext uri="{28A0092B-C50C-407E-A947-70E740481C1C}">
                                <a14:useLocalDpi xmlns:a14="http://schemas.microsoft.com/office/drawing/2010/main"/>
                              </a:ext>
                            </a:extLst>
                          </a:blip>
                          <a:stretch>
                            <a:fillRect/>
                          </a:stretch>
                        </pic:blipFill>
                        <pic:spPr>
                          <a:xfrm>
                            <a:off x="0" y="0"/>
                            <a:ext cx="2499995" cy="1873250"/>
                          </a:xfrm>
                          <a:prstGeom prst="rect">
                            <a:avLst/>
                          </a:prstGeom>
                        </pic:spPr>
                      </pic:pic>
                    </a:graphicData>
                  </a:graphic>
                  <wp14:sizeRelH relativeFrom="margin">
                    <wp14:pctWidth>0</wp14:pctWidth>
                  </wp14:sizeRelH>
                  <wp14:sizeRelV relativeFrom="margin">
                    <wp14:pctHeight>0</wp14:pctHeight>
                  </wp14:sizeRelV>
                </wp:anchor>
              </w:drawing>
            </w:r>
          </w:p>
        </w:tc>
        <w:tc>
          <w:tcPr>
            <w:tcW w:w="4686" w:type="dxa"/>
          </w:tcPr>
          <w:p w14:paraId="4D794DCE" w14:textId="0E173B82" w:rsidR="00411E73" w:rsidRPr="00F9195D" w:rsidRDefault="00411E73" w:rsidP="008C444E">
            <w:pPr>
              <w:rPr>
                <w:b/>
                <w:color w:val="000000"/>
                <w:lang w:eastAsia="ar-SA"/>
              </w:rPr>
            </w:pPr>
            <w:r w:rsidRPr="00F9195D">
              <w:rPr>
                <w:b/>
                <w:color w:val="000000"/>
                <w:lang w:eastAsia="ar-SA"/>
              </w:rPr>
              <w:t>[Geberit_Campus_Ausstellung_</w:t>
            </w:r>
            <w:r w:rsidR="0066667C">
              <w:rPr>
                <w:b/>
                <w:color w:val="000000"/>
                <w:lang w:eastAsia="ar-SA"/>
              </w:rPr>
              <w:t>2</w:t>
            </w:r>
            <w:r w:rsidR="008B50D4">
              <w:rPr>
                <w:b/>
                <w:color w:val="000000"/>
                <w:lang w:eastAsia="ar-SA"/>
              </w:rPr>
              <w:t>_Foto_</w:t>
            </w:r>
            <w:r w:rsidR="008B50D4">
              <w:rPr>
                <w:b/>
                <w:color w:val="000000"/>
                <w:lang w:eastAsia="ar-SA"/>
              </w:rPr>
              <w:br/>
            </w:r>
            <w:r w:rsidR="008B50D4">
              <w:rPr>
                <w:rFonts w:eastAsia="MS Mincho"/>
                <w:b/>
                <w:lang w:eastAsia="ar-SA"/>
              </w:rPr>
              <w:t>Roland_Halbe</w:t>
            </w:r>
            <w:r w:rsidRPr="00F9195D">
              <w:rPr>
                <w:rFonts w:eastAsia="MS Mincho"/>
                <w:b/>
                <w:lang w:eastAsia="ar-SA"/>
              </w:rPr>
              <w:t>.jpg</w:t>
            </w:r>
            <w:r w:rsidRPr="00F9195D">
              <w:rPr>
                <w:b/>
                <w:color w:val="000000"/>
                <w:lang w:eastAsia="ar-SA"/>
              </w:rPr>
              <w:t>]</w:t>
            </w:r>
            <w:r w:rsidRPr="00F9195D">
              <w:rPr>
                <w:rFonts w:eastAsia="Arial"/>
                <w:szCs w:val="20"/>
              </w:rPr>
              <w:br/>
            </w:r>
            <w:r w:rsidRPr="00F9195D">
              <w:t>Im Ausstellungsbereich „</w:t>
            </w:r>
            <w:proofErr w:type="spellStart"/>
            <w:r w:rsidRPr="00F9195D">
              <w:t>Know-How</w:t>
            </w:r>
            <w:proofErr w:type="spellEnd"/>
            <w:r w:rsidRPr="00F9195D">
              <w:t xml:space="preserve"> </w:t>
            </w:r>
            <w:proofErr w:type="spellStart"/>
            <w:r w:rsidRPr="00F9195D">
              <w:t>Installed</w:t>
            </w:r>
            <w:proofErr w:type="spellEnd"/>
            <w:r w:rsidRPr="00F9195D">
              <w:t>“ werden die Lösungen und Services von Geberit für die Planung und Montage von Sanitärinstallationen hinter der Wand erlebbar.</w:t>
            </w:r>
            <w:r w:rsidRPr="00F9195D">
              <w:rPr>
                <w:rFonts w:eastAsia="Arial"/>
                <w:szCs w:val="20"/>
              </w:rPr>
              <w:br/>
              <w:t xml:space="preserve">Foto: </w:t>
            </w:r>
            <w:r w:rsidR="00CF255D">
              <w:rPr>
                <w:rFonts w:eastAsia="Arial"/>
                <w:szCs w:val="20"/>
              </w:rPr>
              <w:t>Roland Halbe</w:t>
            </w:r>
          </w:p>
        </w:tc>
      </w:tr>
      <w:tr w:rsidR="00411E73" w:rsidRPr="006F31AD" w14:paraId="23EFA555" w14:textId="77777777" w:rsidTr="00131237">
        <w:trPr>
          <w:trHeight w:val="2049"/>
        </w:trPr>
        <w:tc>
          <w:tcPr>
            <w:tcW w:w="4548" w:type="dxa"/>
          </w:tcPr>
          <w:p w14:paraId="50C8539B" w14:textId="77777777" w:rsidR="00411E73" w:rsidRDefault="00411E73" w:rsidP="008C444E">
            <w:pPr>
              <w:rPr>
                <w:noProof/>
              </w:rPr>
            </w:pPr>
            <w:r>
              <w:rPr>
                <w:noProof/>
              </w:rPr>
              <w:lastRenderedPageBreak/>
              <w:drawing>
                <wp:anchor distT="0" distB="0" distL="114300" distR="114300" simplePos="0" relativeHeight="251658240" behindDoc="1" locked="0" layoutInCell="1" allowOverlap="1" wp14:anchorId="01AC369A" wp14:editId="0E208BD2">
                  <wp:simplePos x="0" y="0"/>
                  <wp:positionH relativeFrom="column">
                    <wp:posOffset>-60208</wp:posOffset>
                  </wp:positionH>
                  <wp:positionV relativeFrom="paragraph">
                    <wp:posOffset>76981</wp:posOffset>
                  </wp:positionV>
                  <wp:extent cx="2496555" cy="1873885"/>
                  <wp:effectExtent l="0" t="0" r="5715" b="5715"/>
                  <wp:wrapTight wrapText="bothSides">
                    <wp:wrapPolygon edited="0">
                      <wp:start x="0" y="0"/>
                      <wp:lineTo x="0" y="21519"/>
                      <wp:lineTo x="21540" y="21519"/>
                      <wp:lineTo x="21540" y="0"/>
                      <wp:lineTo x="0" y="0"/>
                    </wp:wrapPolygon>
                  </wp:wrapTight>
                  <wp:docPr id="724261623" name="Grafik 724261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261623" name="Grafik 724261623"/>
                          <pic:cNvPicPr/>
                        </pic:nvPicPr>
                        <pic:blipFill>
                          <a:blip r:embed="rId21" cstate="screen">
                            <a:extLst>
                              <a:ext uri="{28A0092B-C50C-407E-A947-70E740481C1C}">
                                <a14:useLocalDpi xmlns:a14="http://schemas.microsoft.com/office/drawing/2010/main"/>
                              </a:ext>
                            </a:extLst>
                          </a:blip>
                          <a:stretch>
                            <a:fillRect/>
                          </a:stretch>
                        </pic:blipFill>
                        <pic:spPr>
                          <a:xfrm>
                            <a:off x="0" y="0"/>
                            <a:ext cx="2496555" cy="1873885"/>
                          </a:xfrm>
                          <a:prstGeom prst="rect">
                            <a:avLst/>
                          </a:prstGeom>
                        </pic:spPr>
                      </pic:pic>
                    </a:graphicData>
                  </a:graphic>
                  <wp14:sizeRelH relativeFrom="margin">
                    <wp14:pctWidth>0</wp14:pctWidth>
                  </wp14:sizeRelH>
                  <wp14:sizeRelV relativeFrom="margin">
                    <wp14:pctHeight>0</wp14:pctHeight>
                  </wp14:sizeRelV>
                </wp:anchor>
              </w:drawing>
            </w:r>
          </w:p>
        </w:tc>
        <w:tc>
          <w:tcPr>
            <w:tcW w:w="4686" w:type="dxa"/>
          </w:tcPr>
          <w:p w14:paraId="303C348E" w14:textId="046D0F76" w:rsidR="00411E73" w:rsidRPr="00F9195D" w:rsidRDefault="00411E73" w:rsidP="008C444E">
            <w:pPr>
              <w:autoSpaceDE w:val="0"/>
              <w:autoSpaceDN w:val="0"/>
              <w:adjustRightInd w:val="0"/>
              <w:spacing w:after="0"/>
              <w:rPr>
                <w:szCs w:val="20"/>
              </w:rPr>
            </w:pPr>
            <w:r w:rsidRPr="00F9195D">
              <w:rPr>
                <w:b/>
                <w:color w:val="000000"/>
                <w:lang w:eastAsia="ar-SA"/>
              </w:rPr>
              <w:t>[</w:t>
            </w:r>
            <w:proofErr w:type="spellStart"/>
            <w:r w:rsidRPr="00F9195D">
              <w:rPr>
                <w:b/>
                <w:color w:val="000000"/>
                <w:lang w:eastAsia="ar-SA"/>
              </w:rPr>
              <w:t>Geberit_Campus_Akustik-Kubus</w:t>
            </w:r>
            <w:r w:rsidR="008B50D4">
              <w:rPr>
                <w:b/>
                <w:color w:val="000000"/>
                <w:lang w:eastAsia="ar-SA"/>
              </w:rPr>
              <w:t>_Foto</w:t>
            </w:r>
            <w:proofErr w:type="spellEnd"/>
            <w:r w:rsidR="008B50D4">
              <w:rPr>
                <w:b/>
                <w:color w:val="000000"/>
                <w:lang w:eastAsia="ar-SA"/>
              </w:rPr>
              <w:t>_</w:t>
            </w:r>
            <w:r w:rsidR="008B50D4">
              <w:rPr>
                <w:b/>
                <w:color w:val="000000"/>
                <w:lang w:eastAsia="ar-SA"/>
              </w:rPr>
              <w:br/>
            </w:r>
            <w:r w:rsidR="008B50D4">
              <w:rPr>
                <w:rFonts w:eastAsia="MS Mincho"/>
                <w:b/>
                <w:lang w:eastAsia="ar-SA"/>
              </w:rPr>
              <w:t>Roland_Halbe</w:t>
            </w:r>
            <w:r w:rsidRPr="00F9195D">
              <w:rPr>
                <w:rFonts w:eastAsia="MS Mincho"/>
                <w:b/>
                <w:lang w:eastAsia="ar-SA"/>
              </w:rPr>
              <w:t>.jpg</w:t>
            </w:r>
            <w:r w:rsidRPr="00F9195D">
              <w:rPr>
                <w:b/>
                <w:color w:val="000000"/>
                <w:lang w:eastAsia="ar-SA"/>
              </w:rPr>
              <w:t>]</w:t>
            </w:r>
            <w:r w:rsidRPr="00F9195D">
              <w:rPr>
                <w:rFonts w:eastAsia="Arial"/>
                <w:szCs w:val="20"/>
              </w:rPr>
              <w:br/>
            </w:r>
            <w:r w:rsidRPr="00F9195D">
              <w:rPr>
                <w:szCs w:val="20"/>
              </w:rPr>
              <w:t>Im Akustik-Kubus – realisiert als Haus in einem Haus – werden die Besucher für das Thema Bauakustik sensibilisiert.</w:t>
            </w:r>
            <w:r w:rsidRPr="00F9195D">
              <w:rPr>
                <w:rFonts w:eastAsia="Arial"/>
                <w:szCs w:val="20"/>
              </w:rPr>
              <w:br/>
              <w:t>Foto: Roland Halbe</w:t>
            </w:r>
          </w:p>
          <w:p w14:paraId="10B8FDDC" w14:textId="77777777" w:rsidR="00411E73" w:rsidRPr="00F9195D" w:rsidRDefault="00411E73" w:rsidP="008C444E">
            <w:pPr>
              <w:autoSpaceDE w:val="0"/>
              <w:autoSpaceDN w:val="0"/>
              <w:adjustRightInd w:val="0"/>
              <w:spacing w:after="0"/>
              <w:rPr>
                <w:szCs w:val="20"/>
              </w:rPr>
            </w:pPr>
          </w:p>
        </w:tc>
      </w:tr>
      <w:tr w:rsidR="00411E73" w:rsidRPr="006F31AD" w14:paraId="373B9F6B" w14:textId="77777777" w:rsidTr="00131237">
        <w:trPr>
          <w:trHeight w:val="2049"/>
        </w:trPr>
        <w:tc>
          <w:tcPr>
            <w:tcW w:w="4548" w:type="dxa"/>
          </w:tcPr>
          <w:p w14:paraId="3BA68180" w14:textId="73F691C9" w:rsidR="00411E73" w:rsidRDefault="00411E73" w:rsidP="008C444E">
            <w:pPr>
              <w:rPr>
                <w:noProof/>
              </w:rPr>
            </w:pPr>
            <w:r>
              <w:rPr>
                <w:noProof/>
              </w:rPr>
              <w:drawing>
                <wp:anchor distT="0" distB="0" distL="114300" distR="114300" simplePos="0" relativeHeight="251658243" behindDoc="1" locked="0" layoutInCell="1" allowOverlap="1" wp14:anchorId="045056B3" wp14:editId="15FF0676">
                  <wp:simplePos x="0" y="0"/>
                  <wp:positionH relativeFrom="column">
                    <wp:posOffset>-60450</wp:posOffset>
                  </wp:positionH>
                  <wp:positionV relativeFrom="paragraph">
                    <wp:posOffset>33655</wp:posOffset>
                  </wp:positionV>
                  <wp:extent cx="1819910" cy="2428240"/>
                  <wp:effectExtent l="0" t="0" r="0" b="0"/>
                  <wp:wrapTight wrapText="bothSides">
                    <wp:wrapPolygon edited="0">
                      <wp:start x="0" y="0"/>
                      <wp:lineTo x="0" y="21464"/>
                      <wp:lineTo x="21404" y="21464"/>
                      <wp:lineTo x="21404" y="0"/>
                      <wp:lineTo x="0" y="0"/>
                    </wp:wrapPolygon>
                  </wp:wrapTight>
                  <wp:docPr id="615822718" name="Grafik 615822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822718" name="Grafik 615822718"/>
                          <pic:cNvPicPr/>
                        </pic:nvPicPr>
                        <pic:blipFill>
                          <a:blip r:embed="rId22" cstate="screen">
                            <a:extLst>
                              <a:ext uri="{28A0092B-C50C-407E-A947-70E740481C1C}">
                                <a14:useLocalDpi xmlns:a14="http://schemas.microsoft.com/office/drawing/2010/main"/>
                              </a:ext>
                            </a:extLst>
                          </a:blip>
                          <a:stretch>
                            <a:fillRect/>
                          </a:stretch>
                        </pic:blipFill>
                        <pic:spPr>
                          <a:xfrm>
                            <a:off x="0" y="0"/>
                            <a:ext cx="1819910" cy="2428240"/>
                          </a:xfrm>
                          <a:prstGeom prst="rect">
                            <a:avLst/>
                          </a:prstGeom>
                        </pic:spPr>
                      </pic:pic>
                    </a:graphicData>
                  </a:graphic>
                  <wp14:sizeRelH relativeFrom="margin">
                    <wp14:pctWidth>0</wp14:pctWidth>
                  </wp14:sizeRelH>
                  <wp14:sizeRelV relativeFrom="margin">
                    <wp14:pctHeight>0</wp14:pctHeight>
                  </wp14:sizeRelV>
                </wp:anchor>
              </w:drawing>
            </w:r>
          </w:p>
        </w:tc>
        <w:tc>
          <w:tcPr>
            <w:tcW w:w="4686" w:type="dxa"/>
          </w:tcPr>
          <w:p w14:paraId="7DC2DA3F" w14:textId="0D6FA1AF" w:rsidR="00411E73" w:rsidRPr="00F9195D" w:rsidRDefault="00411E73" w:rsidP="008C444E">
            <w:pPr>
              <w:rPr>
                <w:b/>
                <w:color w:val="000000"/>
                <w:lang w:eastAsia="ar-SA"/>
              </w:rPr>
            </w:pPr>
            <w:r w:rsidRPr="007510CD">
              <w:rPr>
                <w:b/>
                <w:color w:val="000000"/>
                <w:lang w:eastAsia="ar-SA"/>
              </w:rPr>
              <w:t>[</w:t>
            </w:r>
            <w:proofErr w:type="spellStart"/>
            <w:r w:rsidRPr="007510CD">
              <w:rPr>
                <w:b/>
                <w:color w:val="000000"/>
                <w:lang w:eastAsia="ar-SA"/>
              </w:rPr>
              <w:t>Geberit_Campus_Abwasser-Kubus</w:t>
            </w:r>
            <w:r w:rsidR="008B50D4">
              <w:rPr>
                <w:b/>
                <w:color w:val="000000"/>
                <w:lang w:eastAsia="ar-SA"/>
              </w:rPr>
              <w:t>_Foto</w:t>
            </w:r>
            <w:proofErr w:type="spellEnd"/>
            <w:r w:rsidR="008B50D4">
              <w:rPr>
                <w:b/>
                <w:color w:val="000000"/>
                <w:lang w:eastAsia="ar-SA"/>
              </w:rPr>
              <w:t>_</w:t>
            </w:r>
            <w:r w:rsidR="008B50D4">
              <w:rPr>
                <w:b/>
                <w:color w:val="000000"/>
                <w:lang w:eastAsia="ar-SA"/>
              </w:rPr>
              <w:br/>
            </w:r>
            <w:r w:rsidR="008B50D4">
              <w:rPr>
                <w:rFonts w:eastAsia="MS Mincho"/>
                <w:b/>
                <w:lang w:eastAsia="ar-SA"/>
              </w:rPr>
              <w:t>Roland_Halbe</w:t>
            </w:r>
            <w:r w:rsidRPr="007510CD">
              <w:rPr>
                <w:rFonts w:eastAsia="MS Mincho"/>
                <w:b/>
                <w:lang w:eastAsia="ar-SA"/>
              </w:rPr>
              <w:t>.jpg</w:t>
            </w:r>
            <w:r w:rsidRPr="007510CD">
              <w:rPr>
                <w:b/>
                <w:color w:val="000000"/>
                <w:lang w:eastAsia="ar-SA"/>
              </w:rPr>
              <w:t>]</w:t>
            </w:r>
            <w:r w:rsidRPr="007510CD">
              <w:rPr>
                <w:rFonts w:eastAsia="Arial"/>
                <w:szCs w:val="20"/>
              </w:rPr>
              <w:br/>
            </w:r>
            <w:r w:rsidR="00B460BD" w:rsidRPr="007510CD">
              <w:rPr>
                <w:lang w:eastAsia="de-DE"/>
              </w:rPr>
              <w:t>Im Abwasser-Kubus verdeutlichen über 25 unterschiedliche Situationen die Abwasserhydraulik, sichtbar gemacht in einer transparenten Installation von 11 mal 11 Metern.</w:t>
            </w:r>
            <w:r w:rsidRPr="007510CD">
              <w:rPr>
                <w:rFonts w:eastAsia="Arial"/>
                <w:szCs w:val="20"/>
              </w:rPr>
              <w:br/>
              <w:t xml:space="preserve">Foto: </w:t>
            </w:r>
            <w:r w:rsidR="00E570A9" w:rsidRPr="007510CD">
              <w:rPr>
                <w:rFonts w:eastAsia="Arial"/>
                <w:szCs w:val="20"/>
              </w:rPr>
              <w:t>Roland Halbe</w:t>
            </w:r>
          </w:p>
        </w:tc>
      </w:tr>
      <w:tr w:rsidR="00411E73" w:rsidRPr="006F31AD" w14:paraId="54F74735" w14:textId="77777777" w:rsidTr="00131237">
        <w:trPr>
          <w:trHeight w:val="1271"/>
        </w:trPr>
        <w:tc>
          <w:tcPr>
            <w:tcW w:w="4548" w:type="dxa"/>
          </w:tcPr>
          <w:p w14:paraId="1BD20E5F" w14:textId="44435168" w:rsidR="00411E73" w:rsidRDefault="00A53866" w:rsidP="008C444E">
            <w:pPr>
              <w:rPr>
                <w:noProof/>
              </w:rPr>
            </w:pPr>
            <w:r>
              <w:rPr>
                <w:noProof/>
              </w:rPr>
              <w:drawing>
                <wp:anchor distT="0" distB="0" distL="114300" distR="114300" simplePos="0" relativeHeight="251658247" behindDoc="1" locked="0" layoutInCell="1" allowOverlap="1" wp14:anchorId="6596E2C3" wp14:editId="50B1C9A2">
                  <wp:simplePos x="0" y="0"/>
                  <wp:positionH relativeFrom="column">
                    <wp:posOffset>-62230</wp:posOffset>
                  </wp:positionH>
                  <wp:positionV relativeFrom="paragraph">
                    <wp:posOffset>70485</wp:posOffset>
                  </wp:positionV>
                  <wp:extent cx="2465705" cy="1850390"/>
                  <wp:effectExtent l="0" t="0" r="0" b="3810"/>
                  <wp:wrapTight wrapText="bothSides">
                    <wp:wrapPolygon edited="0">
                      <wp:start x="0" y="0"/>
                      <wp:lineTo x="0" y="21496"/>
                      <wp:lineTo x="21472" y="21496"/>
                      <wp:lineTo x="21472" y="0"/>
                      <wp:lineTo x="0" y="0"/>
                    </wp:wrapPolygon>
                  </wp:wrapTight>
                  <wp:docPr id="1491298359" name="Grafik 1491298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298359" name="Grafik 1491298359"/>
                          <pic:cNvPicPr/>
                        </pic:nvPicPr>
                        <pic:blipFill>
                          <a:blip r:embed="rId23" cstate="screen">
                            <a:extLst>
                              <a:ext uri="{28A0092B-C50C-407E-A947-70E740481C1C}">
                                <a14:useLocalDpi xmlns:a14="http://schemas.microsoft.com/office/drawing/2010/main"/>
                              </a:ext>
                            </a:extLst>
                          </a:blip>
                          <a:stretch>
                            <a:fillRect/>
                          </a:stretch>
                        </pic:blipFill>
                        <pic:spPr>
                          <a:xfrm>
                            <a:off x="0" y="0"/>
                            <a:ext cx="2465705" cy="1850390"/>
                          </a:xfrm>
                          <a:prstGeom prst="rect">
                            <a:avLst/>
                          </a:prstGeom>
                        </pic:spPr>
                      </pic:pic>
                    </a:graphicData>
                  </a:graphic>
                  <wp14:sizeRelH relativeFrom="margin">
                    <wp14:pctWidth>0</wp14:pctWidth>
                  </wp14:sizeRelH>
                  <wp14:sizeRelV relativeFrom="margin">
                    <wp14:pctHeight>0</wp14:pctHeight>
                  </wp14:sizeRelV>
                </wp:anchor>
              </w:drawing>
            </w:r>
          </w:p>
        </w:tc>
        <w:tc>
          <w:tcPr>
            <w:tcW w:w="4686" w:type="dxa"/>
          </w:tcPr>
          <w:p w14:paraId="647E1BA4" w14:textId="6124F779" w:rsidR="00411E73" w:rsidRPr="006D1669" w:rsidRDefault="00411E73" w:rsidP="008C444E">
            <w:pPr>
              <w:rPr>
                <w:b/>
                <w:color w:val="000000"/>
                <w:lang w:eastAsia="ar-SA"/>
              </w:rPr>
            </w:pPr>
            <w:r w:rsidRPr="006D1669">
              <w:rPr>
                <w:b/>
                <w:color w:val="000000"/>
                <w:lang w:eastAsia="ar-SA"/>
              </w:rPr>
              <w:t>[</w:t>
            </w:r>
            <w:proofErr w:type="spellStart"/>
            <w:r w:rsidRPr="006D1669">
              <w:rPr>
                <w:b/>
                <w:color w:val="000000"/>
                <w:lang w:eastAsia="ar-SA"/>
              </w:rPr>
              <w:t>Geberit_Campus_Theorie</w:t>
            </w:r>
            <w:r>
              <w:rPr>
                <w:b/>
                <w:color w:val="000000"/>
                <w:lang w:eastAsia="ar-SA"/>
              </w:rPr>
              <w:t>r</w:t>
            </w:r>
            <w:r w:rsidRPr="006D1669">
              <w:rPr>
                <w:b/>
                <w:color w:val="000000"/>
                <w:lang w:eastAsia="ar-SA"/>
              </w:rPr>
              <w:t>aeume</w:t>
            </w:r>
            <w:r w:rsidR="008B50D4">
              <w:rPr>
                <w:b/>
                <w:color w:val="000000"/>
                <w:lang w:eastAsia="ar-SA"/>
              </w:rPr>
              <w:t>_Foto</w:t>
            </w:r>
            <w:proofErr w:type="spellEnd"/>
            <w:r w:rsidR="008B50D4">
              <w:rPr>
                <w:b/>
                <w:color w:val="000000"/>
                <w:lang w:eastAsia="ar-SA"/>
              </w:rPr>
              <w:t>_</w:t>
            </w:r>
            <w:r w:rsidR="008B50D4">
              <w:rPr>
                <w:b/>
                <w:color w:val="000000"/>
                <w:lang w:eastAsia="ar-SA"/>
              </w:rPr>
              <w:br/>
            </w:r>
            <w:r w:rsidR="008B50D4">
              <w:rPr>
                <w:rFonts w:eastAsia="MS Mincho"/>
                <w:b/>
                <w:lang w:eastAsia="ar-SA"/>
              </w:rPr>
              <w:t>Roland_Halbe</w:t>
            </w:r>
            <w:r w:rsidRPr="006D1669">
              <w:rPr>
                <w:rFonts w:eastAsia="MS Mincho"/>
                <w:b/>
                <w:lang w:eastAsia="ar-SA"/>
              </w:rPr>
              <w:t>.jpg</w:t>
            </w:r>
            <w:r w:rsidRPr="006D1669">
              <w:rPr>
                <w:b/>
                <w:color w:val="000000"/>
                <w:lang w:eastAsia="ar-SA"/>
              </w:rPr>
              <w:t>]</w:t>
            </w:r>
            <w:r w:rsidRPr="006D1669">
              <w:rPr>
                <w:rFonts w:eastAsia="Arial"/>
                <w:szCs w:val="20"/>
              </w:rPr>
              <w:br/>
            </w:r>
            <w:r w:rsidRPr="00BF31F3">
              <w:t>Vier Lernräume für Fachpräsentationen, Wissensaustausch und Workshops bündeln auf ca. 500 Quadratmetern die Aufmerksamkeit der Besucher.</w:t>
            </w:r>
            <w:r w:rsidRPr="006D1669">
              <w:rPr>
                <w:rFonts w:eastAsia="Arial"/>
                <w:szCs w:val="20"/>
              </w:rPr>
              <w:br/>
              <w:t xml:space="preserve">Foto: </w:t>
            </w:r>
            <w:r w:rsidR="00E570A9">
              <w:rPr>
                <w:rFonts w:eastAsia="Arial"/>
                <w:szCs w:val="20"/>
              </w:rPr>
              <w:t>Roland Halbe</w:t>
            </w:r>
          </w:p>
        </w:tc>
      </w:tr>
      <w:tr w:rsidR="00E570A9" w:rsidRPr="006F31AD" w14:paraId="360DEDD1" w14:textId="77777777" w:rsidTr="00131237">
        <w:trPr>
          <w:trHeight w:val="1271"/>
        </w:trPr>
        <w:tc>
          <w:tcPr>
            <w:tcW w:w="4548" w:type="dxa"/>
          </w:tcPr>
          <w:p w14:paraId="1E12B7AF" w14:textId="77777777" w:rsidR="00E570A9" w:rsidRDefault="00E570A9" w:rsidP="008C444E">
            <w:pPr>
              <w:rPr>
                <w:noProof/>
              </w:rPr>
            </w:pPr>
            <w:r>
              <w:rPr>
                <w:noProof/>
              </w:rPr>
              <w:lastRenderedPageBreak/>
              <w:drawing>
                <wp:anchor distT="0" distB="0" distL="114300" distR="114300" simplePos="0" relativeHeight="251658249" behindDoc="1" locked="0" layoutInCell="1" allowOverlap="1" wp14:anchorId="4F694B48" wp14:editId="3F879D7E">
                  <wp:simplePos x="0" y="0"/>
                  <wp:positionH relativeFrom="column">
                    <wp:posOffset>-62230</wp:posOffset>
                  </wp:positionH>
                  <wp:positionV relativeFrom="paragraph">
                    <wp:posOffset>101600</wp:posOffset>
                  </wp:positionV>
                  <wp:extent cx="1740535" cy="2323465"/>
                  <wp:effectExtent l="0" t="0" r="0" b="635"/>
                  <wp:wrapTight wrapText="bothSides">
                    <wp:wrapPolygon edited="0">
                      <wp:start x="0" y="0"/>
                      <wp:lineTo x="0" y="21488"/>
                      <wp:lineTo x="21435" y="21488"/>
                      <wp:lineTo x="21435" y="0"/>
                      <wp:lineTo x="0" y="0"/>
                    </wp:wrapPolygon>
                  </wp:wrapTight>
                  <wp:docPr id="1002960812" name="Grafik 1002960812" descr="Ein Bild, das Kompositmaterial, Architektur, Gebäud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60812" name="Grafik 1002960812" descr="Ein Bild, das Kompositmaterial, Architektur, Gebäude, Kunst enthält.&#10;&#10;KI-generierte Inhalte können fehlerhaft sein."/>
                          <pic:cNvPicPr/>
                        </pic:nvPicPr>
                        <pic:blipFill>
                          <a:blip r:embed="rId24" cstate="screen">
                            <a:extLst>
                              <a:ext uri="{28A0092B-C50C-407E-A947-70E740481C1C}">
                                <a14:useLocalDpi xmlns:a14="http://schemas.microsoft.com/office/drawing/2010/main"/>
                              </a:ext>
                            </a:extLst>
                          </a:blip>
                          <a:stretch>
                            <a:fillRect/>
                          </a:stretch>
                        </pic:blipFill>
                        <pic:spPr>
                          <a:xfrm>
                            <a:off x="0" y="0"/>
                            <a:ext cx="1740535" cy="2323465"/>
                          </a:xfrm>
                          <a:prstGeom prst="rect">
                            <a:avLst/>
                          </a:prstGeom>
                        </pic:spPr>
                      </pic:pic>
                    </a:graphicData>
                  </a:graphic>
                  <wp14:sizeRelH relativeFrom="margin">
                    <wp14:pctWidth>0</wp14:pctWidth>
                  </wp14:sizeRelH>
                  <wp14:sizeRelV relativeFrom="margin">
                    <wp14:pctHeight>0</wp14:pctHeight>
                  </wp14:sizeRelV>
                </wp:anchor>
              </w:drawing>
            </w:r>
          </w:p>
        </w:tc>
        <w:tc>
          <w:tcPr>
            <w:tcW w:w="4686" w:type="dxa"/>
          </w:tcPr>
          <w:p w14:paraId="4F1D673A" w14:textId="6236D943" w:rsidR="00E570A9" w:rsidRPr="006D1669" w:rsidRDefault="00E570A9" w:rsidP="008C444E">
            <w:pPr>
              <w:rPr>
                <w:b/>
                <w:color w:val="000000"/>
                <w:lang w:eastAsia="ar-SA"/>
              </w:rPr>
            </w:pPr>
            <w:r w:rsidRPr="007510CD">
              <w:rPr>
                <w:b/>
                <w:color w:val="000000"/>
                <w:lang w:eastAsia="ar-SA"/>
              </w:rPr>
              <w:t>[Geberit_Campus_</w:t>
            </w:r>
            <w:r w:rsidR="001E7D2E" w:rsidRPr="007510CD">
              <w:rPr>
                <w:b/>
                <w:color w:val="000000"/>
                <w:lang w:eastAsia="ar-SA"/>
              </w:rPr>
              <w:t>Architektu</w:t>
            </w:r>
            <w:r w:rsidR="00772716" w:rsidRPr="007510CD">
              <w:rPr>
                <w:b/>
                <w:color w:val="000000"/>
                <w:lang w:eastAsia="ar-SA"/>
              </w:rPr>
              <w:t>r_innen</w:t>
            </w:r>
            <w:r w:rsidR="001E7D2E" w:rsidRPr="007510CD">
              <w:rPr>
                <w:b/>
                <w:color w:val="000000"/>
                <w:lang w:eastAsia="ar-SA"/>
              </w:rPr>
              <w:t>_1</w:t>
            </w:r>
            <w:r w:rsidR="008B50D4">
              <w:rPr>
                <w:b/>
                <w:color w:val="000000"/>
                <w:lang w:eastAsia="ar-SA"/>
              </w:rPr>
              <w:t>_Foto_</w:t>
            </w:r>
            <w:r w:rsidR="008B50D4">
              <w:rPr>
                <w:b/>
                <w:color w:val="000000"/>
                <w:lang w:eastAsia="ar-SA"/>
              </w:rPr>
              <w:br/>
            </w:r>
            <w:r w:rsidR="008B50D4">
              <w:rPr>
                <w:rFonts w:eastAsia="MS Mincho"/>
                <w:b/>
                <w:lang w:eastAsia="ar-SA"/>
              </w:rPr>
              <w:t>Roland_Halbe</w:t>
            </w:r>
            <w:r w:rsidRPr="007510CD">
              <w:rPr>
                <w:rFonts w:eastAsia="MS Mincho"/>
                <w:b/>
                <w:lang w:eastAsia="ar-SA"/>
              </w:rPr>
              <w:t>.jpg</w:t>
            </w:r>
            <w:r w:rsidRPr="007510CD">
              <w:rPr>
                <w:b/>
                <w:color w:val="000000"/>
                <w:lang w:eastAsia="ar-SA"/>
              </w:rPr>
              <w:t>]</w:t>
            </w:r>
            <w:r w:rsidRPr="007510CD">
              <w:rPr>
                <w:rFonts w:eastAsia="Arial"/>
                <w:szCs w:val="20"/>
              </w:rPr>
              <w:br/>
            </w:r>
            <w:r w:rsidR="00780305" w:rsidRPr="007510CD">
              <w:rPr>
                <w:lang w:eastAsia="de-DE"/>
              </w:rPr>
              <w:t>Architektur wird nicht nur als Statement verstanden, sondern auch als funktionale, dauerhafte Infrastruktur für Lernen und Austausch.</w:t>
            </w:r>
            <w:r w:rsidRPr="007510CD">
              <w:rPr>
                <w:rFonts w:eastAsia="Arial"/>
                <w:szCs w:val="20"/>
              </w:rPr>
              <w:br/>
              <w:t>Foto: Roland Halbe</w:t>
            </w:r>
          </w:p>
        </w:tc>
      </w:tr>
      <w:tr w:rsidR="00763A31" w:rsidRPr="006F31AD" w14:paraId="3E0E6F25" w14:textId="77777777" w:rsidTr="00131237">
        <w:trPr>
          <w:trHeight w:val="1271"/>
        </w:trPr>
        <w:tc>
          <w:tcPr>
            <w:tcW w:w="4548" w:type="dxa"/>
          </w:tcPr>
          <w:p w14:paraId="081FD732" w14:textId="77777777" w:rsidR="00763A31" w:rsidRDefault="00763A31" w:rsidP="008C444E">
            <w:pPr>
              <w:rPr>
                <w:noProof/>
              </w:rPr>
            </w:pPr>
            <w:r>
              <w:rPr>
                <w:noProof/>
              </w:rPr>
              <w:drawing>
                <wp:anchor distT="0" distB="0" distL="114300" distR="114300" simplePos="0" relativeHeight="251658250" behindDoc="1" locked="0" layoutInCell="1" allowOverlap="1" wp14:anchorId="4ACAB655" wp14:editId="2C010E20">
                  <wp:simplePos x="0" y="0"/>
                  <wp:positionH relativeFrom="column">
                    <wp:posOffset>-62230</wp:posOffset>
                  </wp:positionH>
                  <wp:positionV relativeFrom="paragraph">
                    <wp:posOffset>103505</wp:posOffset>
                  </wp:positionV>
                  <wp:extent cx="2480310" cy="1858645"/>
                  <wp:effectExtent l="0" t="0" r="0" b="0"/>
                  <wp:wrapTight wrapText="bothSides">
                    <wp:wrapPolygon edited="0">
                      <wp:start x="0" y="0"/>
                      <wp:lineTo x="0" y="21401"/>
                      <wp:lineTo x="21456" y="21401"/>
                      <wp:lineTo x="21456" y="0"/>
                      <wp:lineTo x="0" y="0"/>
                    </wp:wrapPolygon>
                  </wp:wrapTight>
                  <wp:docPr id="1764774781" name="Grafik 1764774781" descr="Ein Bild, das Kompositmaterial, Gebäude, Reihe, Architektu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774781" name="Grafik 1764774781" descr="Ein Bild, das Kompositmaterial, Gebäude, Reihe, Architektur enthält.&#10;&#10;KI-generierte Inhalte können fehlerhaft sein."/>
                          <pic:cNvPicPr/>
                        </pic:nvPicPr>
                        <pic:blipFill>
                          <a:blip r:embed="rId25" cstate="screen">
                            <a:extLst>
                              <a:ext uri="{28A0092B-C50C-407E-A947-70E740481C1C}">
                                <a14:useLocalDpi xmlns:a14="http://schemas.microsoft.com/office/drawing/2010/main"/>
                              </a:ext>
                            </a:extLst>
                          </a:blip>
                          <a:stretch>
                            <a:fillRect/>
                          </a:stretch>
                        </pic:blipFill>
                        <pic:spPr>
                          <a:xfrm>
                            <a:off x="0" y="0"/>
                            <a:ext cx="2480310" cy="1858645"/>
                          </a:xfrm>
                          <a:prstGeom prst="rect">
                            <a:avLst/>
                          </a:prstGeom>
                        </pic:spPr>
                      </pic:pic>
                    </a:graphicData>
                  </a:graphic>
                  <wp14:sizeRelH relativeFrom="margin">
                    <wp14:pctWidth>0</wp14:pctWidth>
                  </wp14:sizeRelH>
                  <wp14:sizeRelV relativeFrom="margin">
                    <wp14:pctHeight>0</wp14:pctHeight>
                  </wp14:sizeRelV>
                </wp:anchor>
              </w:drawing>
            </w:r>
          </w:p>
        </w:tc>
        <w:tc>
          <w:tcPr>
            <w:tcW w:w="4686" w:type="dxa"/>
          </w:tcPr>
          <w:p w14:paraId="488F5721" w14:textId="6D39C64A" w:rsidR="00763A31" w:rsidRPr="007510CD" w:rsidRDefault="00763A31" w:rsidP="0037204E">
            <w:pPr>
              <w:pStyle w:val="Textkrper"/>
              <w:rPr>
                <w:rFonts w:ascii="Arial" w:eastAsia="Times New Roman" w:hAnsi="Arial" w:cs="Arial"/>
                <w:lang w:eastAsia="de-DE"/>
              </w:rPr>
            </w:pPr>
            <w:r w:rsidRPr="007510CD">
              <w:rPr>
                <w:rFonts w:ascii="Arial" w:hAnsi="Arial" w:cs="Arial"/>
                <w:b/>
                <w:color w:val="000000"/>
                <w:lang w:eastAsia="ar-SA"/>
              </w:rPr>
              <w:t>[</w:t>
            </w:r>
            <w:r w:rsidR="00772716" w:rsidRPr="008B50D4">
              <w:rPr>
                <w:rFonts w:ascii="Arial" w:hAnsi="Arial" w:cs="Arial"/>
                <w:b/>
                <w:color w:val="000000"/>
                <w:lang w:eastAsia="ar-SA"/>
              </w:rPr>
              <w:t>Geberit_Campus_Architektur_innen_2</w:t>
            </w:r>
            <w:r w:rsidR="008B50D4" w:rsidRPr="008B50D4">
              <w:rPr>
                <w:rFonts w:ascii="Arial" w:hAnsi="Arial" w:cs="Arial"/>
                <w:b/>
                <w:color w:val="000000"/>
                <w:lang w:eastAsia="ar-SA"/>
              </w:rPr>
              <w:t>_Foto_</w:t>
            </w:r>
            <w:r w:rsidR="008B50D4" w:rsidRPr="008B50D4">
              <w:rPr>
                <w:rFonts w:ascii="Arial" w:hAnsi="Arial" w:cs="Arial"/>
                <w:b/>
                <w:color w:val="000000"/>
                <w:lang w:eastAsia="ar-SA"/>
              </w:rPr>
              <w:br/>
            </w:r>
            <w:r w:rsidR="008B50D4" w:rsidRPr="008B50D4">
              <w:rPr>
                <w:rFonts w:ascii="Arial" w:eastAsia="MS Mincho" w:hAnsi="Arial" w:cs="Arial"/>
                <w:b/>
                <w:lang w:eastAsia="ar-SA"/>
              </w:rPr>
              <w:t>Roland_Halbe</w:t>
            </w:r>
            <w:r w:rsidRPr="008B50D4">
              <w:rPr>
                <w:rFonts w:ascii="Arial" w:eastAsia="MS Mincho" w:hAnsi="Arial" w:cs="Arial"/>
                <w:b/>
                <w:lang w:eastAsia="ar-SA"/>
              </w:rPr>
              <w:t>.jpg</w:t>
            </w:r>
            <w:r w:rsidRPr="008B50D4">
              <w:rPr>
                <w:rFonts w:ascii="Arial" w:hAnsi="Arial" w:cs="Arial"/>
                <w:b/>
                <w:color w:val="000000"/>
                <w:lang w:eastAsia="ar-SA"/>
              </w:rPr>
              <w:t>]</w:t>
            </w:r>
            <w:r w:rsidRPr="007510CD">
              <w:rPr>
                <w:rFonts w:ascii="Arial" w:eastAsia="Arial" w:hAnsi="Arial" w:cs="Arial"/>
              </w:rPr>
              <w:br/>
            </w:r>
            <w:r w:rsidR="0037204E" w:rsidRPr="007510CD">
              <w:rPr>
                <w:rFonts w:ascii="Arial" w:eastAsia="Times New Roman" w:hAnsi="Arial" w:cs="Arial"/>
                <w:color w:val="000000" w:themeColor="text1"/>
                <w:lang w:eastAsia="de-DE"/>
              </w:rPr>
              <w:t>In</w:t>
            </w:r>
            <w:r w:rsidR="0037204E" w:rsidRPr="007510CD">
              <w:rPr>
                <w:rFonts w:ascii="Arial" w:eastAsia="Times New Roman" w:hAnsi="Arial" w:cs="Arial"/>
                <w:lang w:eastAsia="de-DE"/>
              </w:rPr>
              <w:t xml:space="preserve"> einem offenen Raumgefüge entsteht ein Kreislauf: Wege kreuzen sich, Begegnungen sind gewollt und Orientierung entsteht intuitiv.</w:t>
            </w:r>
            <w:r w:rsidRPr="007510CD">
              <w:rPr>
                <w:rFonts w:ascii="Arial" w:eastAsia="Arial" w:hAnsi="Arial" w:cs="Arial"/>
              </w:rPr>
              <w:br/>
              <w:t>Foto: Roland Halbe</w:t>
            </w:r>
          </w:p>
        </w:tc>
      </w:tr>
      <w:tr w:rsidR="00763A31" w:rsidRPr="006F31AD" w14:paraId="00A3DA0A" w14:textId="77777777" w:rsidTr="00131237">
        <w:trPr>
          <w:trHeight w:val="1271"/>
        </w:trPr>
        <w:tc>
          <w:tcPr>
            <w:tcW w:w="4548" w:type="dxa"/>
          </w:tcPr>
          <w:p w14:paraId="6B9DA43F" w14:textId="77777777" w:rsidR="00763A31" w:rsidRDefault="00763A31" w:rsidP="008C444E">
            <w:pPr>
              <w:rPr>
                <w:noProof/>
              </w:rPr>
            </w:pPr>
            <w:r>
              <w:rPr>
                <w:noProof/>
              </w:rPr>
              <w:drawing>
                <wp:anchor distT="0" distB="0" distL="114300" distR="114300" simplePos="0" relativeHeight="251658251" behindDoc="1" locked="0" layoutInCell="1" allowOverlap="1" wp14:anchorId="28F063D6" wp14:editId="6B014D58">
                  <wp:simplePos x="0" y="0"/>
                  <wp:positionH relativeFrom="column">
                    <wp:posOffset>-62230</wp:posOffset>
                  </wp:positionH>
                  <wp:positionV relativeFrom="paragraph">
                    <wp:posOffset>63500</wp:posOffset>
                  </wp:positionV>
                  <wp:extent cx="1746250" cy="2330450"/>
                  <wp:effectExtent l="0" t="0" r="6350" b="6350"/>
                  <wp:wrapTight wrapText="bothSides">
                    <wp:wrapPolygon edited="0">
                      <wp:start x="0" y="0"/>
                      <wp:lineTo x="0" y="21541"/>
                      <wp:lineTo x="21521" y="21541"/>
                      <wp:lineTo x="21521" y="0"/>
                      <wp:lineTo x="0" y="0"/>
                    </wp:wrapPolygon>
                  </wp:wrapTight>
                  <wp:docPr id="87376040" name="Grafik 87376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76040" name="Grafik 87376040"/>
                          <pic:cNvPicPr/>
                        </pic:nvPicPr>
                        <pic:blipFill>
                          <a:blip r:embed="rId26" cstate="screen">
                            <a:extLst>
                              <a:ext uri="{28A0092B-C50C-407E-A947-70E740481C1C}">
                                <a14:useLocalDpi xmlns:a14="http://schemas.microsoft.com/office/drawing/2010/main"/>
                              </a:ext>
                            </a:extLst>
                          </a:blip>
                          <a:stretch>
                            <a:fillRect/>
                          </a:stretch>
                        </pic:blipFill>
                        <pic:spPr>
                          <a:xfrm>
                            <a:off x="0" y="0"/>
                            <a:ext cx="1746250" cy="2330450"/>
                          </a:xfrm>
                          <a:prstGeom prst="rect">
                            <a:avLst/>
                          </a:prstGeom>
                        </pic:spPr>
                      </pic:pic>
                    </a:graphicData>
                  </a:graphic>
                  <wp14:sizeRelH relativeFrom="margin">
                    <wp14:pctWidth>0</wp14:pctWidth>
                  </wp14:sizeRelH>
                  <wp14:sizeRelV relativeFrom="margin">
                    <wp14:pctHeight>0</wp14:pctHeight>
                  </wp14:sizeRelV>
                </wp:anchor>
              </w:drawing>
            </w:r>
          </w:p>
        </w:tc>
        <w:tc>
          <w:tcPr>
            <w:tcW w:w="4686" w:type="dxa"/>
          </w:tcPr>
          <w:p w14:paraId="19B2EFBD" w14:textId="5B16B774" w:rsidR="00763A31" w:rsidRPr="007510CD" w:rsidRDefault="00772716" w:rsidP="008C444E">
            <w:pPr>
              <w:rPr>
                <w:b/>
                <w:color w:val="000000"/>
                <w:lang w:eastAsia="ar-SA"/>
              </w:rPr>
            </w:pPr>
            <w:r w:rsidRPr="007510CD">
              <w:rPr>
                <w:b/>
                <w:color w:val="000000"/>
                <w:lang w:eastAsia="ar-SA"/>
              </w:rPr>
              <w:t>[Geberit_Campus_Architektur_innen_3</w:t>
            </w:r>
            <w:r w:rsidR="008B50D4">
              <w:rPr>
                <w:b/>
                <w:color w:val="000000"/>
                <w:lang w:eastAsia="ar-SA"/>
              </w:rPr>
              <w:t>_Foto_</w:t>
            </w:r>
            <w:r w:rsidR="008B50D4">
              <w:rPr>
                <w:b/>
                <w:color w:val="000000"/>
                <w:lang w:eastAsia="ar-SA"/>
              </w:rPr>
              <w:br/>
            </w:r>
            <w:r w:rsidR="008B50D4">
              <w:rPr>
                <w:rFonts w:eastAsia="MS Mincho"/>
                <w:b/>
                <w:lang w:eastAsia="ar-SA"/>
              </w:rPr>
              <w:t>Roland_Halbe</w:t>
            </w:r>
            <w:r w:rsidRPr="007510CD">
              <w:rPr>
                <w:rFonts w:eastAsia="MS Mincho"/>
                <w:b/>
                <w:lang w:eastAsia="ar-SA"/>
              </w:rPr>
              <w:t>.jpg</w:t>
            </w:r>
            <w:r w:rsidRPr="007510CD">
              <w:rPr>
                <w:b/>
                <w:color w:val="000000"/>
                <w:lang w:eastAsia="ar-SA"/>
              </w:rPr>
              <w:t>]</w:t>
            </w:r>
            <w:r w:rsidR="00763A31" w:rsidRPr="007510CD">
              <w:rPr>
                <w:rFonts w:eastAsia="Arial"/>
                <w:szCs w:val="20"/>
              </w:rPr>
              <w:br/>
            </w:r>
            <w:r w:rsidR="005D327E" w:rsidRPr="007510CD">
              <w:rPr>
                <w:lang w:eastAsia="de-DE"/>
              </w:rPr>
              <w:t>Helle und dunkle Zonen wechseln sich ab, Tageslicht wird gezielt geführt.</w:t>
            </w:r>
            <w:r w:rsidR="00763A31" w:rsidRPr="007510CD">
              <w:rPr>
                <w:rFonts w:eastAsia="Arial"/>
                <w:szCs w:val="20"/>
              </w:rPr>
              <w:br/>
              <w:t>Foto: Roland Halbe</w:t>
            </w:r>
          </w:p>
        </w:tc>
      </w:tr>
      <w:tr w:rsidR="00044A02" w:rsidRPr="006F31AD" w14:paraId="2489D290" w14:textId="77777777" w:rsidTr="00131237">
        <w:trPr>
          <w:trHeight w:val="1271"/>
        </w:trPr>
        <w:tc>
          <w:tcPr>
            <w:tcW w:w="4548" w:type="dxa"/>
          </w:tcPr>
          <w:p w14:paraId="12DB558D" w14:textId="77777777" w:rsidR="00044A02" w:rsidRDefault="00044A02" w:rsidP="009F0ED7">
            <w:pPr>
              <w:rPr>
                <w:noProof/>
              </w:rPr>
            </w:pPr>
            <w:r>
              <w:rPr>
                <w:noProof/>
              </w:rPr>
              <w:lastRenderedPageBreak/>
              <w:drawing>
                <wp:anchor distT="0" distB="0" distL="114300" distR="114300" simplePos="0" relativeHeight="251660304" behindDoc="1" locked="0" layoutInCell="1" allowOverlap="1" wp14:anchorId="565F953C" wp14:editId="3DDD2D72">
                  <wp:simplePos x="0" y="0"/>
                  <wp:positionH relativeFrom="column">
                    <wp:posOffset>-62230</wp:posOffset>
                  </wp:positionH>
                  <wp:positionV relativeFrom="paragraph">
                    <wp:posOffset>103505</wp:posOffset>
                  </wp:positionV>
                  <wp:extent cx="2480945" cy="1858645"/>
                  <wp:effectExtent l="0" t="0" r="0" b="0"/>
                  <wp:wrapTight wrapText="bothSides">
                    <wp:wrapPolygon edited="0">
                      <wp:start x="0" y="0"/>
                      <wp:lineTo x="0" y="21401"/>
                      <wp:lineTo x="21451" y="21401"/>
                      <wp:lineTo x="21451" y="0"/>
                      <wp:lineTo x="0" y="0"/>
                    </wp:wrapPolygon>
                  </wp:wrapTight>
                  <wp:docPr id="1307607805" name="Grafik 1307607805" descr="Ein Bild, das Im Haus, Architektur, Kompositmaterial, Tageslichtsystem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7607805" name="Grafik 1307607805" descr="Ein Bild, das Im Haus, Architektur, Kompositmaterial, Tageslichtsysteme enthält.&#10;&#10;KI-generierte Inhalte können fehlerhaft sein."/>
                          <pic:cNvPicPr/>
                        </pic:nvPicPr>
                        <pic:blipFill>
                          <a:blip r:embed="rId27" cstate="screen">
                            <a:extLst>
                              <a:ext uri="{28A0092B-C50C-407E-A947-70E740481C1C}">
                                <a14:useLocalDpi xmlns:a14="http://schemas.microsoft.com/office/drawing/2010/main"/>
                              </a:ext>
                            </a:extLst>
                          </a:blip>
                          <a:stretch>
                            <a:fillRect/>
                          </a:stretch>
                        </pic:blipFill>
                        <pic:spPr>
                          <a:xfrm>
                            <a:off x="0" y="0"/>
                            <a:ext cx="2480945" cy="1858645"/>
                          </a:xfrm>
                          <a:prstGeom prst="rect">
                            <a:avLst/>
                          </a:prstGeom>
                        </pic:spPr>
                      </pic:pic>
                    </a:graphicData>
                  </a:graphic>
                  <wp14:sizeRelH relativeFrom="margin">
                    <wp14:pctWidth>0</wp14:pctWidth>
                  </wp14:sizeRelH>
                  <wp14:sizeRelV relativeFrom="margin">
                    <wp14:pctHeight>0</wp14:pctHeight>
                  </wp14:sizeRelV>
                </wp:anchor>
              </w:drawing>
            </w:r>
          </w:p>
        </w:tc>
        <w:tc>
          <w:tcPr>
            <w:tcW w:w="4686" w:type="dxa"/>
          </w:tcPr>
          <w:p w14:paraId="036DC0CB" w14:textId="77777777" w:rsidR="00044A02" w:rsidRPr="006D1669" w:rsidRDefault="00044A02" w:rsidP="009F0ED7">
            <w:pPr>
              <w:rPr>
                <w:b/>
                <w:color w:val="000000"/>
                <w:lang w:eastAsia="ar-SA"/>
              </w:rPr>
            </w:pPr>
            <w:r w:rsidRPr="007510CD">
              <w:rPr>
                <w:b/>
                <w:color w:val="000000"/>
                <w:lang w:eastAsia="ar-SA"/>
              </w:rPr>
              <w:t>[Geberit_Campus_Architektur_innen_4</w:t>
            </w:r>
            <w:r>
              <w:rPr>
                <w:b/>
                <w:color w:val="000000"/>
                <w:lang w:eastAsia="ar-SA"/>
              </w:rPr>
              <w:t>_Foto_</w:t>
            </w:r>
            <w:r>
              <w:rPr>
                <w:b/>
                <w:color w:val="000000"/>
                <w:lang w:eastAsia="ar-SA"/>
              </w:rPr>
              <w:br/>
            </w:r>
            <w:r>
              <w:rPr>
                <w:rFonts w:eastAsia="MS Mincho"/>
                <w:b/>
                <w:lang w:eastAsia="ar-SA"/>
              </w:rPr>
              <w:t>Roland_Halbe</w:t>
            </w:r>
            <w:r w:rsidRPr="007510CD">
              <w:rPr>
                <w:rFonts w:eastAsia="MS Mincho"/>
                <w:b/>
                <w:lang w:eastAsia="ar-SA"/>
              </w:rPr>
              <w:t>.jpg</w:t>
            </w:r>
            <w:r w:rsidRPr="007510CD">
              <w:rPr>
                <w:b/>
                <w:color w:val="000000"/>
                <w:lang w:eastAsia="ar-SA"/>
              </w:rPr>
              <w:t>]</w:t>
            </w:r>
            <w:r w:rsidRPr="007510CD">
              <w:rPr>
                <w:rFonts w:eastAsia="Arial"/>
                <w:szCs w:val="20"/>
              </w:rPr>
              <w:br/>
            </w:r>
            <w:r w:rsidRPr="007510CD">
              <w:rPr>
                <w:lang w:eastAsia="de-DE"/>
              </w:rPr>
              <w:t>Materialität und Detail folgen derselben Logik der Reduktion. Sichtbeton, Glas und wenige, präzise gesetzte Holzelemente aus Eiche schaffen Ruhe und Konzentration.</w:t>
            </w:r>
            <w:r w:rsidRPr="007510CD">
              <w:rPr>
                <w:rFonts w:eastAsia="Arial"/>
                <w:szCs w:val="20"/>
              </w:rPr>
              <w:br/>
              <w:t>Foto: Roland Halbe</w:t>
            </w:r>
          </w:p>
        </w:tc>
      </w:tr>
      <w:tr w:rsidR="00DE72E9" w:rsidRPr="004309F0" w14:paraId="3A1FC955" w14:textId="77777777" w:rsidTr="00131237">
        <w:trPr>
          <w:trHeight w:val="2049"/>
        </w:trPr>
        <w:tc>
          <w:tcPr>
            <w:tcW w:w="4548" w:type="dxa"/>
          </w:tcPr>
          <w:p w14:paraId="183B3E80" w14:textId="77777777" w:rsidR="00DE72E9" w:rsidRPr="004309F0" w:rsidRDefault="00DE72E9" w:rsidP="009F0ED7">
            <w:pPr>
              <w:rPr>
                <w:noProof/>
              </w:rPr>
            </w:pPr>
            <w:r w:rsidRPr="004309F0">
              <w:rPr>
                <w:noProof/>
              </w:rPr>
              <w:drawing>
                <wp:anchor distT="0" distB="0" distL="114300" distR="114300" simplePos="0" relativeHeight="251662352" behindDoc="1" locked="0" layoutInCell="1" allowOverlap="1" wp14:anchorId="707B9A84" wp14:editId="05B6A31D">
                  <wp:simplePos x="0" y="0"/>
                  <wp:positionH relativeFrom="column">
                    <wp:posOffset>-66675</wp:posOffset>
                  </wp:positionH>
                  <wp:positionV relativeFrom="paragraph">
                    <wp:posOffset>80645</wp:posOffset>
                  </wp:positionV>
                  <wp:extent cx="2487930" cy="1656080"/>
                  <wp:effectExtent l="0" t="0" r="1270" b="0"/>
                  <wp:wrapTight wrapText="bothSides">
                    <wp:wrapPolygon edited="0">
                      <wp:start x="0" y="0"/>
                      <wp:lineTo x="0" y="21368"/>
                      <wp:lineTo x="21501" y="21368"/>
                      <wp:lineTo x="21501" y="0"/>
                      <wp:lineTo x="0" y="0"/>
                    </wp:wrapPolygon>
                  </wp:wrapTight>
                  <wp:docPr id="1410717517" name="Grafik 1410717517" descr="Ein Bild, das Kleidung, Anzug, Person,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717517" name="Grafik 1410717517" descr="Ein Bild, das Kleidung, Anzug, Person, Mann enthält.&#10;&#10;KI-generierte Inhalte können fehlerhaft sein."/>
                          <pic:cNvPicPr/>
                        </pic:nvPicPr>
                        <pic:blipFill>
                          <a:blip r:embed="rId28" cstate="screen">
                            <a:extLst>
                              <a:ext uri="{28A0092B-C50C-407E-A947-70E740481C1C}">
                                <a14:useLocalDpi xmlns:a14="http://schemas.microsoft.com/office/drawing/2010/main"/>
                              </a:ext>
                            </a:extLst>
                          </a:blip>
                          <a:stretch>
                            <a:fillRect/>
                          </a:stretch>
                        </pic:blipFill>
                        <pic:spPr>
                          <a:xfrm>
                            <a:off x="0" y="0"/>
                            <a:ext cx="2487930" cy="1656080"/>
                          </a:xfrm>
                          <a:prstGeom prst="rect">
                            <a:avLst/>
                          </a:prstGeom>
                        </pic:spPr>
                      </pic:pic>
                    </a:graphicData>
                  </a:graphic>
                  <wp14:sizeRelH relativeFrom="margin">
                    <wp14:pctWidth>0</wp14:pctWidth>
                  </wp14:sizeRelH>
                  <wp14:sizeRelV relativeFrom="margin">
                    <wp14:pctHeight>0</wp14:pctHeight>
                  </wp14:sizeRelV>
                </wp:anchor>
              </w:drawing>
            </w:r>
          </w:p>
        </w:tc>
        <w:tc>
          <w:tcPr>
            <w:tcW w:w="4686" w:type="dxa"/>
          </w:tcPr>
          <w:p w14:paraId="33D98067" w14:textId="77777777" w:rsidR="00DE72E9" w:rsidRPr="004309F0" w:rsidRDefault="00DE72E9" w:rsidP="009F0ED7">
            <w:pPr>
              <w:rPr>
                <w:b/>
                <w:color w:val="000000"/>
                <w:lang w:eastAsia="ar-SA"/>
              </w:rPr>
            </w:pPr>
            <w:r w:rsidRPr="004309F0">
              <w:rPr>
                <w:b/>
                <w:color w:val="000000"/>
                <w:lang w:eastAsia="ar-SA"/>
              </w:rPr>
              <w:t>[</w:t>
            </w:r>
            <w:proofErr w:type="spellStart"/>
            <w:r w:rsidRPr="002672C3">
              <w:rPr>
                <w:b/>
                <w:color w:val="000000"/>
                <w:lang w:eastAsia="ar-SA"/>
              </w:rPr>
              <w:t>Geberit_Campus_Eroeffnung_Unternehmen</w:t>
            </w:r>
            <w:proofErr w:type="spellEnd"/>
            <w:r>
              <w:rPr>
                <w:b/>
                <w:color w:val="000000"/>
                <w:lang w:eastAsia="ar-SA"/>
              </w:rPr>
              <w:t>+</w:t>
            </w:r>
            <w:r>
              <w:rPr>
                <w:b/>
                <w:color w:val="000000"/>
                <w:lang w:eastAsia="ar-SA"/>
              </w:rPr>
              <w:br/>
              <w:t>Architekten</w:t>
            </w:r>
            <w:r w:rsidRPr="004309F0">
              <w:rPr>
                <w:b/>
                <w:color w:val="000000"/>
                <w:lang w:eastAsia="ar-SA"/>
              </w:rPr>
              <w:t>_Foto_Geberit</w:t>
            </w:r>
            <w:r w:rsidRPr="004309F0">
              <w:rPr>
                <w:rFonts w:eastAsia="MS Mincho"/>
                <w:b/>
                <w:lang w:eastAsia="ar-SA"/>
              </w:rPr>
              <w:t>.jpg</w:t>
            </w:r>
            <w:r w:rsidRPr="004309F0">
              <w:rPr>
                <w:b/>
                <w:color w:val="000000"/>
                <w:lang w:eastAsia="ar-SA"/>
              </w:rPr>
              <w:t>]</w:t>
            </w:r>
            <w:r w:rsidRPr="004309F0">
              <w:rPr>
                <w:b/>
                <w:color w:val="000000"/>
                <w:lang w:eastAsia="ar-SA"/>
              </w:rPr>
              <w:br/>
            </w:r>
            <w:r w:rsidRPr="00635C92">
              <w:t xml:space="preserve">Geberit hat am 5.2.2026 das neue Schulungszentrum Geberit Campus eröffnet. </w:t>
            </w:r>
            <w:proofErr w:type="spellStart"/>
            <w:r w:rsidRPr="00635C92">
              <w:t>V.l</w:t>
            </w:r>
            <w:proofErr w:type="spellEnd"/>
            <w:r w:rsidRPr="00635C92">
              <w:t xml:space="preserve">.: Michel </w:t>
            </w:r>
            <w:proofErr w:type="spellStart"/>
            <w:r w:rsidRPr="00635C92">
              <w:t>Casertano</w:t>
            </w:r>
            <w:proofErr w:type="spellEnd"/>
            <w:r w:rsidRPr="00635C92">
              <w:t>, Partner ATELIER BRÜCKNER und Projektleiter Architektur; Bernd Möller, Assoziierter Partner ATELIER BRÜCKNER, Projektleiter A</w:t>
            </w:r>
            <w:r>
              <w:t>usstellung</w:t>
            </w:r>
            <w:r w:rsidRPr="00635C92">
              <w:t>; Cyril Stutz, Geschäftsführer Geberit Vertriebs GmbH; Meinolf Bürgermann, Leiter Kundenschulung Geberit Vertriebs GmbH</w:t>
            </w:r>
            <w:r>
              <w:t>;</w:t>
            </w:r>
            <w:r w:rsidRPr="00635C92">
              <w:t xml:space="preserve"> Gordon Hoffmann, Architekt und Projektmanager Geberit RLS </w:t>
            </w:r>
            <w:proofErr w:type="spellStart"/>
            <w:r w:rsidRPr="00635C92">
              <w:t>Beteiligungs</w:t>
            </w:r>
            <w:proofErr w:type="spellEnd"/>
            <w:r w:rsidRPr="00635C92">
              <w:t xml:space="preserve"> GmbH; Ralf </w:t>
            </w:r>
            <w:proofErr w:type="spellStart"/>
            <w:r w:rsidRPr="00635C92">
              <w:t>Mösle</w:t>
            </w:r>
            <w:proofErr w:type="spellEnd"/>
            <w:r w:rsidRPr="00635C92">
              <w:t xml:space="preserve">, Leiter Bereich Technik Geberit </w:t>
            </w:r>
            <w:proofErr w:type="spellStart"/>
            <w:r w:rsidRPr="00635C92">
              <w:t>Produktions</w:t>
            </w:r>
            <w:proofErr w:type="spellEnd"/>
            <w:r w:rsidRPr="00635C92">
              <w:t xml:space="preserve"> GmbH</w:t>
            </w:r>
            <w:r w:rsidRPr="004309F0">
              <w:rPr>
                <w:rFonts w:eastAsia="Arial"/>
                <w:szCs w:val="20"/>
              </w:rPr>
              <w:br/>
              <w:t>Foto: Geberit</w:t>
            </w:r>
          </w:p>
        </w:tc>
      </w:tr>
    </w:tbl>
    <w:p w14:paraId="3F116E17" w14:textId="77777777" w:rsidR="00F13BE3" w:rsidRDefault="00F13BE3" w:rsidP="000B266D">
      <w:pPr>
        <w:pStyle w:val="Textkrper"/>
        <w:rPr>
          <w:rFonts w:ascii="Arial" w:eastAsia="Times New Roman" w:hAnsi="Arial" w:cs="Arial"/>
          <w:lang w:eastAsia="de-DE"/>
        </w:rPr>
      </w:pPr>
    </w:p>
    <w:p w14:paraId="63E115B5" w14:textId="77777777" w:rsidR="00F13BE3" w:rsidRPr="000B266D" w:rsidRDefault="00F13BE3" w:rsidP="000B266D">
      <w:pPr>
        <w:pStyle w:val="Textkrper"/>
        <w:rPr>
          <w:rFonts w:ascii="Arial" w:eastAsia="Times New Roman" w:hAnsi="Arial" w:cs="Arial"/>
          <w:lang w:eastAsia="de-DE"/>
        </w:rPr>
      </w:pPr>
    </w:p>
    <w:p w14:paraId="110A47BD" w14:textId="77777777" w:rsidR="000B266D" w:rsidRPr="000B266D" w:rsidRDefault="000B266D" w:rsidP="000B266D">
      <w:pPr>
        <w:pStyle w:val="Textkrper"/>
        <w:spacing w:line="276" w:lineRule="auto"/>
        <w:jc w:val="both"/>
        <w:rPr>
          <w:rFonts w:ascii="Arial" w:hAnsi="Arial" w:cs="Arial"/>
          <w:b/>
          <w:bCs/>
          <w:color w:val="000000" w:themeColor="text1"/>
        </w:rPr>
      </w:pPr>
      <w:r w:rsidRPr="000B266D">
        <w:rPr>
          <w:rFonts w:ascii="Arial" w:hAnsi="Arial" w:cs="Arial"/>
          <w:b/>
          <w:bCs/>
          <w:color w:val="000000" w:themeColor="text1"/>
        </w:rPr>
        <w:t>––</w:t>
      </w:r>
    </w:p>
    <w:p w14:paraId="3E10BDEB" w14:textId="34291FD5" w:rsidR="00F05313" w:rsidRPr="000B266D" w:rsidRDefault="00F05313" w:rsidP="00F05313">
      <w:pPr>
        <w:spacing w:after="0" w:line="276" w:lineRule="auto"/>
        <w:rPr>
          <w:rStyle w:val="Fett"/>
          <w:b/>
          <w:szCs w:val="16"/>
        </w:rPr>
      </w:pPr>
      <w:r w:rsidRPr="000B266D">
        <w:rPr>
          <w:rStyle w:val="Fett"/>
          <w:b/>
          <w:szCs w:val="16"/>
        </w:rPr>
        <w:t>Pressekontakt</w:t>
      </w:r>
      <w:r>
        <w:rPr>
          <w:rStyle w:val="Fett"/>
          <w:b/>
          <w:szCs w:val="16"/>
        </w:rPr>
        <w:t xml:space="preserve"> ATELIER BRÜCKNER</w:t>
      </w:r>
      <w:r w:rsidRPr="000B266D">
        <w:rPr>
          <w:rStyle w:val="Fett"/>
          <w:b/>
          <w:szCs w:val="16"/>
        </w:rPr>
        <w:t>:</w:t>
      </w:r>
    </w:p>
    <w:p w14:paraId="2950EC2A" w14:textId="77777777" w:rsidR="00883281" w:rsidRDefault="00883281" w:rsidP="00F05313">
      <w:pPr>
        <w:pStyle w:val="Boilerpatebold"/>
        <w:rPr>
          <w:rStyle w:val="Fett"/>
          <w:bCs w:val="0"/>
        </w:rPr>
      </w:pPr>
      <w:r>
        <w:rPr>
          <w:rStyle w:val="Fett"/>
          <w:bCs w:val="0"/>
        </w:rPr>
        <w:t>ATELIER BRÜCKNER GmbH</w:t>
      </w:r>
    </w:p>
    <w:p w14:paraId="2352BA11" w14:textId="44F94175" w:rsidR="00F05313" w:rsidRPr="000B266D" w:rsidRDefault="00883281" w:rsidP="00F05313">
      <w:pPr>
        <w:pStyle w:val="Boilerpatebold"/>
        <w:rPr>
          <w:rStyle w:val="Fett"/>
          <w:bCs w:val="0"/>
        </w:rPr>
      </w:pPr>
      <w:r>
        <w:rPr>
          <w:rStyle w:val="Fett"/>
          <w:bCs w:val="0"/>
        </w:rPr>
        <w:t xml:space="preserve">Presse und Kommunikation </w:t>
      </w:r>
      <w:r>
        <w:rPr>
          <w:rStyle w:val="Fett"/>
          <w:bCs w:val="0"/>
        </w:rPr>
        <w:br/>
        <w:t>Birgit Meyer</w:t>
      </w:r>
    </w:p>
    <w:p w14:paraId="37B8D28D" w14:textId="3181BEC4" w:rsidR="00F05313" w:rsidRPr="00C0100E" w:rsidRDefault="00883281" w:rsidP="00F05313">
      <w:pPr>
        <w:pStyle w:val="Boilerpatebold"/>
        <w:rPr>
          <w:rStyle w:val="Fett"/>
          <w:bCs w:val="0"/>
          <w:lang w:val="en-US"/>
        </w:rPr>
      </w:pPr>
      <w:r>
        <w:rPr>
          <w:rStyle w:val="Fett"/>
          <w:bCs w:val="0"/>
        </w:rPr>
        <w:t xml:space="preserve">Krefelder </w:t>
      </w:r>
      <w:r w:rsidR="00F05313" w:rsidRPr="000B266D">
        <w:rPr>
          <w:rStyle w:val="Fett"/>
          <w:bCs w:val="0"/>
        </w:rPr>
        <w:t xml:space="preserve">Straße </w:t>
      </w:r>
      <w:r>
        <w:rPr>
          <w:rStyle w:val="Fett"/>
          <w:bCs w:val="0"/>
        </w:rPr>
        <w:t>32</w:t>
      </w:r>
      <w:r w:rsidR="00F05313" w:rsidRPr="000B266D">
        <w:rPr>
          <w:rStyle w:val="Fett"/>
          <w:bCs w:val="0"/>
        </w:rPr>
        <w:t>, 7037</w:t>
      </w:r>
      <w:r>
        <w:rPr>
          <w:rStyle w:val="Fett"/>
          <w:bCs w:val="0"/>
        </w:rPr>
        <w:t>6</w:t>
      </w:r>
      <w:r w:rsidR="00F05313" w:rsidRPr="000B266D">
        <w:rPr>
          <w:rStyle w:val="Fett"/>
          <w:bCs w:val="0"/>
        </w:rPr>
        <w:t xml:space="preserve"> Stuttgart</w:t>
      </w:r>
      <w:r w:rsidR="00F05313" w:rsidRPr="000B266D">
        <w:br/>
      </w:r>
      <w:r w:rsidR="00F05313" w:rsidRPr="000B266D">
        <w:rPr>
          <w:rStyle w:val="Fett"/>
          <w:bCs w:val="0"/>
        </w:rPr>
        <w:t xml:space="preserve">Tel. </w:t>
      </w:r>
      <w:r w:rsidR="00F05313" w:rsidRPr="00C0100E">
        <w:rPr>
          <w:rStyle w:val="Fett"/>
          <w:bCs w:val="0"/>
          <w:lang w:val="en-US"/>
        </w:rPr>
        <w:t>+49 (0)711</w:t>
      </w:r>
      <w:r w:rsidR="00C0100E">
        <w:rPr>
          <w:rStyle w:val="Fett"/>
          <w:bCs w:val="0"/>
          <w:lang w:val="en-US"/>
        </w:rPr>
        <w:t xml:space="preserve"> </w:t>
      </w:r>
      <w:r w:rsidR="00216DB1" w:rsidRPr="00C0100E">
        <w:rPr>
          <w:rStyle w:val="Fett"/>
          <w:bCs w:val="0"/>
          <w:lang w:val="en-US"/>
        </w:rPr>
        <w:t>5000771</w:t>
      </w:r>
      <w:r w:rsidR="00F05313" w:rsidRPr="00C0100E">
        <w:rPr>
          <w:rStyle w:val="Fett"/>
          <w:bCs w:val="0"/>
          <w:lang w:val="en-US"/>
        </w:rPr>
        <w:t>-</w:t>
      </w:r>
      <w:r w:rsidR="00216DB1" w:rsidRPr="00C0100E">
        <w:rPr>
          <w:rStyle w:val="Fett"/>
          <w:bCs w:val="0"/>
          <w:lang w:val="en-US"/>
        </w:rPr>
        <w:t>26</w:t>
      </w:r>
    </w:p>
    <w:p w14:paraId="487243CA" w14:textId="200D7934" w:rsidR="00F05313" w:rsidRPr="00293DC2" w:rsidRDefault="00F05313" w:rsidP="00F05313">
      <w:pPr>
        <w:pStyle w:val="Boilerpatebold"/>
        <w:rPr>
          <w:rStyle w:val="Fett"/>
          <w:bCs w:val="0"/>
          <w:lang w:val="en-US"/>
        </w:rPr>
      </w:pPr>
      <w:r w:rsidRPr="00293DC2">
        <w:rPr>
          <w:rStyle w:val="Fett"/>
          <w:bCs w:val="0"/>
          <w:lang w:val="en-US"/>
        </w:rPr>
        <w:t xml:space="preserve">Mail: </w:t>
      </w:r>
      <w:r w:rsidR="00216DB1" w:rsidRPr="00293DC2">
        <w:rPr>
          <w:rStyle w:val="Fett"/>
          <w:bCs w:val="0"/>
          <w:lang w:val="en-US"/>
        </w:rPr>
        <w:t>birgit</w:t>
      </w:r>
      <w:r w:rsidR="00293DC2" w:rsidRPr="00293DC2">
        <w:rPr>
          <w:rStyle w:val="Fett"/>
          <w:bCs w:val="0"/>
          <w:lang w:val="en-US"/>
        </w:rPr>
        <w:t>.meyer</w:t>
      </w:r>
      <w:r w:rsidRPr="00293DC2">
        <w:rPr>
          <w:rStyle w:val="Fett"/>
          <w:bCs w:val="0"/>
          <w:lang w:val="en-US"/>
        </w:rPr>
        <w:t>@</w:t>
      </w:r>
      <w:r w:rsidR="00293DC2" w:rsidRPr="00293DC2">
        <w:rPr>
          <w:rStyle w:val="Fett"/>
          <w:bCs w:val="0"/>
          <w:lang w:val="en-US"/>
        </w:rPr>
        <w:t>atelier-brueckner</w:t>
      </w:r>
      <w:r w:rsidRPr="00293DC2">
        <w:rPr>
          <w:rStyle w:val="Fett"/>
          <w:bCs w:val="0"/>
          <w:lang w:val="en-US"/>
        </w:rPr>
        <w:t>.</w:t>
      </w:r>
      <w:r w:rsidR="00293DC2">
        <w:rPr>
          <w:rStyle w:val="Fett"/>
          <w:bCs w:val="0"/>
          <w:lang w:val="en-US"/>
        </w:rPr>
        <w:t>com</w:t>
      </w:r>
    </w:p>
    <w:p w14:paraId="23CBE115" w14:textId="77777777" w:rsidR="00F05313" w:rsidRPr="00293DC2" w:rsidRDefault="00F05313" w:rsidP="000B266D">
      <w:pPr>
        <w:pStyle w:val="Textkrper"/>
        <w:spacing w:line="276" w:lineRule="auto"/>
        <w:rPr>
          <w:rFonts w:ascii="Arial" w:hAnsi="Arial" w:cs="Arial"/>
          <w:sz w:val="16"/>
          <w:szCs w:val="16"/>
          <w:lang w:val="en-US"/>
        </w:rPr>
      </w:pPr>
    </w:p>
    <w:p w14:paraId="28D05F17" w14:textId="5F86B3C6" w:rsidR="000B266D" w:rsidRPr="005725EF" w:rsidRDefault="000B266D" w:rsidP="000B266D">
      <w:pPr>
        <w:pStyle w:val="Textkrper"/>
        <w:spacing w:line="276" w:lineRule="auto"/>
        <w:rPr>
          <w:rFonts w:ascii="Arial" w:hAnsi="Arial" w:cs="Arial"/>
          <w:b/>
          <w:bCs/>
          <w:sz w:val="16"/>
          <w:szCs w:val="16"/>
        </w:rPr>
      </w:pPr>
      <w:r w:rsidRPr="005725EF">
        <w:rPr>
          <w:rFonts w:ascii="Arial" w:hAnsi="Arial" w:cs="Arial"/>
          <w:b/>
          <w:bCs/>
          <w:sz w:val="16"/>
          <w:szCs w:val="16"/>
        </w:rPr>
        <w:t>Über ATELIER BRÜCKNER</w:t>
      </w:r>
    </w:p>
    <w:p w14:paraId="526EDC60" w14:textId="51F46B97" w:rsidR="000B266D" w:rsidRPr="000B266D" w:rsidRDefault="000B266D" w:rsidP="000B266D">
      <w:pPr>
        <w:pStyle w:val="Textkrper"/>
        <w:spacing w:line="276" w:lineRule="auto"/>
        <w:rPr>
          <w:rFonts w:ascii="Arial" w:hAnsi="Arial" w:cs="Arial"/>
          <w:sz w:val="16"/>
          <w:szCs w:val="16"/>
        </w:rPr>
      </w:pPr>
      <w:r w:rsidRPr="000B266D">
        <w:rPr>
          <w:rFonts w:ascii="Arial" w:hAnsi="Arial" w:cs="Arial"/>
          <w:sz w:val="16"/>
          <w:szCs w:val="16"/>
        </w:rPr>
        <w:t xml:space="preserve">ATELIER BRÜCKNER zählt mit 130 Mitarbeitenden zu den weltweit führenden Ausstellungsgestaltern. Seit 1997 </w:t>
      </w:r>
      <w:r w:rsidRPr="000B266D">
        <w:rPr>
          <w:rStyle w:val="ui-provider"/>
          <w:rFonts w:ascii="Arial" w:hAnsi="Arial" w:cs="Arial"/>
          <w:sz w:val="16"/>
          <w:szCs w:val="16"/>
        </w:rPr>
        <w:t>konzipiert und gestaltet das Designbüro zukunftsweisende Architektur und Ausstellungen. Das interdisziplinäre Team hat über 220 internationale Projekte realisiert, die mit 350 Preisen ausgezeichnet wurden.</w:t>
      </w:r>
    </w:p>
    <w:p w14:paraId="020929FE" w14:textId="77777777" w:rsidR="000B266D" w:rsidRDefault="000B266D" w:rsidP="000B266D">
      <w:pPr>
        <w:rPr>
          <w:rStyle w:val="Hyperlink"/>
          <w:color w:val="000000" w:themeColor="text1"/>
        </w:rPr>
      </w:pPr>
    </w:p>
    <w:p w14:paraId="5AB1F4BF" w14:textId="77777777" w:rsidR="00290CD5" w:rsidRPr="000B266D" w:rsidRDefault="00290CD5" w:rsidP="000B266D">
      <w:pPr>
        <w:rPr>
          <w:rStyle w:val="Hyperlink"/>
          <w:color w:val="000000" w:themeColor="text1"/>
        </w:rPr>
      </w:pPr>
    </w:p>
    <w:p w14:paraId="024F7072" w14:textId="6768A5CC" w:rsidR="000B266D" w:rsidRPr="005725EF" w:rsidRDefault="005725EF" w:rsidP="005725EF">
      <w:pPr>
        <w:pStyle w:val="Textkrper"/>
        <w:spacing w:line="276" w:lineRule="auto"/>
        <w:jc w:val="both"/>
        <w:rPr>
          <w:rFonts w:ascii="Arial" w:hAnsi="Arial" w:cs="Arial"/>
          <w:b/>
          <w:bCs/>
          <w:color w:val="000000" w:themeColor="text1"/>
        </w:rPr>
      </w:pPr>
      <w:r w:rsidRPr="000B266D">
        <w:rPr>
          <w:rFonts w:ascii="Arial" w:hAnsi="Arial" w:cs="Arial"/>
          <w:b/>
          <w:bCs/>
          <w:color w:val="000000" w:themeColor="text1"/>
        </w:rPr>
        <w:t>––</w:t>
      </w:r>
    </w:p>
    <w:p w14:paraId="4BE346C6" w14:textId="5AD168F2" w:rsidR="007A625A" w:rsidRPr="000B266D" w:rsidRDefault="007A625A" w:rsidP="007A625A">
      <w:pPr>
        <w:spacing w:after="0" w:line="276" w:lineRule="auto"/>
        <w:rPr>
          <w:rStyle w:val="Fett"/>
          <w:b/>
          <w:szCs w:val="16"/>
        </w:rPr>
      </w:pPr>
      <w:r w:rsidRPr="000B266D">
        <w:rPr>
          <w:rStyle w:val="Fett"/>
          <w:b/>
          <w:szCs w:val="16"/>
        </w:rPr>
        <w:t>Pressekontakt</w:t>
      </w:r>
      <w:r w:rsidR="00D343E7">
        <w:rPr>
          <w:rStyle w:val="Fett"/>
          <w:b/>
          <w:szCs w:val="16"/>
        </w:rPr>
        <w:t xml:space="preserve"> Geberit</w:t>
      </w:r>
      <w:r w:rsidRPr="000B266D">
        <w:rPr>
          <w:rStyle w:val="Fett"/>
          <w:b/>
          <w:szCs w:val="16"/>
        </w:rPr>
        <w:t>:</w:t>
      </w:r>
    </w:p>
    <w:p w14:paraId="691EFEB5" w14:textId="77777777" w:rsidR="007A625A" w:rsidRPr="000B266D" w:rsidRDefault="007A625A" w:rsidP="007A625A">
      <w:pPr>
        <w:pStyle w:val="Boilerpatebold"/>
        <w:rPr>
          <w:rStyle w:val="Fett"/>
          <w:bCs w:val="0"/>
        </w:rPr>
      </w:pPr>
      <w:proofErr w:type="gramStart"/>
      <w:r w:rsidRPr="000B266D">
        <w:rPr>
          <w:rStyle w:val="Fett"/>
          <w:bCs w:val="0"/>
        </w:rPr>
        <w:t>AM Kommunikation</w:t>
      </w:r>
      <w:proofErr w:type="gramEnd"/>
    </w:p>
    <w:p w14:paraId="0459BFEC" w14:textId="77777777" w:rsidR="00914CFC" w:rsidRDefault="007A625A" w:rsidP="007A625A">
      <w:pPr>
        <w:pStyle w:val="Boilerpatebold"/>
        <w:rPr>
          <w:rStyle w:val="Fett"/>
          <w:bCs w:val="0"/>
        </w:rPr>
      </w:pPr>
      <w:r w:rsidRPr="000B266D">
        <w:rPr>
          <w:rStyle w:val="Fett"/>
          <w:bCs w:val="0"/>
        </w:rPr>
        <w:t>Ansel &amp; Möllers GmbH</w:t>
      </w:r>
    </w:p>
    <w:p w14:paraId="651E4B5B" w14:textId="02248526" w:rsidR="007A625A" w:rsidRPr="000B266D" w:rsidRDefault="00914CFC" w:rsidP="007A625A">
      <w:pPr>
        <w:pStyle w:val="Boilerpatebold"/>
        <w:rPr>
          <w:rStyle w:val="Fett"/>
          <w:bCs w:val="0"/>
        </w:rPr>
      </w:pPr>
      <w:r w:rsidRPr="000B266D">
        <w:rPr>
          <w:rStyle w:val="Fett"/>
          <w:bCs w:val="0"/>
        </w:rPr>
        <w:t>Annibale Picicci</w:t>
      </w:r>
      <w:r w:rsidR="007A625A" w:rsidRPr="000B266D">
        <w:br/>
      </w:r>
      <w:r w:rsidR="007A625A" w:rsidRPr="000B266D">
        <w:rPr>
          <w:rStyle w:val="Fett"/>
          <w:bCs w:val="0"/>
        </w:rPr>
        <w:t>König-Karl-Straße 10, 70372 Stuttgart</w:t>
      </w:r>
      <w:r w:rsidR="007A625A" w:rsidRPr="000B266D">
        <w:br/>
      </w:r>
      <w:r w:rsidR="007A625A" w:rsidRPr="000B266D">
        <w:rPr>
          <w:rStyle w:val="Fett"/>
          <w:bCs w:val="0"/>
        </w:rPr>
        <w:t>Tel. +49 (0)711 92545-12</w:t>
      </w:r>
    </w:p>
    <w:p w14:paraId="563DC796" w14:textId="77777777" w:rsidR="007A625A" w:rsidRPr="000B266D" w:rsidRDefault="007A625A" w:rsidP="007A625A">
      <w:pPr>
        <w:pStyle w:val="Boilerpatebold"/>
        <w:rPr>
          <w:rStyle w:val="Fett"/>
          <w:bCs w:val="0"/>
        </w:rPr>
      </w:pPr>
      <w:r w:rsidRPr="000B266D">
        <w:rPr>
          <w:rStyle w:val="Fett"/>
          <w:bCs w:val="0"/>
        </w:rPr>
        <w:t>Mail: a.picicci@amkommunikation.de</w:t>
      </w:r>
    </w:p>
    <w:p w14:paraId="1B1EA40E" w14:textId="77777777" w:rsidR="007A625A" w:rsidRPr="000B266D" w:rsidRDefault="007A625A" w:rsidP="007A625A">
      <w:pPr>
        <w:pStyle w:val="Boilerpatebold"/>
        <w:rPr>
          <w:rStyle w:val="Fett"/>
          <w:b/>
          <w:bCs w:val="0"/>
          <w:highlight w:val="yellow"/>
        </w:rPr>
      </w:pPr>
    </w:p>
    <w:p w14:paraId="01886968" w14:textId="77777777" w:rsidR="007A625A" w:rsidRPr="000B266D" w:rsidRDefault="007A625A" w:rsidP="007A625A">
      <w:pPr>
        <w:pStyle w:val="Boilerpatebold"/>
        <w:rPr>
          <w:rStyle w:val="Fett"/>
          <w:b/>
          <w:bCs w:val="0"/>
        </w:rPr>
      </w:pPr>
      <w:r w:rsidRPr="000B266D">
        <w:rPr>
          <w:rStyle w:val="Fett"/>
          <w:b/>
          <w:bCs w:val="0"/>
        </w:rPr>
        <w:t>Über Geberit</w:t>
      </w:r>
    </w:p>
    <w:p w14:paraId="694076B9" w14:textId="77777777" w:rsidR="007A625A" w:rsidRPr="00946C59" w:rsidRDefault="007A625A" w:rsidP="007A625A">
      <w:pPr>
        <w:pStyle w:val="Boilerpatebold"/>
      </w:pPr>
      <w:r w:rsidRPr="000B266D">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w:t>
      </w:r>
      <w:r w:rsidRPr="00B51782">
        <w:t>sen 26 Produktionswerke, davon 4 in Übersee. Der Konzernhauptsitz befindet sich in Rapperswil-Jona in der Schweiz. Mit rund 11.000 Mitarbeitenden in über 50 Ländern erzielte Geberit 2025 einen Nettoumsatz von CHF 3,2 Milliarden. Die Geberit Aktien sind an der SIX Swiss Exchange kotiert und seit 2012 Bestandteil des SMI (Swiss Market Index).</w:t>
      </w:r>
    </w:p>
    <w:p w14:paraId="4F52C156" w14:textId="64AB5B24" w:rsidR="0014374A" w:rsidRPr="007A625A" w:rsidRDefault="0014374A" w:rsidP="007A625A">
      <w:pPr>
        <w:rPr>
          <w:lang w:val="de-CH"/>
        </w:rPr>
      </w:pPr>
    </w:p>
    <w:sectPr w:rsidR="0014374A" w:rsidRPr="007A625A" w:rsidSect="00573C71">
      <w:headerReference w:type="default" r:id="rId29"/>
      <w:footerReference w:type="default" r:id="rId30"/>
      <w:headerReference w:type="first" r:id="rId31"/>
      <w:type w:val="continuous"/>
      <w:pgSz w:w="11906" w:h="16838" w:code="9"/>
      <w:pgMar w:top="560" w:right="851" w:bottom="1478"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20058" w14:textId="77777777" w:rsidR="00C20100" w:rsidRDefault="00C20100" w:rsidP="00C0638B">
      <w:r>
        <w:separator/>
      </w:r>
    </w:p>
  </w:endnote>
  <w:endnote w:type="continuationSeparator" w:id="0">
    <w:p w14:paraId="47FB4533" w14:textId="77777777" w:rsidR="00C20100" w:rsidRDefault="00C20100" w:rsidP="00C0638B">
      <w:r>
        <w:continuationSeparator/>
      </w:r>
    </w:p>
  </w:endnote>
  <w:endnote w:type="continuationNotice" w:id="1">
    <w:p w14:paraId="7CE281AC" w14:textId="77777777" w:rsidR="00C20100" w:rsidRDefault="00C201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738A6" w14:textId="77777777" w:rsidR="00C20100" w:rsidRDefault="00C20100" w:rsidP="00C0638B">
      <w:r>
        <w:separator/>
      </w:r>
    </w:p>
  </w:footnote>
  <w:footnote w:type="continuationSeparator" w:id="0">
    <w:p w14:paraId="7EC7CB11" w14:textId="77777777" w:rsidR="00C20100" w:rsidRDefault="00C20100" w:rsidP="00C0638B">
      <w:r>
        <w:continuationSeparator/>
      </w:r>
    </w:p>
  </w:footnote>
  <w:footnote w:type="continuationNotice" w:id="1">
    <w:p w14:paraId="40B6896E" w14:textId="77777777" w:rsidR="00C20100" w:rsidRDefault="00C201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595F7" w14:textId="1CF41990" w:rsidR="003E36A6" w:rsidRDefault="0057514B" w:rsidP="00C0638B">
    <w:pPr>
      <w:pStyle w:val="Kopfzeile"/>
    </w:pPr>
    <w:r>
      <w:rPr>
        <w:noProof/>
        <w:lang w:eastAsia="de-DE"/>
      </w:rPr>
      <w:drawing>
        <wp:anchor distT="0" distB="0" distL="114300" distR="114300" simplePos="0" relativeHeight="251658243" behindDoc="1" locked="0" layoutInCell="1" allowOverlap="1" wp14:anchorId="2FA0C32D" wp14:editId="0C310406">
          <wp:simplePos x="0" y="0"/>
          <wp:positionH relativeFrom="column">
            <wp:posOffset>-114300</wp:posOffset>
          </wp:positionH>
          <wp:positionV relativeFrom="paragraph">
            <wp:posOffset>-191135</wp:posOffset>
          </wp:positionV>
          <wp:extent cx="3000375" cy="485775"/>
          <wp:effectExtent l="0" t="0" r="9525" b="9525"/>
          <wp:wrapNone/>
          <wp:docPr id="1225208930" name="Grafik 1225208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06-18 150618_ATB_LOGO_BASIC_WORD.eps"/>
                  <pic:cNvPicPr/>
                </pic:nvPicPr>
                <pic:blipFill>
                  <a:blip r:embed="rId1">
                    <a:extLst>
                      <a:ext uri="{28A0092B-C50C-407E-A947-70E740481C1C}">
                        <a14:useLocalDpi xmlns:a14="http://schemas.microsoft.com/office/drawing/2010/main" val="0"/>
                      </a:ext>
                    </a:extLst>
                  </a:blip>
                  <a:stretch>
                    <a:fillRect/>
                  </a:stretch>
                </pic:blipFill>
                <pic:spPr>
                  <a:xfrm>
                    <a:off x="0" y="0"/>
                    <a:ext cx="3000375" cy="485775"/>
                  </a:xfrm>
                  <a:prstGeom prst="rect">
                    <a:avLst/>
                  </a:prstGeom>
                </pic:spPr>
              </pic:pic>
            </a:graphicData>
          </a:graphic>
          <wp14:sizeRelH relativeFrom="page">
            <wp14:pctWidth>0</wp14:pctWidth>
          </wp14:sizeRelH>
          <wp14:sizeRelV relativeFrom="page">
            <wp14:pctHeight>0</wp14:pctHeight>
          </wp14:sizeRelV>
        </wp:anchor>
      </w:drawing>
    </w:r>
    <w:r w:rsidR="00050CCD">
      <w:rPr>
        <w:noProof/>
        <w:lang w:eastAsia="de-DE" w:bidi="ar-SA"/>
      </w:rPr>
      <w:drawing>
        <wp:anchor distT="0" distB="0" distL="114300" distR="114300" simplePos="0" relativeHeight="251658240" behindDoc="0" locked="0" layoutInCell="1" allowOverlap="1" wp14:anchorId="7C004D45" wp14:editId="3EDFA73C">
          <wp:simplePos x="0" y="0"/>
          <wp:positionH relativeFrom="column">
            <wp:posOffset>4730750</wp:posOffset>
          </wp:positionH>
          <wp:positionV relativeFrom="paragraph">
            <wp:posOffset>2540</wp:posOffset>
          </wp:positionV>
          <wp:extent cx="1206500" cy="176530"/>
          <wp:effectExtent l="0" t="0" r="0" b="1270"/>
          <wp:wrapTight wrapText="bothSides">
            <wp:wrapPolygon edited="0">
              <wp:start x="0" y="0"/>
              <wp:lineTo x="0" y="20201"/>
              <wp:lineTo x="21373" y="20201"/>
              <wp:lineTo x="21373"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2"/>
                  <a:stretch>
                    <a:fillRect/>
                  </a:stretch>
                </pic:blipFill>
                <pic:spPr bwMode="auto">
                  <a:xfrm>
                    <a:off x="0" y="0"/>
                    <a:ext cx="1206500" cy="1765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552648BF" w:rsidR="003E36A6" w:rsidRPr="0057514B" w:rsidRDefault="0057514B" w:rsidP="00C0638B">
    <w:pPr>
      <w:pStyle w:val="Kopfzeile"/>
      <w:rPr>
        <w:sz w:val="24"/>
        <w:szCs w:val="24"/>
        <w:lang w:eastAsia="de-DE" w:bidi="ar-SA"/>
      </w:rPr>
    </w:pPr>
    <w:r>
      <w:rPr>
        <w:noProof/>
        <w:lang w:val="de-CH" w:eastAsia="de-CH" w:bidi="ar-SA"/>
      </w:rPr>
      <w:t>MEDIENINFORMATION</w:t>
    </w: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393C9" w14:textId="17670F04" w:rsidR="003E36A6" w:rsidRDefault="003C7082" w:rsidP="00C0638B">
    <w:pPr>
      <w:pStyle w:val="Kopfzeile"/>
    </w:pPr>
    <w:r>
      <w:rPr>
        <w:noProof/>
        <w:lang w:eastAsia="de-DE"/>
      </w:rPr>
      <w:drawing>
        <wp:anchor distT="0" distB="0" distL="114300" distR="114300" simplePos="0" relativeHeight="251658242" behindDoc="1" locked="0" layoutInCell="1" allowOverlap="1" wp14:anchorId="5E9B6DAD" wp14:editId="085D4A7C">
          <wp:simplePos x="0" y="0"/>
          <wp:positionH relativeFrom="column">
            <wp:posOffset>-85725</wp:posOffset>
          </wp:positionH>
          <wp:positionV relativeFrom="paragraph">
            <wp:posOffset>-210185</wp:posOffset>
          </wp:positionV>
          <wp:extent cx="3000375" cy="485775"/>
          <wp:effectExtent l="0" t="0" r="9525" b="9525"/>
          <wp:wrapNone/>
          <wp:docPr id="1848916375" name="Grafik 1848916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06-18 150618_ATB_LOGO_BASIC_WORD.eps"/>
                  <pic:cNvPicPr/>
                </pic:nvPicPr>
                <pic:blipFill>
                  <a:blip r:embed="rId1">
                    <a:extLst>
                      <a:ext uri="{28A0092B-C50C-407E-A947-70E740481C1C}">
                        <a14:useLocalDpi xmlns:a14="http://schemas.microsoft.com/office/drawing/2010/main" val="0"/>
                      </a:ext>
                    </a:extLst>
                  </a:blip>
                  <a:stretch>
                    <a:fillRect/>
                  </a:stretch>
                </pic:blipFill>
                <pic:spPr>
                  <a:xfrm>
                    <a:off x="0" y="0"/>
                    <a:ext cx="3000375" cy="485775"/>
                  </a:xfrm>
                  <a:prstGeom prst="rect">
                    <a:avLst/>
                  </a:prstGeom>
                </pic:spPr>
              </pic:pic>
            </a:graphicData>
          </a:graphic>
          <wp14:sizeRelH relativeFrom="page">
            <wp14:pctWidth>0</wp14:pctWidth>
          </wp14:sizeRelH>
          <wp14:sizeRelV relativeFrom="page">
            <wp14:pctHeight>0</wp14:pctHeight>
          </wp14:sizeRelV>
        </wp:anchor>
      </w:drawing>
    </w:r>
    <w:r w:rsidR="003E36A6">
      <w:rPr>
        <w:noProof/>
        <w:lang w:eastAsia="de-DE" w:bidi="ar-SA"/>
      </w:rPr>
      <w:drawing>
        <wp:anchor distT="0" distB="0" distL="114300" distR="114300" simplePos="0" relativeHeight="251658241" behindDoc="0" locked="0" layoutInCell="1" allowOverlap="1" wp14:anchorId="254F81A8" wp14:editId="56521245">
          <wp:simplePos x="0" y="0"/>
          <wp:positionH relativeFrom="column">
            <wp:posOffset>4620895</wp:posOffset>
          </wp:positionH>
          <wp:positionV relativeFrom="paragraph">
            <wp:posOffset>-8255</wp:posOffset>
          </wp:positionV>
          <wp:extent cx="1206500" cy="176530"/>
          <wp:effectExtent l="0" t="0" r="0" b="1270"/>
          <wp:wrapTight wrapText="bothSides">
            <wp:wrapPolygon edited="0">
              <wp:start x="0" y="0"/>
              <wp:lineTo x="0" y="20201"/>
              <wp:lineTo x="21373" y="20201"/>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2"/>
                  <pic:cNvPicPr>
                    <a:picLocks noChangeAspect="1" noChangeArrowheads="1"/>
                  </pic:cNvPicPr>
                </pic:nvPicPr>
                <pic:blipFill>
                  <a:blip r:embed="rId2"/>
                  <a:stretch>
                    <a:fillRect/>
                  </a:stretch>
                </pic:blipFill>
                <pic:spPr bwMode="auto">
                  <a:xfrm>
                    <a:off x="0" y="0"/>
                    <a:ext cx="1206500" cy="176530"/>
                  </a:xfrm>
                  <a:prstGeom prst="rect">
                    <a:avLst/>
                  </a:prstGeom>
                  <a:noFill/>
                  <a:ln>
                    <a:noFill/>
                  </a:ln>
                </pic:spPr>
              </pic:pic>
            </a:graphicData>
          </a:graphic>
          <wp14:sizeRelH relativeFrom="page">
            <wp14:pctWidth>0</wp14:pctWidth>
          </wp14:sizeRelH>
          <wp14:sizeRelV relativeFrom="page">
            <wp14:pctHeight>0</wp14:pctHeight>
          </wp14:sizeRelV>
        </wp:anchor>
      </w:drawing>
    </w:r>
    <w:r w:rsidR="003E36A6">
      <w:tab/>
    </w:r>
  </w:p>
  <w:p w14:paraId="14931BB0" w14:textId="2B043C67" w:rsidR="003C7082" w:rsidRPr="003C7082" w:rsidRDefault="001B1AF6" w:rsidP="00C0638B">
    <w:pPr>
      <w:pStyle w:val="Kopfzeile"/>
      <w:rPr>
        <w:sz w:val="24"/>
        <w:szCs w:val="24"/>
        <w:lang w:eastAsia="de-DE" w:bidi="ar-SA"/>
      </w:rPr>
    </w:pPr>
    <w:r>
      <w:rPr>
        <w:noProof/>
        <w:lang w:val="de-CH" w:eastAsia="de-CH" w:bidi="ar-SA"/>
      </w:rPr>
      <w:t xml:space="preserve">GEMEINSAME </w:t>
    </w:r>
    <w:r w:rsidR="003C7082">
      <w:rPr>
        <w:noProof/>
        <w:lang w:val="de-CH" w:eastAsia="de-CH" w:bidi="ar-SA"/>
      </w:rPr>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A6085C"/>
    <w:multiLevelType w:val="hybridMultilevel"/>
    <w:tmpl w:val="36F81D32"/>
    <w:lvl w:ilvl="0" w:tplc="E74AA298">
      <w:numFmt w:val="bullet"/>
      <w:lvlText w:val="-"/>
      <w:lvlJc w:val="left"/>
      <w:pPr>
        <w:ind w:left="360" w:hanging="360"/>
      </w:pPr>
      <w:rPr>
        <w:rFonts w:ascii="Arial" w:eastAsia="Calibri" w:hAnsi="Arial" w:cs="Aria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6EB2753"/>
    <w:multiLevelType w:val="hybridMultilevel"/>
    <w:tmpl w:val="BA142586"/>
    <w:lvl w:ilvl="0" w:tplc="7C88E96E">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90773CC"/>
    <w:multiLevelType w:val="hybridMultilevel"/>
    <w:tmpl w:val="D8D2ADE4"/>
    <w:lvl w:ilvl="0" w:tplc="E39C7F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AD3722D"/>
    <w:multiLevelType w:val="hybridMultilevel"/>
    <w:tmpl w:val="49E0AC14"/>
    <w:lvl w:ilvl="0" w:tplc="BCA82E9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9CB4374"/>
    <w:multiLevelType w:val="hybridMultilevel"/>
    <w:tmpl w:val="94341186"/>
    <w:lvl w:ilvl="0" w:tplc="881281E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A9D2B54"/>
    <w:multiLevelType w:val="hybridMultilevel"/>
    <w:tmpl w:val="EECEE208"/>
    <w:lvl w:ilvl="0" w:tplc="1B98DAAE">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BAB5159"/>
    <w:multiLevelType w:val="hybridMultilevel"/>
    <w:tmpl w:val="1452EB70"/>
    <w:lvl w:ilvl="0" w:tplc="8FBCB58A">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BB14289"/>
    <w:multiLevelType w:val="hybridMultilevel"/>
    <w:tmpl w:val="BFFA6528"/>
    <w:lvl w:ilvl="0" w:tplc="8FBCB58A">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80B1B77"/>
    <w:multiLevelType w:val="hybridMultilevel"/>
    <w:tmpl w:val="38AC8E46"/>
    <w:lvl w:ilvl="0" w:tplc="4A68D580">
      <w:start w:val="2"/>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E1F4999"/>
    <w:multiLevelType w:val="hybridMultilevel"/>
    <w:tmpl w:val="3E74631C"/>
    <w:lvl w:ilvl="0" w:tplc="B86459A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27A27D2"/>
    <w:multiLevelType w:val="hybridMultilevel"/>
    <w:tmpl w:val="AB9269C4"/>
    <w:lvl w:ilvl="0" w:tplc="BC2EDC8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91229A3"/>
    <w:multiLevelType w:val="hybridMultilevel"/>
    <w:tmpl w:val="4FB8AE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50F23AF"/>
    <w:multiLevelType w:val="hybridMultilevel"/>
    <w:tmpl w:val="972888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22385934">
    <w:abstractNumId w:val="0"/>
  </w:num>
  <w:num w:numId="2" w16cid:durableId="969936895">
    <w:abstractNumId w:val="20"/>
  </w:num>
  <w:num w:numId="3" w16cid:durableId="1498958705">
    <w:abstractNumId w:val="2"/>
  </w:num>
  <w:num w:numId="4" w16cid:durableId="1209144586">
    <w:abstractNumId w:val="9"/>
  </w:num>
  <w:num w:numId="5" w16cid:durableId="1168710034">
    <w:abstractNumId w:val="13"/>
  </w:num>
  <w:num w:numId="6" w16cid:durableId="147787682">
    <w:abstractNumId w:val="11"/>
  </w:num>
  <w:num w:numId="7" w16cid:durableId="1157847336">
    <w:abstractNumId w:val="10"/>
  </w:num>
  <w:num w:numId="8" w16cid:durableId="91827312">
    <w:abstractNumId w:val="12"/>
  </w:num>
  <w:num w:numId="9" w16cid:durableId="1945309947">
    <w:abstractNumId w:val="4"/>
  </w:num>
  <w:num w:numId="10" w16cid:durableId="1766920608">
    <w:abstractNumId w:val="5"/>
  </w:num>
  <w:num w:numId="11" w16cid:durableId="161743966">
    <w:abstractNumId w:val="18"/>
  </w:num>
  <w:num w:numId="12" w16cid:durableId="1853258798">
    <w:abstractNumId w:val="14"/>
  </w:num>
  <w:num w:numId="13" w16cid:durableId="606625054">
    <w:abstractNumId w:val="15"/>
  </w:num>
  <w:num w:numId="14" w16cid:durableId="713426216">
    <w:abstractNumId w:val="14"/>
  </w:num>
  <w:num w:numId="15" w16cid:durableId="690105771">
    <w:abstractNumId w:val="1"/>
  </w:num>
  <w:num w:numId="16" w16cid:durableId="2005475055">
    <w:abstractNumId w:val="17"/>
  </w:num>
  <w:num w:numId="17" w16cid:durableId="635186754">
    <w:abstractNumId w:val="21"/>
  </w:num>
  <w:num w:numId="18" w16cid:durableId="954867531">
    <w:abstractNumId w:val="19"/>
  </w:num>
  <w:num w:numId="19" w16cid:durableId="1369066516">
    <w:abstractNumId w:val="6"/>
  </w:num>
  <w:num w:numId="20" w16cid:durableId="1514614885">
    <w:abstractNumId w:val="7"/>
  </w:num>
  <w:num w:numId="21" w16cid:durableId="1646423037">
    <w:abstractNumId w:val="8"/>
  </w:num>
  <w:num w:numId="22" w16cid:durableId="968390331">
    <w:abstractNumId w:val="3"/>
  </w:num>
  <w:num w:numId="23" w16cid:durableId="7254971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2CB"/>
    <w:rsid w:val="00000420"/>
    <w:rsid w:val="000004C2"/>
    <w:rsid w:val="0000093D"/>
    <w:rsid w:val="00000FDC"/>
    <w:rsid w:val="00001622"/>
    <w:rsid w:val="000016BF"/>
    <w:rsid w:val="00001FC3"/>
    <w:rsid w:val="00002747"/>
    <w:rsid w:val="00002880"/>
    <w:rsid w:val="00002B12"/>
    <w:rsid w:val="00002E4E"/>
    <w:rsid w:val="00003542"/>
    <w:rsid w:val="000035FF"/>
    <w:rsid w:val="00004050"/>
    <w:rsid w:val="00004570"/>
    <w:rsid w:val="00004A20"/>
    <w:rsid w:val="000054CA"/>
    <w:rsid w:val="00005B93"/>
    <w:rsid w:val="00006036"/>
    <w:rsid w:val="0000660E"/>
    <w:rsid w:val="00006930"/>
    <w:rsid w:val="00006C07"/>
    <w:rsid w:val="0000753B"/>
    <w:rsid w:val="00007A23"/>
    <w:rsid w:val="000106D8"/>
    <w:rsid w:val="000116B7"/>
    <w:rsid w:val="000118EC"/>
    <w:rsid w:val="0001231E"/>
    <w:rsid w:val="00012DC8"/>
    <w:rsid w:val="000132C0"/>
    <w:rsid w:val="000139D0"/>
    <w:rsid w:val="00013A24"/>
    <w:rsid w:val="00013B0D"/>
    <w:rsid w:val="0001479A"/>
    <w:rsid w:val="000148A3"/>
    <w:rsid w:val="00014A86"/>
    <w:rsid w:val="00014B8E"/>
    <w:rsid w:val="00014C52"/>
    <w:rsid w:val="00014C8E"/>
    <w:rsid w:val="0001505B"/>
    <w:rsid w:val="00015640"/>
    <w:rsid w:val="00016E4A"/>
    <w:rsid w:val="00016F7A"/>
    <w:rsid w:val="00017259"/>
    <w:rsid w:val="000209A2"/>
    <w:rsid w:val="00022E01"/>
    <w:rsid w:val="000233A2"/>
    <w:rsid w:val="0002342C"/>
    <w:rsid w:val="00023E48"/>
    <w:rsid w:val="00023F56"/>
    <w:rsid w:val="00024769"/>
    <w:rsid w:val="00024D3D"/>
    <w:rsid w:val="00025598"/>
    <w:rsid w:val="000266AB"/>
    <w:rsid w:val="00026718"/>
    <w:rsid w:val="00027772"/>
    <w:rsid w:val="00027D54"/>
    <w:rsid w:val="00027F39"/>
    <w:rsid w:val="00031641"/>
    <w:rsid w:val="00031AA1"/>
    <w:rsid w:val="00031B38"/>
    <w:rsid w:val="00031FB8"/>
    <w:rsid w:val="00032355"/>
    <w:rsid w:val="00033708"/>
    <w:rsid w:val="00033955"/>
    <w:rsid w:val="00033BB8"/>
    <w:rsid w:val="00034136"/>
    <w:rsid w:val="000348CB"/>
    <w:rsid w:val="00035BA1"/>
    <w:rsid w:val="00035F40"/>
    <w:rsid w:val="00037022"/>
    <w:rsid w:val="000374ED"/>
    <w:rsid w:val="00037626"/>
    <w:rsid w:val="00037894"/>
    <w:rsid w:val="00037C8B"/>
    <w:rsid w:val="00040AEE"/>
    <w:rsid w:val="00040D7A"/>
    <w:rsid w:val="000412A0"/>
    <w:rsid w:val="000414B1"/>
    <w:rsid w:val="00042435"/>
    <w:rsid w:val="00042CEB"/>
    <w:rsid w:val="00042FEE"/>
    <w:rsid w:val="00042FFE"/>
    <w:rsid w:val="00043180"/>
    <w:rsid w:val="000433BE"/>
    <w:rsid w:val="000435CF"/>
    <w:rsid w:val="00043670"/>
    <w:rsid w:val="0004414F"/>
    <w:rsid w:val="00044480"/>
    <w:rsid w:val="00044A02"/>
    <w:rsid w:val="00044D59"/>
    <w:rsid w:val="0004509B"/>
    <w:rsid w:val="00045B78"/>
    <w:rsid w:val="00045C33"/>
    <w:rsid w:val="00046D84"/>
    <w:rsid w:val="000477AB"/>
    <w:rsid w:val="00050404"/>
    <w:rsid w:val="000504C6"/>
    <w:rsid w:val="00050CCD"/>
    <w:rsid w:val="00050D5B"/>
    <w:rsid w:val="00051A18"/>
    <w:rsid w:val="00051D07"/>
    <w:rsid w:val="00051E5D"/>
    <w:rsid w:val="0005224B"/>
    <w:rsid w:val="000525DB"/>
    <w:rsid w:val="00052F21"/>
    <w:rsid w:val="00052F36"/>
    <w:rsid w:val="000533D4"/>
    <w:rsid w:val="00053BDD"/>
    <w:rsid w:val="0005445F"/>
    <w:rsid w:val="0005469B"/>
    <w:rsid w:val="00055173"/>
    <w:rsid w:val="000558E3"/>
    <w:rsid w:val="00055A5C"/>
    <w:rsid w:val="000564F2"/>
    <w:rsid w:val="00056D67"/>
    <w:rsid w:val="00057659"/>
    <w:rsid w:val="00057ADB"/>
    <w:rsid w:val="00057BB9"/>
    <w:rsid w:val="0006021F"/>
    <w:rsid w:val="0006057A"/>
    <w:rsid w:val="00060693"/>
    <w:rsid w:val="000627F6"/>
    <w:rsid w:val="000628BD"/>
    <w:rsid w:val="00062BA6"/>
    <w:rsid w:val="000638D0"/>
    <w:rsid w:val="00063A26"/>
    <w:rsid w:val="00063A9A"/>
    <w:rsid w:val="00063EE5"/>
    <w:rsid w:val="000648B8"/>
    <w:rsid w:val="000648EA"/>
    <w:rsid w:val="0006498E"/>
    <w:rsid w:val="000649E4"/>
    <w:rsid w:val="00064FAE"/>
    <w:rsid w:val="00065EBD"/>
    <w:rsid w:val="0006668A"/>
    <w:rsid w:val="00067B52"/>
    <w:rsid w:val="000700B2"/>
    <w:rsid w:val="0007026F"/>
    <w:rsid w:val="00072299"/>
    <w:rsid w:val="000728A5"/>
    <w:rsid w:val="000728B5"/>
    <w:rsid w:val="00072911"/>
    <w:rsid w:val="00073239"/>
    <w:rsid w:val="000738CF"/>
    <w:rsid w:val="00073B63"/>
    <w:rsid w:val="00073E45"/>
    <w:rsid w:val="00074C7C"/>
    <w:rsid w:val="00074D47"/>
    <w:rsid w:val="00075417"/>
    <w:rsid w:val="00075B41"/>
    <w:rsid w:val="00075D4D"/>
    <w:rsid w:val="00075E00"/>
    <w:rsid w:val="00075FEB"/>
    <w:rsid w:val="00076226"/>
    <w:rsid w:val="000765D7"/>
    <w:rsid w:val="00076A04"/>
    <w:rsid w:val="00076CAD"/>
    <w:rsid w:val="000777FD"/>
    <w:rsid w:val="00077F18"/>
    <w:rsid w:val="0008061F"/>
    <w:rsid w:val="000809B6"/>
    <w:rsid w:val="00081357"/>
    <w:rsid w:val="00081A3F"/>
    <w:rsid w:val="000822C2"/>
    <w:rsid w:val="00082398"/>
    <w:rsid w:val="00082909"/>
    <w:rsid w:val="000830AF"/>
    <w:rsid w:val="0008316A"/>
    <w:rsid w:val="000834D9"/>
    <w:rsid w:val="000841B4"/>
    <w:rsid w:val="000841E3"/>
    <w:rsid w:val="00084307"/>
    <w:rsid w:val="00084B16"/>
    <w:rsid w:val="00085424"/>
    <w:rsid w:val="00087FD4"/>
    <w:rsid w:val="00090102"/>
    <w:rsid w:val="000904F6"/>
    <w:rsid w:val="00090665"/>
    <w:rsid w:val="0009089F"/>
    <w:rsid w:val="000912B7"/>
    <w:rsid w:val="00091664"/>
    <w:rsid w:val="00091CC1"/>
    <w:rsid w:val="00092446"/>
    <w:rsid w:val="000928DE"/>
    <w:rsid w:val="0009294D"/>
    <w:rsid w:val="000933A8"/>
    <w:rsid w:val="000935B4"/>
    <w:rsid w:val="00093976"/>
    <w:rsid w:val="000941AB"/>
    <w:rsid w:val="00094E91"/>
    <w:rsid w:val="00095037"/>
    <w:rsid w:val="00095598"/>
    <w:rsid w:val="00095887"/>
    <w:rsid w:val="00095958"/>
    <w:rsid w:val="00096041"/>
    <w:rsid w:val="0009617A"/>
    <w:rsid w:val="000964E9"/>
    <w:rsid w:val="0009660B"/>
    <w:rsid w:val="00096B04"/>
    <w:rsid w:val="00096E28"/>
    <w:rsid w:val="000979CA"/>
    <w:rsid w:val="00097BCC"/>
    <w:rsid w:val="00097F46"/>
    <w:rsid w:val="000A0117"/>
    <w:rsid w:val="000A0669"/>
    <w:rsid w:val="000A06B6"/>
    <w:rsid w:val="000A0833"/>
    <w:rsid w:val="000A0C2A"/>
    <w:rsid w:val="000A0CC3"/>
    <w:rsid w:val="000A0DF8"/>
    <w:rsid w:val="000A1AE4"/>
    <w:rsid w:val="000A1D9B"/>
    <w:rsid w:val="000A1E6F"/>
    <w:rsid w:val="000A20E7"/>
    <w:rsid w:val="000A2D58"/>
    <w:rsid w:val="000A37D0"/>
    <w:rsid w:val="000A3B8D"/>
    <w:rsid w:val="000A3D05"/>
    <w:rsid w:val="000A46CD"/>
    <w:rsid w:val="000A4977"/>
    <w:rsid w:val="000A4DAC"/>
    <w:rsid w:val="000A580B"/>
    <w:rsid w:val="000A622A"/>
    <w:rsid w:val="000A706F"/>
    <w:rsid w:val="000A7375"/>
    <w:rsid w:val="000A7415"/>
    <w:rsid w:val="000A76B9"/>
    <w:rsid w:val="000A7940"/>
    <w:rsid w:val="000A7A78"/>
    <w:rsid w:val="000A7E16"/>
    <w:rsid w:val="000B0B12"/>
    <w:rsid w:val="000B1DCA"/>
    <w:rsid w:val="000B266D"/>
    <w:rsid w:val="000B2BF2"/>
    <w:rsid w:val="000B4B7D"/>
    <w:rsid w:val="000B5897"/>
    <w:rsid w:val="000B5D29"/>
    <w:rsid w:val="000B6269"/>
    <w:rsid w:val="000B62B9"/>
    <w:rsid w:val="000B632F"/>
    <w:rsid w:val="000B650E"/>
    <w:rsid w:val="000B6826"/>
    <w:rsid w:val="000B69C7"/>
    <w:rsid w:val="000B6B86"/>
    <w:rsid w:val="000B7509"/>
    <w:rsid w:val="000C0056"/>
    <w:rsid w:val="000C0B8D"/>
    <w:rsid w:val="000C1A34"/>
    <w:rsid w:val="000C1A5F"/>
    <w:rsid w:val="000C1C43"/>
    <w:rsid w:val="000C27C2"/>
    <w:rsid w:val="000C34FB"/>
    <w:rsid w:val="000C3613"/>
    <w:rsid w:val="000C4BD5"/>
    <w:rsid w:val="000C5966"/>
    <w:rsid w:val="000C59AC"/>
    <w:rsid w:val="000C5BA6"/>
    <w:rsid w:val="000C6467"/>
    <w:rsid w:val="000C7277"/>
    <w:rsid w:val="000D02F8"/>
    <w:rsid w:val="000D0825"/>
    <w:rsid w:val="000D10D0"/>
    <w:rsid w:val="000D1568"/>
    <w:rsid w:val="000D15F8"/>
    <w:rsid w:val="000D210A"/>
    <w:rsid w:val="000D2163"/>
    <w:rsid w:val="000D2273"/>
    <w:rsid w:val="000D22BE"/>
    <w:rsid w:val="000D2CAE"/>
    <w:rsid w:val="000D3C81"/>
    <w:rsid w:val="000D4D55"/>
    <w:rsid w:val="000D543C"/>
    <w:rsid w:val="000D5A82"/>
    <w:rsid w:val="000D61D7"/>
    <w:rsid w:val="000D666B"/>
    <w:rsid w:val="000D7436"/>
    <w:rsid w:val="000E0D8F"/>
    <w:rsid w:val="000E11E9"/>
    <w:rsid w:val="000E1A94"/>
    <w:rsid w:val="000E1F2C"/>
    <w:rsid w:val="000E2072"/>
    <w:rsid w:val="000E31EA"/>
    <w:rsid w:val="000E4A22"/>
    <w:rsid w:val="000E4EC4"/>
    <w:rsid w:val="000E51E0"/>
    <w:rsid w:val="000E63E5"/>
    <w:rsid w:val="000E67BE"/>
    <w:rsid w:val="000E736A"/>
    <w:rsid w:val="000E78BD"/>
    <w:rsid w:val="000E7BF7"/>
    <w:rsid w:val="000F0043"/>
    <w:rsid w:val="000F07C7"/>
    <w:rsid w:val="000F0F44"/>
    <w:rsid w:val="000F275E"/>
    <w:rsid w:val="000F2AB1"/>
    <w:rsid w:val="000F3003"/>
    <w:rsid w:val="000F30BD"/>
    <w:rsid w:val="000F341A"/>
    <w:rsid w:val="000F34FC"/>
    <w:rsid w:val="000F5454"/>
    <w:rsid w:val="000F552E"/>
    <w:rsid w:val="000F6236"/>
    <w:rsid w:val="000F6782"/>
    <w:rsid w:val="000F69A3"/>
    <w:rsid w:val="000F69DC"/>
    <w:rsid w:val="000F6A6E"/>
    <w:rsid w:val="000F6BD5"/>
    <w:rsid w:val="000F749D"/>
    <w:rsid w:val="00100DEC"/>
    <w:rsid w:val="00101231"/>
    <w:rsid w:val="001012AD"/>
    <w:rsid w:val="00101CCD"/>
    <w:rsid w:val="00102E38"/>
    <w:rsid w:val="00103783"/>
    <w:rsid w:val="00103995"/>
    <w:rsid w:val="00104122"/>
    <w:rsid w:val="00104775"/>
    <w:rsid w:val="001054DE"/>
    <w:rsid w:val="001056F9"/>
    <w:rsid w:val="0010640E"/>
    <w:rsid w:val="00106C37"/>
    <w:rsid w:val="001076D1"/>
    <w:rsid w:val="00110113"/>
    <w:rsid w:val="00110968"/>
    <w:rsid w:val="00110D1C"/>
    <w:rsid w:val="0011200D"/>
    <w:rsid w:val="0011283E"/>
    <w:rsid w:val="00112DF8"/>
    <w:rsid w:val="00113F03"/>
    <w:rsid w:val="00114447"/>
    <w:rsid w:val="0011512A"/>
    <w:rsid w:val="001151C7"/>
    <w:rsid w:val="00115285"/>
    <w:rsid w:val="0011586C"/>
    <w:rsid w:val="0011761C"/>
    <w:rsid w:val="00117775"/>
    <w:rsid w:val="001179EA"/>
    <w:rsid w:val="00117DA1"/>
    <w:rsid w:val="001200EA"/>
    <w:rsid w:val="00120127"/>
    <w:rsid w:val="00120AF2"/>
    <w:rsid w:val="00120FA7"/>
    <w:rsid w:val="0012136C"/>
    <w:rsid w:val="001223DF"/>
    <w:rsid w:val="001225BB"/>
    <w:rsid w:val="00122DD3"/>
    <w:rsid w:val="001243EA"/>
    <w:rsid w:val="0012475F"/>
    <w:rsid w:val="00125BF8"/>
    <w:rsid w:val="001265FF"/>
    <w:rsid w:val="00126A64"/>
    <w:rsid w:val="00126DEF"/>
    <w:rsid w:val="00130178"/>
    <w:rsid w:val="00130A22"/>
    <w:rsid w:val="00130B5C"/>
    <w:rsid w:val="00130BB8"/>
    <w:rsid w:val="00130BE2"/>
    <w:rsid w:val="00131237"/>
    <w:rsid w:val="00131298"/>
    <w:rsid w:val="00131AE9"/>
    <w:rsid w:val="00131B60"/>
    <w:rsid w:val="00131D60"/>
    <w:rsid w:val="00132277"/>
    <w:rsid w:val="001324DD"/>
    <w:rsid w:val="00132546"/>
    <w:rsid w:val="00132609"/>
    <w:rsid w:val="0013278A"/>
    <w:rsid w:val="001327CC"/>
    <w:rsid w:val="001328B8"/>
    <w:rsid w:val="0013303F"/>
    <w:rsid w:val="001338DD"/>
    <w:rsid w:val="00135932"/>
    <w:rsid w:val="00135C1F"/>
    <w:rsid w:val="001362A2"/>
    <w:rsid w:val="001362ED"/>
    <w:rsid w:val="00136CA5"/>
    <w:rsid w:val="00137250"/>
    <w:rsid w:val="001401FB"/>
    <w:rsid w:val="00140812"/>
    <w:rsid w:val="00140889"/>
    <w:rsid w:val="00141231"/>
    <w:rsid w:val="0014146F"/>
    <w:rsid w:val="00141AC8"/>
    <w:rsid w:val="001431E9"/>
    <w:rsid w:val="00143414"/>
    <w:rsid w:val="0014374A"/>
    <w:rsid w:val="00143D73"/>
    <w:rsid w:val="00143E53"/>
    <w:rsid w:val="00144B9C"/>
    <w:rsid w:val="00145336"/>
    <w:rsid w:val="001462D0"/>
    <w:rsid w:val="0014660C"/>
    <w:rsid w:val="00146652"/>
    <w:rsid w:val="001467D4"/>
    <w:rsid w:val="0014724A"/>
    <w:rsid w:val="00147EE7"/>
    <w:rsid w:val="001500FC"/>
    <w:rsid w:val="001507F4"/>
    <w:rsid w:val="00150D35"/>
    <w:rsid w:val="001510F2"/>
    <w:rsid w:val="001512F1"/>
    <w:rsid w:val="00151AEC"/>
    <w:rsid w:val="00151F13"/>
    <w:rsid w:val="00151F52"/>
    <w:rsid w:val="0015231E"/>
    <w:rsid w:val="00152863"/>
    <w:rsid w:val="0015394B"/>
    <w:rsid w:val="00154D37"/>
    <w:rsid w:val="00154ECD"/>
    <w:rsid w:val="00155632"/>
    <w:rsid w:val="0015567B"/>
    <w:rsid w:val="001558C2"/>
    <w:rsid w:val="001564A5"/>
    <w:rsid w:val="001573C5"/>
    <w:rsid w:val="00160665"/>
    <w:rsid w:val="00160863"/>
    <w:rsid w:val="001610A4"/>
    <w:rsid w:val="00161C02"/>
    <w:rsid w:val="00162751"/>
    <w:rsid w:val="0016321A"/>
    <w:rsid w:val="00163AA8"/>
    <w:rsid w:val="00163B4B"/>
    <w:rsid w:val="00163DAF"/>
    <w:rsid w:val="00163E2D"/>
    <w:rsid w:val="00163F13"/>
    <w:rsid w:val="00164B76"/>
    <w:rsid w:val="00164C8D"/>
    <w:rsid w:val="001651AC"/>
    <w:rsid w:val="00166281"/>
    <w:rsid w:val="00166FB2"/>
    <w:rsid w:val="00167572"/>
    <w:rsid w:val="0016781A"/>
    <w:rsid w:val="00167C6C"/>
    <w:rsid w:val="0017038A"/>
    <w:rsid w:val="00170852"/>
    <w:rsid w:val="00170E39"/>
    <w:rsid w:val="00170F19"/>
    <w:rsid w:val="00171351"/>
    <w:rsid w:val="00171AB5"/>
    <w:rsid w:val="00172C75"/>
    <w:rsid w:val="00172FE3"/>
    <w:rsid w:val="001732B5"/>
    <w:rsid w:val="00173C2C"/>
    <w:rsid w:val="0017436C"/>
    <w:rsid w:val="00174D2B"/>
    <w:rsid w:val="001750D7"/>
    <w:rsid w:val="0017537C"/>
    <w:rsid w:val="001754E6"/>
    <w:rsid w:val="001755C3"/>
    <w:rsid w:val="0017569E"/>
    <w:rsid w:val="0017592A"/>
    <w:rsid w:val="00175FD1"/>
    <w:rsid w:val="001775F2"/>
    <w:rsid w:val="00177DB6"/>
    <w:rsid w:val="001801C3"/>
    <w:rsid w:val="00180446"/>
    <w:rsid w:val="0018067F"/>
    <w:rsid w:val="00180B4D"/>
    <w:rsid w:val="001813D9"/>
    <w:rsid w:val="0018167A"/>
    <w:rsid w:val="001817A0"/>
    <w:rsid w:val="0018186A"/>
    <w:rsid w:val="001819A0"/>
    <w:rsid w:val="00181CA0"/>
    <w:rsid w:val="00181F9A"/>
    <w:rsid w:val="00181FB7"/>
    <w:rsid w:val="00182035"/>
    <w:rsid w:val="001828EB"/>
    <w:rsid w:val="001834A8"/>
    <w:rsid w:val="00183E6F"/>
    <w:rsid w:val="0018401B"/>
    <w:rsid w:val="0018593D"/>
    <w:rsid w:val="00185B2F"/>
    <w:rsid w:val="00186174"/>
    <w:rsid w:val="00186EC2"/>
    <w:rsid w:val="00187AFA"/>
    <w:rsid w:val="00191156"/>
    <w:rsid w:val="0019159A"/>
    <w:rsid w:val="00191A7E"/>
    <w:rsid w:val="00191CD9"/>
    <w:rsid w:val="00191E96"/>
    <w:rsid w:val="00192814"/>
    <w:rsid w:val="00193944"/>
    <w:rsid w:val="00193DE5"/>
    <w:rsid w:val="001940B8"/>
    <w:rsid w:val="00194354"/>
    <w:rsid w:val="00194489"/>
    <w:rsid w:val="001944AB"/>
    <w:rsid w:val="001946DB"/>
    <w:rsid w:val="00194751"/>
    <w:rsid w:val="001957EE"/>
    <w:rsid w:val="001968AE"/>
    <w:rsid w:val="00196A54"/>
    <w:rsid w:val="00197E52"/>
    <w:rsid w:val="001A00B2"/>
    <w:rsid w:val="001A014F"/>
    <w:rsid w:val="001A14CA"/>
    <w:rsid w:val="001A1AAF"/>
    <w:rsid w:val="001A27AB"/>
    <w:rsid w:val="001A3357"/>
    <w:rsid w:val="001A3CD8"/>
    <w:rsid w:val="001A3D0A"/>
    <w:rsid w:val="001A4321"/>
    <w:rsid w:val="001A46D3"/>
    <w:rsid w:val="001A5AA7"/>
    <w:rsid w:val="001A5AFB"/>
    <w:rsid w:val="001A5E6F"/>
    <w:rsid w:val="001A6346"/>
    <w:rsid w:val="001A65A8"/>
    <w:rsid w:val="001A728F"/>
    <w:rsid w:val="001B00C4"/>
    <w:rsid w:val="001B0200"/>
    <w:rsid w:val="001B06BE"/>
    <w:rsid w:val="001B084D"/>
    <w:rsid w:val="001B14CA"/>
    <w:rsid w:val="001B1AF6"/>
    <w:rsid w:val="001B1B03"/>
    <w:rsid w:val="001B1F07"/>
    <w:rsid w:val="001B2ED7"/>
    <w:rsid w:val="001B2EDE"/>
    <w:rsid w:val="001B3A47"/>
    <w:rsid w:val="001B407A"/>
    <w:rsid w:val="001B47FD"/>
    <w:rsid w:val="001B5A71"/>
    <w:rsid w:val="001B5B35"/>
    <w:rsid w:val="001B6174"/>
    <w:rsid w:val="001B6178"/>
    <w:rsid w:val="001B6281"/>
    <w:rsid w:val="001B7516"/>
    <w:rsid w:val="001B7580"/>
    <w:rsid w:val="001C17ED"/>
    <w:rsid w:val="001C23E4"/>
    <w:rsid w:val="001C312A"/>
    <w:rsid w:val="001C4141"/>
    <w:rsid w:val="001C4410"/>
    <w:rsid w:val="001C48DC"/>
    <w:rsid w:val="001C4B19"/>
    <w:rsid w:val="001C4B2F"/>
    <w:rsid w:val="001C4BCA"/>
    <w:rsid w:val="001C542D"/>
    <w:rsid w:val="001C6072"/>
    <w:rsid w:val="001C6616"/>
    <w:rsid w:val="001C66DB"/>
    <w:rsid w:val="001C6FD4"/>
    <w:rsid w:val="001C7B37"/>
    <w:rsid w:val="001D0A4B"/>
    <w:rsid w:val="001D16F2"/>
    <w:rsid w:val="001D1DD8"/>
    <w:rsid w:val="001D1E82"/>
    <w:rsid w:val="001D2191"/>
    <w:rsid w:val="001D2A6D"/>
    <w:rsid w:val="001D359D"/>
    <w:rsid w:val="001D3E1C"/>
    <w:rsid w:val="001D4CD2"/>
    <w:rsid w:val="001D4D77"/>
    <w:rsid w:val="001D4F98"/>
    <w:rsid w:val="001D522B"/>
    <w:rsid w:val="001D527A"/>
    <w:rsid w:val="001D590D"/>
    <w:rsid w:val="001D61F8"/>
    <w:rsid w:val="001D62BB"/>
    <w:rsid w:val="001D65A5"/>
    <w:rsid w:val="001D67CA"/>
    <w:rsid w:val="001D71A7"/>
    <w:rsid w:val="001D78D3"/>
    <w:rsid w:val="001D7EDD"/>
    <w:rsid w:val="001D7F9C"/>
    <w:rsid w:val="001E18DB"/>
    <w:rsid w:val="001E1A8F"/>
    <w:rsid w:val="001E22CB"/>
    <w:rsid w:val="001E33BB"/>
    <w:rsid w:val="001E4081"/>
    <w:rsid w:val="001E4148"/>
    <w:rsid w:val="001E43AD"/>
    <w:rsid w:val="001E50CA"/>
    <w:rsid w:val="001E56C2"/>
    <w:rsid w:val="001E5F11"/>
    <w:rsid w:val="001E5FF4"/>
    <w:rsid w:val="001E6312"/>
    <w:rsid w:val="001E6CCA"/>
    <w:rsid w:val="001E7297"/>
    <w:rsid w:val="001E7D2E"/>
    <w:rsid w:val="001E7DD7"/>
    <w:rsid w:val="001F0C23"/>
    <w:rsid w:val="001F0F8D"/>
    <w:rsid w:val="001F15CA"/>
    <w:rsid w:val="001F1BEF"/>
    <w:rsid w:val="001F2211"/>
    <w:rsid w:val="001F2B8C"/>
    <w:rsid w:val="001F2F7A"/>
    <w:rsid w:val="001F3227"/>
    <w:rsid w:val="001F3A96"/>
    <w:rsid w:val="001F4C93"/>
    <w:rsid w:val="001F5A47"/>
    <w:rsid w:val="001F5BBE"/>
    <w:rsid w:val="001F5D19"/>
    <w:rsid w:val="001F5D4B"/>
    <w:rsid w:val="001F68A2"/>
    <w:rsid w:val="001F6AEA"/>
    <w:rsid w:val="001F7324"/>
    <w:rsid w:val="00201058"/>
    <w:rsid w:val="002014FE"/>
    <w:rsid w:val="00201705"/>
    <w:rsid w:val="00201A63"/>
    <w:rsid w:val="002033CB"/>
    <w:rsid w:val="00203563"/>
    <w:rsid w:val="00203C37"/>
    <w:rsid w:val="0020482B"/>
    <w:rsid w:val="00204AF7"/>
    <w:rsid w:val="00204B2E"/>
    <w:rsid w:val="00204CCF"/>
    <w:rsid w:val="00205721"/>
    <w:rsid w:val="00206998"/>
    <w:rsid w:val="00206C7C"/>
    <w:rsid w:val="002070D1"/>
    <w:rsid w:val="00210069"/>
    <w:rsid w:val="002104D1"/>
    <w:rsid w:val="00210BCD"/>
    <w:rsid w:val="00210D3D"/>
    <w:rsid w:val="002119D2"/>
    <w:rsid w:val="00211E50"/>
    <w:rsid w:val="002122B9"/>
    <w:rsid w:val="00212487"/>
    <w:rsid w:val="0021325B"/>
    <w:rsid w:val="00213A7F"/>
    <w:rsid w:val="0021427B"/>
    <w:rsid w:val="00214576"/>
    <w:rsid w:val="00214E99"/>
    <w:rsid w:val="0021547A"/>
    <w:rsid w:val="002159B5"/>
    <w:rsid w:val="00215C3F"/>
    <w:rsid w:val="00216719"/>
    <w:rsid w:val="00216C90"/>
    <w:rsid w:val="00216DB1"/>
    <w:rsid w:val="002176F1"/>
    <w:rsid w:val="002176F2"/>
    <w:rsid w:val="00217F43"/>
    <w:rsid w:val="0022087C"/>
    <w:rsid w:val="002209EF"/>
    <w:rsid w:val="00220C52"/>
    <w:rsid w:val="00220D5F"/>
    <w:rsid w:val="002211CE"/>
    <w:rsid w:val="002213B2"/>
    <w:rsid w:val="002216D2"/>
    <w:rsid w:val="00221C19"/>
    <w:rsid w:val="00223375"/>
    <w:rsid w:val="00223CAF"/>
    <w:rsid w:val="00223EAF"/>
    <w:rsid w:val="002242D9"/>
    <w:rsid w:val="002243FA"/>
    <w:rsid w:val="00224F06"/>
    <w:rsid w:val="00225070"/>
    <w:rsid w:val="00225C5E"/>
    <w:rsid w:val="0022626A"/>
    <w:rsid w:val="002262CF"/>
    <w:rsid w:val="002264AB"/>
    <w:rsid w:val="002269CC"/>
    <w:rsid w:val="00226ADF"/>
    <w:rsid w:val="00226F24"/>
    <w:rsid w:val="00227630"/>
    <w:rsid w:val="002308BA"/>
    <w:rsid w:val="00230A37"/>
    <w:rsid w:val="00230A40"/>
    <w:rsid w:val="00231114"/>
    <w:rsid w:val="00231637"/>
    <w:rsid w:val="002326F5"/>
    <w:rsid w:val="00233142"/>
    <w:rsid w:val="0023358F"/>
    <w:rsid w:val="00233613"/>
    <w:rsid w:val="00233628"/>
    <w:rsid w:val="0023364D"/>
    <w:rsid w:val="0023377F"/>
    <w:rsid w:val="002340EB"/>
    <w:rsid w:val="00234151"/>
    <w:rsid w:val="0023484B"/>
    <w:rsid w:val="00235C21"/>
    <w:rsid w:val="002361CD"/>
    <w:rsid w:val="0023678D"/>
    <w:rsid w:val="00237423"/>
    <w:rsid w:val="002378E4"/>
    <w:rsid w:val="00237E88"/>
    <w:rsid w:val="002403F9"/>
    <w:rsid w:val="002408DC"/>
    <w:rsid w:val="002409A0"/>
    <w:rsid w:val="00240BEC"/>
    <w:rsid w:val="00240CCC"/>
    <w:rsid w:val="00241DD2"/>
    <w:rsid w:val="0024228F"/>
    <w:rsid w:val="00242876"/>
    <w:rsid w:val="00242F7E"/>
    <w:rsid w:val="00243DCB"/>
    <w:rsid w:val="00243E3C"/>
    <w:rsid w:val="00243E58"/>
    <w:rsid w:val="00244203"/>
    <w:rsid w:val="00244D8C"/>
    <w:rsid w:val="002450A9"/>
    <w:rsid w:val="002450F6"/>
    <w:rsid w:val="002459DE"/>
    <w:rsid w:val="00245E88"/>
    <w:rsid w:val="00247EA0"/>
    <w:rsid w:val="0025210A"/>
    <w:rsid w:val="00252194"/>
    <w:rsid w:val="002521C8"/>
    <w:rsid w:val="0025286C"/>
    <w:rsid w:val="00252B94"/>
    <w:rsid w:val="00255130"/>
    <w:rsid w:val="00255273"/>
    <w:rsid w:val="00255660"/>
    <w:rsid w:val="00255799"/>
    <w:rsid w:val="00255AB1"/>
    <w:rsid w:val="00255B34"/>
    <w:rsid w:val="00255E37"/>
    <w:rsid w:val="00256801"/>
    <w:rsid w:val="002568E5"/>
    <w:rsid w:val="002573E0"/>
    <w:rsid w:val="00257CAD"/>
    <w:rsid w:val="002606D3"/>
    <w:rsid w:val="00260C86"/>
    <w:rsid w:val="00261292"/>
    <w:rsid w:val="002615BA"/>
    <w:rsid w:val="00262BBD"/>
    <w:rsid w:val="00262D3F"/>
    <w:rsid w:val="00262DAC"/>
    <w:rsid w:val="002632AE"/>
    <w:rsid w:val="00263406"/>
    <w:rsid w:val="002637F7"/>
    <w:rsid w:val="00264F55"/>
    <w:rsid w:val="002651D2"/>
    <w:rsid w:val="002652AE"/>
    <w:rsid w:val="0026565F"/>
    <w:rsid w:val="002660F7"/>
    <w:rsid w:val="00266220"/>
    <w:rsid w:val="00266B3E"/>
    <w:rsid w:val="002670A0"/>
    <w:rsid w:val="00267C4D"/>
    <w:rsid w:val="00270247"/>
    <w:rsid w:val="002704A5"/>
    <w:rsid w:val="002704AE"/>
    <w:rsid w:val="00270527"/>
    <w:rsid w:val="00270DE3"/>
    <w:rsid w:val="00271C0B"/>
    <w:rsid w:val="0027228D"/>
    <w:rsid w:val="00272D47"/>
    <w:rsid w:val="0027304F"/>
    <w:rsid w:val="002738ED"/>
    <w:rsid w:val="00273EE3"/>
    <w:rsid w:val="00274BB0"/>
    <w:rsid w:val="00276399"/>
    <w:rsid w:val="00276C44"/>
    <w:rsid w:val="00276CF2"/>
    <w:rsid w:val="0027782E"/>
    <w:rsid w:val="0027784E"/>
    <w:rsid w:val="0028014B"/>
    <w:rsid w:val="0028016D"/>
    <w:rsid w:val="00280CE5"/>
    <w:rsid w:val="002814B3"/>
    <w:rsid w:val="0028224B"/>
    <w:rsid w:val="00282B8A"/>
    <w:rsid w:val="0028343A"/>
    <w:rsid w:val="00283B5A"/>
    <w:rsid w:val="002847C9"/>
    <w:rsid w:val="00285E52"/>
    <w:rsid w:val="00285FEE"/>
    <w:rsid w:val="00286371"/>
    <w:rsid w:val="00286892"/>
    <w:rsid w:val="002909BE"/>
    <w:rsid w:val="00290CD5"/>
    <w:rsid w:val="0029149C"/>
    <w:rsid w:val="002916A7"/>
    <w:rsid w:val="002917E9"/>
    <w:rsid w:val="00292010"/>
    <w:rsid w:val="00293860"/>
    <w:rsid w:val="00293DC2"/>
    <w:rsid w:val="00293E4A"/>
    <w:rsid w:val="002946D2"/>
    <w:rsid w:val="00295153"/>
    <w:rsid w:val="00296D47"/>
    <w:rsid w:val="00296DEB"/>
    <w:rsid w:val="0029777B"/>
    <w:rsid w:val="002A09D1"/>
    <w:rsid w:val="002A0E5A"/>
    <w:rsid w:val="002A0EDF"/>
    <w:rsid w:val="002A1453"/>
    <w:rsid w:val="002A1E62"/>
    <w:rsid w:val="002A1FF4"/>
    <w:rsid w:val="002A3684"/>
    <w:rsid w:val="002A37C3"/>
    <w:rsid w:val="002A3BF1"/>
    <w:rsid w:val="002A3F9E"/>
    <w:rsid w:val="002A4251"/>
    <w:rsid w:val="002A4D9B"/>
    <w:rsid w:val="002A569F"/>
    <w:rsid w:val="002A5D2D"/>
    <w:rsid w:val="002A67CB"/>
    <w:rsid w:val="002A68E4"/>
    <w:rsid w:val="002A739D"/>
    <w:rsid w:val="002A7E4D"/>
    <w:rsid w:val="002B2540"/>
    <w:rsid w:val="002B2A2C"/>
    <w:rsid w:val="002B3239"/>
    <w:rsid w:val="002B34F6"/>
    <w:rsid w:val="002B4364"/>
    <w:rsid w:val="002B4467"/>
    <w:rsid w:val="002B461C"/>
    <w:rsid w:val="002B4785"/>
    <w:rsid w:val="002B4965"/>
    <w:rsid w:val="002B51A2"/>
    <w:rsid w:val="002B5BF1"/>
    <w:rsid w:val="002B5CAF"/>
    <w:rsid w:val="002B6203"/>
    <w:rsid w:val="002B76A1"/>
    <w:rsid w:val="002B7822"/>
    <w:rsid w:val="002C06F6"/>
    <w:rsid w:val="002C0BBD"/>
    <w:rsid w:val="002C0EB9"/>
    <w:rsid w:val="002C12C2"/>
    <w:rsid w:val="002C16A2"/>
    <w:rsid w:val="002C1938"/>
    <w:rsid w:val="002C1D03"/>
    <w:rsid w:val="002C1E8F"/>
    <w:rsid w:val="002C287F"/>
    <w:rsid w:val="002C33D6"/>
    <w:rsid w:val="002C3D37"/>
    <w:rsid w:val="002C3D63"/>
    <w:rsid w:val="002C5279"/>
    <w:rsid w:val="002C5940"/>
    <w:rsid w:val="002C6660"/>
    <w:rsid w:val="002C6DD0"/>
    <w:rsid w:val="002C6E40"/>
    <w:rsid w:val="002C6EBC"/>
    <w:rsid w:val="002C701D"/>
    <w:rsid w:val="002C7C22"/>
    <w:rsid w:val="002D0013"/>
    <w:rsid w:val="002D02C8"/>
    <w:rsid w:val="002D07E9"/>
    <w:rsid w:val="002D0DE3"/>
    <w:rsid w:val="002D1771"/>
    <w:rsid w:val="002D2BE3"/>
    <w:rsid w:val="002D3675"/>
    <w:rsid w:val="002D4052"/>
    <w:rsid w:val="002D429A"/>
    <w:rsid w:val="002D5980"/>
    <w:rsid w:val="002D5B20"/>
    <w:rsid w:val="002D5C39"/>
    <w:rsid w:val="002D5E34"/>
    <w:rsid w:val="002D5E61"/>
    <w:rsid w:val="002D6927"/>
    <w:rsid w:val="002D71A8"/>
    <w:rsid w:val="002E11EF"/>
    <w:rsid w:val="002E2EA2"/>
    <w:rsid w:val="002E32B2"/>
    <w:rsid w:val="002E39FF"/>
    <w:rsid w:val="002E55A6"/>
    <w:rsid w:val="002E5D2A"/>
    <w:rsid w:val="002E64AE"/>
    <w:rsid w:val="002E66E9"/>
    <w:rsid w:val="002E694D"/>
    <w:rsid w:val="002E7BF5"/>
    <w:rsid w:val="002E7D93"/>
    <w:rsid w:val="002F01E0"/>
    <w:rsid w:val="002F06A7"/>
    <w:rsid w:val="002F0AA0"/>
    <w:rsid w:val="002F0E52"/>
    <w:rsid w:val="002F11DB"/>
    <w:rsid w:val="002F1288"/>
    <w:rsid w:val="002F18B7"/>
    <w:rsid w:val="002F1F2A"/>
    <w:rsid w:val="002F24CC"/>
    <w:rsid w:val="002F25BF"/>
    <w:rsid w:val="002F2F6F"/>
    <w:rsid w:val="002F33CA"/>
    <w:rsid w:val="002F3472"/>
    <w:rsid w:val="002F4007"/>
    <w:rsid w:val="002F4E16"/>
    <w:rsid w:val="002F597D"/>
    <w:rsid w:val="002F5B86"/>
    <w:rsid w:val="002F5C06"/>
    <w:rsid w:val="002F7AF4"/>
    <w:rsid w:val="002F7C3E"/>
    <w:rsid w:val="002F7EDC"/>
    <w:rsid w:val="00300D7A"/>
    <w:rsid w:val="00301316"/>
    <w:rsid w:val="00301634"/>
    <w:rsid w:val="0030231F"/>
    <w:rsid w:val="0030238D"/>
    <w:rsid w:val="003025AC"/>
    <w:rsid w:val="00303B05"/>
    <w:rsid w:val="00303C16"/>
    <w:rsid w:val="003052E0"/>
    <w:rsid w:val="00305C12"/>
    <w:rsid w:val="0030682A"/>
    <w:rsid w:val="00306A79"/>
    <w:rsid w:val="00306AA3"/>
    <w:rsid w:val="003075D8"/>
    <w:rsid w:val="0030778D"/>
    <w:rsid w:val="00307EC7"/>
    <w:rsid w:val="00307FDA"/>
    <w:rsid w:val="00310948"/>
    <w:rsid w:val="00311832"/>
    <w:rsid w:val="003125B5"/>
    <w:rsid w:val="00313270"/>
    <w:rsid w:val="00313C97"/>
    <w:rsid w:val="00314690"/>
    <w:rsid w:val="0031531A"/>
    <w:rsid w:val="00315912"/>
    <w:rsid w:val="00315AE3"/>
    <w:rsid w:val="00315B3F"/>
    <w:rsid w:val="00315E33"/>
    <w:rsid w:val="00317460"/>
    <w:rsid w:val="003227C8"/>
    <w:rsid w:val="00322CBF"/>
    <w:rsid w:val="00322D33"/>
    <w:rsid w:val="00322ED6"/>
    <w:rsid w:val="003240E8"/>
    <w:rsid w:val="003249C5"/>
    <w:rsid w:val="00324CAB"/>
    <w:rsid w:val="003253EA"/>
    <w:rsid w:val="00325691"/>
    <w:rsid w:val="00326289"/>
    <w:rsid w:val="00326393"/>
    <w:rsid w:val="00326DC7"/>
    <w:rsid w:val="00327320"/>
    <w:rsid w:val="00330541"/>
    <w:rsid w:val="003306FF"/>
    <w:rsid w:val="00332957"/>
    <w:rsid w:val="00332E98"/>
    <w:rsid w:val="00332FDB"/>
    <w:rsid w:val="00333207"/>
    <w:rsid w:val="003342B1"/>
    <w:rsid w:val="00334C49"/>
    <w:rsid w:val="00334F4A"/>
    <w:rsid w:val="003351CE"/>
    <w:rsid w:val="003353CF"/>
    <w:rsid w:val="00336353"/>
    <w:rsid w:val="0033670D"/>
    <w:rsid w:val="00336D65"/>
    <w:rsid w:val="00337405"/>
    <w:rsid w:val="00337E2C"/>
    <w:rsid w:val="00340304"/>
    <w:rsid w:val="00340CC9"/>
    <w:rsid w:val="00340CEE"/>
    <w:rsid w:val="00340E83"/>
    <w:rsid w:val="003411C0"/>
    <w:rsid w:val="0034154B"/>
    <w:rsid w:val="003419BB"/>
    <w:rsid w:val="00341DD6"/>
    <w:rsid w:val="003426A4"/>
    <w:rsid w:val="00342B0C"/>
    <w:rsid w:val="00342C54"/>
    <w:rsid w:val="00343BB2"/>
    <w:rsid w:val="00345EF7"/>
    <w:rsid w:val="00346932"/>
    <w:rsid w:val="003475B1"/>
    <w:rsid w:val="00350B0B"/>
    <w:rsid w:val="0035103D"/>
    <w:rsid w:val="00351218"/>
    <w:rsid w:val="00351289"/>
    <w:rsid w:val="0035162F"/>
    <w:rsid w:val="00351668"/>
    <w:rsid w:val="00351A86"/>
    <w:rsid w:val="00351F09"/>
    <w:rsid w:val="003526A6"/>
    <w:rsid w:val="003531C9"/>
    <w:rsid w:val="0035390C"/>
    <w:rsid w:val="00353E62"/>
    <w:rsid w:val="00354419"/>
    <w:rsid w:val="00354E0A"/>
    <w:rsid w:val="003554C1"/>
    <w:rsid w:val="003567BC"/>
    <w:rsid w:val="0035740F"/>
    <w:rsid w:val="00361B38"/>
    <w:rsid w:val="003620A4"/>
    <w:rsid w:val="0036227D"/>
    <w:rsid w:val="0036368C"/>
    <w:rsid w:val="003636B8"/>
    <w:rsid w:val="003638B5"/>
    <w:rsid w:val="0036401A"/>
    <w:rsid w:val="003653C2"/>
    <w:rsid w:val="0036599A"/>
    <w:rsid w:val="00366219"/>
    <w:rsid w:val="003664A9"/>
    <w:rsid w:val="0036664F"/>
    <w:rsid w:val="00367A73"/>
    <w:rsid w:val="00367C88"/>
    <w:rsid w:val="00370351"/>
    <w:rsid w:val="003707CA"/>
    <w:rsid w:val="00370915"/>
    <w:rsid w:val="00371977"/>
    <w:rsid w:val="0037204E"/>
    <w:rsid w:val="003724C4"/>
    <w:rsid w:val="00372AD4"/>
    <w:rsid w:val="00372C57"/>
    <w:rsid w:val="00372DE2"/>
    <w:rsid w:val="00373317"/>
    <w:rsid w:val="00373B24"/>
    <w:rsid w:val="00373C2E"/>
    <w:rsid w:val="00374716"/>
    <w:rsid w:val="00374C2D"/>
    <w:rsid w:val="00374C82"/>
    <w:rsid w:val="003758D7"/>
    <w:rsid w:val="003760E8"/>
    <w:rsid w:val="003773C5"/>
    <w:rsid w:val="00377802"/>
    <w:rsid w:val="0037781B"/>
    <w:rsid w:val="00380FF3"/>
    <w:rsid w:val="00381672"/>
    <w:rsid w:val="003816A7"/>
    <w:rsid w:val="0038206C"/>
    <w:rsid w:val="003827FE"/>
    <w:rsid w:val="003839A1"/>
    <w:rsid w:val="003840A9"/>
    <w:rsid w:val="00384901"/>
    <w:rsid w:val="003856F7"/>
    <w:rsid w:val="003861DD"/>
    <w:rsid w:val="00387500"/>
    <w:rsid w:val="0038765D"/>
    <w:rsid w:val="00390678"/>
    <w:rsid w:val="00390AEA"/>
    <w:rsid w:val="0039191B"/>
    <w:rsid w:val="003925A1"/>
    <w:rsid w:val="0039283A"/>
    <w:rsid w:val="0039352C"/>
    <w:rsid w:val="003937C6"/>
    <w:rsid w:val="00393EDE"/>
    <w:rsid w:val="003944DB"/>
    <w:rsid w:val="00395794"/>
    <w:rsid w:val="003960B2"/>
    <w:rsid w:val="003962AF"/>
    <w:rsid w:val="003A00D0"/>
    <w:rsid w:val="003A0132"/>
    <w:rsid w:val="003A1B4C"/>
    <w:rsid w:val="003A1CD7"/>
    <w:rsid w:val="003A1D2F"/>
    <w:rsid w:val="003A21E6"/>
    <w:rsid w:val="003A269C"/>
    <w:rsid w:val="003A26E1"/>
    <w:rsid w:val="003A3000"/>
    <w:rsid w:val="003A370C"/>
    <w:rsid w:val="003A4053"/>
    <w:rsid w:val="003A52BB"/>
    <w:rsid w:val="003A60AA"/>
    <w:rsid w:val="003A616D"/>
    <w:rsid w:val="003A6771"/>
    <w:rsid w:val="003A6886"/>
    <w:rsid w:val="003A7E37"/>
    <w:rsid w:val="003A7ECB"/>
    <w:rsid w:val="003B05FE"/>
    <w:rsid w:val="003B09D8"/>
    <w:rsid w:val="003B0A5E"/>
    <w:rsid w:val="003B100C"/>
    <w:rsid w:val="003B2299"/>
    <w:rsid w:val="003B29B1"/>
    <w:rsid w:val="003B2BA4"/>
    <w:rsid w:val="003B2E7A"/>
    <w:rsid w:val="003B3423"/>
    <w:rsid w:val="003B35FB"/>
    <w:rsid w:val="003B4846"/>
    <w:rsid w:val="003B53D4"/>
    <w:rsid w:val="003B59B8"/>
    <w:rsid w:val="003B6192"/>
    <w:rsid w:val="003B6990"/>
    <w:rsid w:val="003B6BCC"/>
    <w:rsid w:val="003B75CD"/>
    <w:rsid w:val="003C040B"/>
    <w:rsid w:val="003C07A7"/>
    <w:rsid w:val="003C2BB3"/>
    <w:rsid w:val="003C2BF0"/>
    <w:rsid w:val="003C3414"/>
    <w:rsid w:val="003C3D09"/>
    <w:rsid w:val="003C3DEC"/>
    <w:rsid w:val="003C48B0"/>
    <w:rsid w:val="003C5076"/>
    <w:rsid w:val="003C515F"/>
    <w:rsid w:val="003C6763"/>
    <w:rsid w:val="003C7082"/>
    <w:rsid w:val="003C7C1C"/>
    <w:rsid w:val="003D0A4F"/>
    <w:rsid w:val="003D0B61"/>
    <w:rsid w:val="003D1928"/>
    <w:rsid w:val="003D1951"/>
    <w:rsid w:val="003D2B83"/>
    <w:rsid w:val="003D3232"/>
    <w:rsid w:val="003D3AFC"/>
    <w:rsid w:val="003D5D45"/>
    <w:rsid w:val="003D5DF4"/>
    <w:rsid w:val="003D6C74"/>
    <w:rsid w:val="003D7EE5"/>
    <w:rsid w:val="003E1399"/>
    <w:rsid w:val="003E143B"/>
    <w:rsid w:val="003E1A1F"/>
    <w:rsid w:val="003E27DF"/>
    <w:rsid w:val="003E36A6"/>
    <w:rsid w:val="003E3772"/>
    <w:rsid w:val="003E4730"/>
    <w:rsid w:val="003E4F6A"/>
    <w:rsid w:val="003E53C9"/>
    <w:rsid w:val="003E61F3"/>
    <w:rsid w:val="003E63AE"/>
    <w:rsid w:val="003E6429"/>
    <w:rsid w:val="003E68CA"/>
    <w:rsid w:val="003E7066"/>
    <w:rsid w:val="003E70D9"/>
    <w:rsid w:val="003E723C"/>
    <w:rsid w:val="003F19E9"/>
    <w:rsid w:val="003F1E60"/>
    <w:rsid w:val="003F2CBA"/>
    <w:rsid w:val="003F3243"/>
    <w:rsid w:val="003F3BA4"/>
    <w:rsid w:val="003F3CAB"/>
    <w:rsid w:val="003F3FC9"/>
    <w:rsid w:val="003F4C66"/>
    <w:rsid w:val="003F4DC6"/>
    <w:rsid w:val="003F55BB"/>
    <w:rsid w:val="003F5DA1"/>
    <w:rsid w:val="003F5DEC"/>
    <w:rsid w:val="003F7CBC"/>
    <w:rsid w:val="004001C9"/>
    <w:rsid w:val="00400327"/>
    <w:rsid w:val="00400425"/>
    <w:rsid w:val="00401002"/>
    <w:rsid w:val="0040128E"/>
    <w:rsid w:val="004013B6"/>
    <w:rsid w:val="00401A0E"/>
    <w:rsid w:val="00401DF2"/>
    <w:rsid w:val="00401EAB"/>
    <w:rsid w:val="00403618"/>
    <w:rsid w:val="00403A37"/>
    <w:rsid w:val="00403BDE"/>
    <w:rsid w:val="00404015"/>
    <w:rsid w:val="00404E1E"/>
    <w:rsid w:val="00406D59"/>
    <w:rsid w:val="00406D75"/>
    <w:rsid w:val="00407CAC"/>
    <w:rsid w:val="00410036"/>
    <w:rsid w:val="00410CC2"/>
    <w:rsid w:val="00411290"/>
    <w:rsid w:val="0041134C"/>
    <w:rsid w:val="0041193A"/>
    <w:rsid w:val="00411E73"/>
    <w:rsid w:val="0041263D"/>
    <w:rsid w:val="00412AE6"/>
    <w:rsid w:val="00412C31"/>
    <w:rsid w:val="00413E63"/>
    <w:rsid w:val="004149A7"/>
    <w:rsid w:val="00414B5C"/>
    <w:rsid w:val="004152B9"/>
    <w:rsid w:val="00416F50"/>
    <w:rsid w:val="00417054"/>
    <w:rsid w:val="004201FD"/>
    <w:rsid w:val="0042067E"/>
    <w:rsid w:val="00420968"/>
    <w:rsid w:val="00421055"/>
    <w:rsid w:val="0042207F"/>
    <w:rsid w:val="004226C7"/>
    <w:rsid w:val="00423081"/>
    <w:rsid w:val="0042309E"/>
    <w:rsid w:val="004236FE"/>
    <w:rsid w:val="00424176"/>
    <w:rsid w:val="004246AE"/>
    <w:rsid w:val="0042476B"/>
    <w:rsid w:val="00425356"/>
    <w:rsid w:val="00425A63"/>
    <w:rsid w:val="00425C27"/>
    <w:rsid w:val="00425D6C"/>
    <w:rsid w:val="00425F36"/>
    <w:rsid w:val="004260B3"/>
    <w:rsid w:val="0042632A"/>
    <w:rsid w:val="00426B3D"/>
    <w:rsid w:val="004274E1"/>
    <w:rsid w:val="00430235"/>
    <w:rsid w:val="00430351"/>
    <w:rsid w:val="00430B36"/>
    <w:rsid w:val="00431757"/>
    <w:rsid w:val="0043185C"/>
    <w:rsid w:val="00431ED9"/>
    <w:rsid w:val="004323EF"/>
    <w:rsid w:val="0043295E"/>
    <w:rsid w:val="00433472"/>
    <w:rsid w:val="00434659"/>
    <w:rsid w:val="004376ED"/>
    <w:rsid w:val="00440589"/>
    <w:rsid w:val="00440EE1"/>
    <w:rsid w:val="004410DA"/>
    <w:rsid w:val="0044150D"/>
    <w:rsid w:val="004420BE"/>
    <w:rsid w:val="00443CDB"/>
    <w:rsid w:val="00444658"/>
    <w:rsid w:val="004449C1"/>
    <w:rsid w:val="00444FB2"/>
    <w:rsid w:val="004450E9"/>
    <w:rsid w:val="00445365"/>
    <w:rsid w:val="00445489"/>
    <w:rsid w:val="004456C3"/>
    <w:rsid w:val="0044578E"/>
    <w:rsid w:val="00445977"/>
    <w:rsid w:val="004469EE"/>
    <w:rsid w:val="00446FE3"/>
    <w:rsid w:val="00447320"/>
    <w:rsid w:val="00447DF0"/>
    <w:rsid w:val="00447FDE"/>
    <w:rsid w:val="00451551"/>
    <w:rsid w:val="004518C3"/>
    <w:rsid w:val="00452CC1"/>
    <w:rsid w:val="0045394F"/>
    <w:rsid w:val="00454153"/>
    <w:rsid w:val="00454626"/>
    <w:rsid w:val="0045479C"/>
    <w:rsid w:val="00454E4A"/>
    <w:rsid w:val="00456FE8"/>
    <w:rsid w:val="00457415"/>
    <w:rsid w:val="00457D86"/>
    <w:rsid w:val="00461A11"/>
    <w:rsid w:val="00461A3C"/>
    <w:rsid w:val="00461BAF"/>
    <w:rsid w:val="004623C9"/>
    <w:rsid w:val="004627E1"/>
    <w:rsid w:val="0046327B"/>
    <w:rsid w:val="00463B2C"/>
    <w:rsid w:val="00463C2E"/>
    <w:rsid w:val="00464B36"/>
    <w:rsid w:val="00464EEE"/>
    <w:rsid w:val="004655DB"/>
    <w:rsid w:val="00465B1A"/>
    <w:rsid w:val="00467698"/>
    <w:rsid w:val="004677B1"/>
    <w:rsid w:val="00467C39"/>
    <w:rsid w:val="00470E50"/>
    <w:rsid w:val="004715F5"/>
    <w:rsid w:val="00471CF2"/>
    <w:rsid w:val="00471F5D"/>
    <w:rsid w:val="0047208C"/>
    <w:rsid w:val="0047250F"/>
    <w:rsid w:val="00473060"/>
    <w:rsid w:val="00474037"/>
    <w:rsid w:val="00474A1D"/>
    <w:rsid w:val="00475337"/>
    <w:rsid w:val="00475D98"/>
    <w:rsid w:val="00476894"/>
    <w:rsid w:val="00476D96"/>
    <w:rsid w:val="004776C0"/>
    <w:rsid w:val="00477A47"/>
    <w:rsid w:val="00477AC6"/>
    <w:rsid w:val="00477BD2"/>
    <w:rsid w:val="00480161"/>
    <w:rsid w:val="0048022C"/>
    <w:rsid w:val="004811FD"/>
    <w:rsid w:val="004814D0"/>
    <w:rsid w:val="00481FA4"/>
    <w:rsid w:val="0048223D"/>
    <w:rsid w:val="00482FAD"/>
    <w:rsid w:val="00483432"/>
    <w:rsid w:val="00485235"/>
    <w:rsid w:val="00485711"/>
    <w:rsid w:val="00485F8F"/>
    <w:rsid w:val="00486445"/>
    <w:rsid w:val="004876E5"/>
    <w:rsid w:val="004906C2"/>
    <w:rsid w:val="00491F7D"/>
    <w:rsid w:val="004920F9"/>
    <w:rsid w:val="00492D9E"/>
    <w:rsid w:val="0049602C"/>
    <w:rsid w:val="004964CC"/>
    <w:rsid w:val="00497E94"/>
    <w:rsid w:val="004A11AC"/>
    <w:rsid w:val="004A15B1"/>
    <w:rsid w:val="004A17C5"/>
    <w:rsid w:val="004A3EA4"/>
    <w:rsid w:val="004A436B"/>
    <w:rsid w:val="004A5983"/>
    <w:rsid w:val="004A5EC2"/>
    <w:rsid w:val="004A60F2"/>
    <w:rsid w:val="004A6420"/>
    <w:rsid w:val="004A6E36"/>
    <w:rsid w:val="004A76B5"/>
    <w:rsid w:val="004A77C0"/>
    <w:rsid w:val="004A7803"/>
    <w:rsid w:val="004B0120"/>
    <w:rsid w:val="004B17D2"/>
    <w:rsid w:val="004B1926"/>
    <w:rsid w:val="004B1C63"/>
    <w:rsid w:val="004B24C9"/>
    <w:rsid w:val="004B2785"/>
    <w:rsid w:val="004B3FDC"/>
    <w:rsid w:val="004B4195"/>
    <w:rsid w:val="004B44D5"/>
    <w:rsid w:val="004B4916"/>
    <w:rsid w:val="004B49C2"/>
    <w:rsid w:val="004B53A1"/>
    <w:rsid w:val="004B5D8C"/>
    <w:rsid w:val="004B5F2C"/>
    <w:rsid w:val="004B62BC"/>
    <w:rsid w:val="004B65E9"/>
    <w:rsid w:val="004B66D2"/>
    <w:rsid w:val="004B6F7B"/>
    <w:rsid w:val="004C01B1"/>
    <w:rsid w:val="004C03DF"/>
    <w:rsid w:val="004C0DD1"/>
    <w:rsid w:val="004C122A"/>
    <w:rsid w:val="004C1352"/>
    <w:rsid w:val="004C180A"/>
    <w:rsid w:val="004C1E28"/>
    <w:rsid w:val="004C20AD"/>
    <w:rsid w:val="004C34B3"/>
    <w:rsid w:val="004C3952"/>
    <w:rsid w:val="004C3995"/>
    <w:rsid w:val="004C3CFF"/>
    <w:rsid w:val="004C3FDA"/>
    <w:rsid w:val="004C53A0"/>
    <w:rsid w:val="004C657F"/>
    <w:rsid w:val="004C6D83"/>
    <w:rsid w:val="004C6ED7"/>
    <w:rsid w:val="004C7453"/>
    <w:rsid w:val="004D0040"/>
    <w:rsid w:val="004D01C3"/>
    <w:rsid w:val="004D0481"/>
    <w:rsid w:val="004D0AFC"/>
    <w:rsid w:val="004D1956"/>
    <w:rsid w:val="004D1990"/>
    <w:rsid w:val="004D2D2C"/>
    <w:rsid w:val="004D2D58"/>
    <w:rsid w:val="004D31ED"/>
    <w:rsid w:val="004D4876"/>
    <w:rsid w:val="004D4A83"/>
    <w:rsid w:val="004D4DE7"/>
    <w:rsid w:val="004D525E"/>
    <w:rsid w:val="004D568F"/>
    <w:rsid w:val="004D68D0"/>
    <w:rsid w:val="004D6ACB"/>
    <w:rsid w:val="004D7956"/>
    <w:rsid w:val="004D79CB"/>
    <w:rsid w:val="004E0F0D"/>
    <w:rsid w:val="004E16CD"/>
    <w:rsid w:val="004E1E14"/>
    <w:rsid w:val="004E2110"/>
    <w:rsid w:val="004E2565"/>
    <w:rsid w:val="004E2A71"/>
    <w:rsid w:val="004E310A"/>
    <w:rsid w:val="004E3968"/>
    <w:rsid w:val="004E419F"/>
    <w:rsid w:val="004E45D4"/>
    <w:rsid w:val="004E5743"/>
    <w:rsid w:val="004E64A4"/>
    <w:rsid w:val="004E6B3B"/>
    <w:rsid w:val="004E7FBE"/>
    <w:rsid w:val="004F035C"/>
    <w:rsid w:val="004F0471"/>
    <w:rsid w:val="004F0658"/>
    <w:rsid w:val="004F09E9"/>
    <w:rsid w:val="004F2888"/>
    <w:rsid w:val="004F311E"/>
    <w:rsid w:val="004F34B4"/>
    <w:rsid w:val="004F3624"/>
    <w:rsid w:val="004F386F"/>
    <w:rsid w:val="004F3987"/>
    <w:rsid w:val="004F3B4B"/>
    <w:rsid w:val="004F4036"/>
    <w:rsid w:val="004F4449"/>
    <w:rsid w:val="004F4CE2"/>
    <w:rsid w:val="004F510F"/>
    <w:rsid w:val="004F528B"/>
    <w:rsid w:val="004F56F5"/>
    <w:rsid w:val="004F5824"/>
    <w:rsid w:val="004F5AD2"/>
    <w:rsid w:val="004F6B51"/>
    <w:rsid w:val="004F6C52"/>
    <w:rsid w:val="004F712F"/>
    <w:rsid w:val="00501AB6"/>
    <w:rsid w:val="00502330"/>
    <w:rsid w:val="00502439"/>
    <w:rsid w:val="005033F3"/>
    <w:rsid w:val="00505369"/>
    <w:rsid w:val="0050593F"/>
    <w:rsid w:val="005068D5"/>
    <w:rsid w:val="00506FB3"/>
    <w:rsid w:val="00507016"/>
    <w:rsid w:val="005107CA"/>
    <w:rsid w:val="00510D19"/>
    <w:rsid w:val="00510D1E"/>
    <w:rsid w:val="00510DD4"/>
    <w:rsid w:val="00511B06"/>
    <w:rsid w:val="005120AC"/>
    <w:rsid w:val="00512B89"/>
    <w:rsid w:val="00513003"/>
    <w:rsid w:val="0051363C"/>
    <w:rsid w:val="00513CCD"/>
    <w:rsid w:val="0051491E"/>
    <w:rsid w:val="0051498C"/>
    <w:rsid w:val="00514B6B"/>
    <w:rsid w:val="005150E1"/>
    <w:rsid w:val="005154F9"/>
    <w:rsid w:val="0051637D"/>
    <w:rsid w:val="005164C2"/>
    <w:rsid w:val="00516A33"/>
    <w:rsid w:val="00516BC4"/>
    <w:rsid w:val="00516CB5"/>
    <w:rsid w:val="00516F61"/>
    <w:rsid w:val="00517408"/>
    <w:rsid w:val="00517ED0"/>
    <w:rsid w:val="00520078"/>
    <w:rsid w:val="005203D6"/>
    <w:rsid w:val="00520DD7"/>
    <w:rsid w:val="00522F0D"/>
    <w:rsid w:val="00523B63"/>
    <w:rsid w:val="00524592"/>
    <w:rsid w:val="00524EA3"/>
    <w:rsid w:val="00525A3C"/>
    <w:rsid w:val="00526F50"/>
    <w:rsid w:val="005273CA"/>
    <w:rsid w:val="005276CE"/>
    <w:rsid w:val="005277DD"/>
    <w:rsid w:val="00527B40"/>
    <w:rsid w:val="005307C0"/>
    <w:rsid w:val="00530816"/>
    <w:rsid w:val="00530BC0"/>
    <w:rsid w:val="005326BE"/>
    <w:rsid w:val="005330F3"/>
    <w:rsid w:val="00533509"/>
    <w:rsid w:val="005337F0"/>
    <w:rsid w:val="00533A94"/>
    <w:rsid w:val="005343B9"/>
    <w:rsid w:val="00534B00"/>
    <w:rsid w:val="00535A3D"/>
    <w:rsid w:val="00535CF8"/>
    <w:rsid w:val="00535F15"/>
    <w:rsid w:val="0053690F"/>
    <w:rsid w:val="005377D1"/>
    <w:rsid w:val="0053782A"/>
    <w:rsid w:val="00537916"/>
    <w:rsid w:val="00540B7A"/>
    <w:rsid w:val="00541871"/>
    <w:rsid w:val="005428F6"/>
    <w:rsid w:val="005430AC"/>
    <w:rsid w:val="005433A6"/>
    <w:rsid w:val="005435C9"/>
    <w:rsid w:val="005438E0"/>
    <w:rsid w:val="00543995"/>
    <w:rsid w:val="00543EE4"/>
    <w:rsid w:val="0054543A"/>
    <w:rsid w:val="00545EF2"/>
    <w:rsid w:val="0054634D"/>
    <w:rsid w:val="00546DE2"/>
    <w:rsid w:val="00547DBC"/>
    <w:rsid w:val="00550EDB"/>
    <w:rsid w:val="00551450"/>
    <w:rsid w:val="0055173C"/>
    <w:rsid w:val="00551948"/>
    <w:rsid w:val="00551ABA"/>
    <w:rsid w:val="00551F94"/>
    <w:rsid w:val="0055239F"/>
    <w:rsid w:val="00553259"/>
    <w:rsid w:val="005532C3"/>
    <w:rsid w:val="00553DF2"/>
    <w:rsid w:val="005557CD"/>
    <w:rsid w:val="00555B04"/>
    <w:rsid w:val="00555E24"/>
    <w:rsid w:val="0055637D"/>
    <w:rsid w:val="00560DCD"/>
    <w:rsid w:val="00560DF1"/>
    <w:rsid w:val="00561A81"/>
    <w:rsid w:val="00561DA8"/>
    <w:rsid w:val="00561F9E"/>
    <w:rsid w:val="005624ED"/>
    <w:rsid w:val="00562A2F"/>
    <w:rsid w:val="00562B35"/>
    <w:rsid w:val="00563BF2"/>
    <w:rsid w:val="00563D0F"/>
    <w:rsid w:val="00564F75"/>
    <w:rsid w:val="00564FAF"/>
    <w:rsid w:val="00565AD8"/>
    <w:rsid w:val="0056773A"/>
    <w:rsid w:val="00570D70"/>
    <w:rsid w:val="00572272"/>
    <w:rsid w:val="005725D5"/>
    <w:rsid w:val="005725EF"/>
    <w:rsid w:val="00572809"/>
    <w:rsid w:val="00572E53"/>
    <w:rsid w:val="0057303A"/>
    <w:rsid w:val="005732DC"/>
    <w:rsid w:val="00573496"/>
    <w:rsid w:val="00573C71"/>
    <w:rsid w:val="00573FE4"/>
    <w:rsid w:val="0057514B"/>
    <w:rsid w:val="00575406"/>
    <w:rsid w:val="0057582E"/>
    <w:rsid w:val="005759A5"/>
    <w:rsid w:val="0057705C"/>
    <w:rsid w:val="00577A6E"/>
    <w:rsid w:val="00577E83"/>
    <w:rsid w:val="00580B40"/>
    <w:rsid w:val="00580B88"/>
    <w:rsid w:val="0058156F"/>
    <w:rsid w:val="005815DF"/>
    <w:rsid w:val="00581BAE"/>
    <w:rsid w:val="005823F4"/>
    <w:rsid w:val="005832E3"/>
    <w:rsid w:val="005847CD"/>
    <w:rsid w:val="00586917"/>
    <w:rsid w:val="00586AF5"/>
    <w:rsid w:val="005873E9"/>
    <w:rsid w:val="00587AF3"/>
    <w:rsid w:val="00587BC7"/>
    <w:rsid w:val="00587F86"/>
    <w:rsid w:val="0059101B"/>
    <w:rsid w:val="00591671"/>
    <w:rsid w:val="00591C1A"/>
    <w:rsid w:val="00591D43"/>
    <w:rsid w:val="005929FB"/>
    <w:rsid w:val="00592D09"/>
    <w:rsid w:val="00592DF2"/>
    <w:rsid w:val="0059323A"/>
    <w:rsid w:val="00593BCC"/>
    <w:rsid w:val="005941FC"/>
    <w:rsid w:val="0059532E"/>
    <w:rsid w:val="00595428"/>
    <w:rsid w:val="00595DBA"/>
    <w:rsid w:val="0059661F"/>
    <w:rsid w:val="0059790D"/>
    <w:rsid w:val="00597CCF"/>
    <w:rsid w:val="005A0398"/>
    <w:rsid w:val="005A0441"/>
    <w:rsid w:val="005A0C38"/>
    <w:rsid w:val="005A1122"/>
    <w:rsid w:val="005A1A43"/>
    <w:rsid w:val="005A2976"/>
    <w:rsid w:val="005A363D"/>
    <w:rsid w:val="005A3B8D"/>
    <w:rsid w:val="005A5ABC"/>
    <w:rsid w:val="005A5DB7"/>
    <w:rsid w:val="005A6D6D"/>
    <w:rsid w:val="005A7279"/>
    <w:rsid w:val="005A7A16"/>
    <w:rsid w:val="005A7DAA"/>
    <w:rsid w:val="005A7EC6"/>
    <w:rsid w:val="005B0A05"/>
    <w:rsid w:val="005B1172"/>
    <w:rsid w:val="005B13AE"/>
    <w:rsid w:val="005B28C2"/>
    <w:rsid w:val="005B2D33"/>
    <w:rsid w:val="005B306B"/>
    <w:rsid w:val="005B31E7"/>
    <w:rsid w:val="005B33F0"/>
    <w:rsid w:val="005B3F23"/>
    <w:rsid w:val="005B4184"/>
    <w:rsid w:val="005B452C"/>
    <w:rsid w:val="005B491D"/>
    <w:rsid w:val="005B5888"/>
    <w:rsid w:val="005B6308"/>
    <w:rsid w:val="005B657A"/>
    <w:rsid w:val="005B789F"/>
    <w:rsid w:val="005B7DC7"/>
    <w:rsid w:val="005C0139"/>
    <w:rsid w:val="005C0313"/>
    <w:rsid w:val="005C0D0F"/>
    <w:rsid w:val="005C17D3"/>
    <w:rsid w:val="005C2D1A"/>
    <w:rsid w:val="005C3769"/>
    <w:rsid w:val="005C3A3E"/>
    <w:rsid w:val="005C3DA7"/>
    <w:rsid w:val="005C4939"/>
    <w:rsid w:val="005C513E"/>
    <w:rsid w:val="005C5160"/>
    <w:rsid w:val="005C5E1C"/>
    <w:rsid w:val="005C5F1A"/>
    <w:rsid w:val="005C6211"/>
    <w:rsid w:val="005C7576"/>
    <w:rsid w:val="005C7ED0"/>
    <w:rsid w:val="005D0641"/>
    <w:rsid w:val="005D19A8"/>
    <w:rsid w:val="005D279D"/>
    <w:rsid w:val="005D285A"/>
    <w:rsid w:val="005D327E"/>
    <w:rsid w:val="005D34BF"/>
    <w:rsid w:val="005D4411"/>
    <w:rsid w:val="005D44E7"/>
    <w:rsid w:val="005D4548"/>
    <w:rsid w:val="005D55E0"/>
    <w:rsid w:val="005D5E0F"/>
    <w:rsid w:val="005D6B7D"/>
    <w:rsid w:val="005D6B8E"/>
    <w:rsid w:val="005D6CA1"/>
    <w:rsid w:val="005D7BF0"/>
    <w:rsid w:val="005D7D2D"/>
    <w:rsid w:val="005E0088"/>
    <w:rsid w:val="005E0506"/>
    <w:rsid w:val="005E0A41"/>
    <w:rsid w:val="005E1357"/>
    <w:rsid w:val="005E1939"/>
    <w:rsid w:val="005E1D09"/>
    <w:rsid w:val="005E21F7"/>
    <w:rsid w:val="005E3156"/>
    <w:rsid w:val="005E35B2"/>
    <w:rsid w:val="005E36CF"/>
    <w:rsid w:val="005E3A2A"/>
    <w:rsid w:val="005E4B96"/>
    <w:rsid w:val="005E528F"/>
    <w:rsid w:val="005E543B"/>
    <w:rsid w:val="005E6B7B"/>
    <w:rsid w:val="005E6F59"/>
    <w:rsid w:val="005E71BE"/>
    <w:rsid w:val="005E72D1"/>
    <w:rsid w:val="005F0BEE"/>
    <w:rsid w:val="005F1164"/>
    <w:rsid w:val="005F13D0"/>
    <w:rsid w:val="005F1C10"/>
    <w:rsid w:val="005F2D0A"/>
    <w:rsid w:val="005F2D3F"/>
    <w:rsid w:val="005F37BB"/>
    <w:rsid w:val="005F39B4"/>
    <w:rsid w:val="005F3CD3"/>
    <w:rsid w:val="005F3E76"/>
    <w:rsid w:val="005F45BD"/>
    <w:rsid w:val="005F4970"/>
    <w:rsid w:val="005F51D9"/>
    <w:rsid w:val="005F5FBC"/>
    <w:rsid w:val="005F71C0"/>
    <w:rsid w:val="005F748B"/>
    <w:rsid w:val="006009D4"/>
    <w:rsid w:val="006017F8"/>
    <w:rsid w:val="0060247F"/>
    <w:rsid w:val="00602F2E"/>
    <w:rsid w:val="0060320A"/>
    <w:rsid w:val="00603726"/>
    <w:rsid w:val="00605321"/>
    <w:rsid w:val="00605D95"/>
    <w:rsid w:val="00605ECC"/>
    <w:rsid w:val="0060749E"/>
    <w:rsid w:val="0060768B"/>
    <w:rsid w:val="00607B2B"/>
    <w:rsid w:val="0061174F"/>
    <w:rsid w:val="00611A0A"/>
    <w:rsid w:val="00611BAE"/>
    <w:rsid w:val="0061211D"/>
    <w:rsid w:val="00612901"/>
    <w:rsid w:val="00612B9F"/>
    <w:rsid w:val="00612E11"/>
    <w:rsid w:val="00613824"/>
    <w:rsid w:val="00614C28"/>
    <w:rsid w:val="00615D25"/>
    <w:rsid w:val="006167D9"/>
    <w:rsid w:val="00617518"/>
    <w:rsid w:val="006176FE"/>
    <w:rsid w:val="00617D86"/>
    <w:rsid w:val="00620488"/>
    <w:rsid w:val="006208EE"/>
    <w:rsid w:val="00620A3C"/>
    <w:rsid w:val="00620D99"/>
    <w:rsid w:val="0062167C"/>
    <w:rsid w:val="00621B96"/>
    <w:rsid w:val="00621C34"/>
    <w:rsid w:val="00622B6F"/>
    <w:rsid w:val="00623D62"/>
    <w:rsid w:val="0062518C"/>
    <w:rsid w:val="00625608"/>
    <w:rsid w:val="00627F57"/>
    <w:rsid w:val="006305F1"/>
    <w:rsid w:val="00630D22"/>
    <w:rsid w:val="00632718"/>
    <w:rsid w:val="00632766"/>
    <w:rsid w:val="00634009"/>
    <w:rsid w:val="0063447F"/>
    <w:rsid w:val="00634566"/>
    <w:rsid w:val="006345A0"/>
    <w:rsid w:val="00634D04"/>
    <w:rsid w:val="006351BE"/>
    <w:rsid w:val="00635C6E"/>
    <w:rsid w:val="00635E1A"/>
    <w:rsid w:val="006363B4"/>
    <w:rsid w:val="0063643F"/>
    <w:rsid w:val="006366D4"/>
    <w:rsid w:val="00636D82"/>
    <w:rsid w:val="00636E19"/>
    <w:rsid w:val="006409E3"/>
    <w:rsid w:val="00640FC4"/>
    <w:rsid w:val="00641045"/>
    <w:rsid w:val="00641380"/>
    <w:rsid w:val="006415F5"/>
    <w:rsid w:val="006427D5"/>
    <w:rsid w:val="00645C33"/>
    <w:rsid w:val="00645F1A"/>
    <w:rsid w:val="006466C2"/>
    <w:rsid w:val="0064682C"/>
    <w:rsid w:val="006478D0"/>
    <w:rsid w:val="00647B7B"/>
    <w:rsid w:val="00647F8E"/>
    <w:rsid w:val="0065159D"/>
    <w:rsid w:val="006522D7"/>
    <w:rsid w:val="00654BB8"/>
    <w:rsid w:val="00655090"/>
    <w:rsid w:val="006567D7"/>
    <w:rsid w:val="0065688A"/>
    <w:rsid w:val="00656D41"/>
    <w:rsid w:val="00656F6D"/>
    <w:rsid w:val="0065706F"/>
    <w:rsid w:val="00657629"/>
    <w:rsid w:val="00657766"/>
    <w:rsid w:val="00657B88"/>
    <w:rsid w:val="00657CC5"/>
    <w:rsid w:val="00660101"/>
    <w:rsid w:val="006606A9"/>
    <w:rsid w:val="006622E3"/>
    <w:rsid w:val="00662581"/>
    <w:rsid w:val="00662781"/>
    <w:rsid w:val="00663A5A"/>
    <w:rsid w:val="00663E84"/>
    <w:rsid w:val="006641F5"/>
    <w:rsid w:val="00664320"/>
    <w:rsid w:val="00664C98"/>
    <w:rsid w:val="00665201"/>
    <w:rsid w:val="00665210"/>
    <w:rsid w:val="0066667C"/>
    <w:rsid w:val="00666F7B"/>
    <w:rsid w:val="006671CE"/>
    <w:rsid w:val="00667648"/>
    <w:rsid w:val="00667CBA"/>
    <w:rsid w:val="00667CFE"/>
    <w:rsid w:val="00667D73"/>
    <w:rsid w:val="00670301"/>
    <w:rsid w:val="00670F98"/>
    <w:rsid w:val="00671231"/>
    <w:rsid w:val="006718A8"/>
    <w:rsid w:val="006728F8"/>
    <w:rsid w:val="00672973"/>
    <w:rsid w:val="00672C67"/>
    <w:rsid w:val="00672C9B"/>
    <w:rsid w:val="00672F78"/>
    <w:rsid w:val="00672FAF"/>
    <w:rsid w:val="006731AD"/>
    <w:rsid w:val="006731B1"/>
    <w:rsid w:val="006739C5"/>
    <w:rsid w:val="00673D92"/>
    <w:rsid w:val="00673E9D"/>
    <w:rsid w:val="0067490E"/>
    <w:rsid w:val="006774C1"/>
    <w:rsid w:val="00677D3C"/>
    <w:rsid w:val="0068074B"/>
    <w:rsid w:val="00680B9F"/>
    <w:rsid w:val="00680C3A"/>
    <w:rsid w:val="00680D18"/>
    <w:rsid w:val="00680F01"/>
    <w:rsid w:val="00681850"/>
    <w:rsid w:val="0068188C"/>
    <w:rsid w:val="006824F9"/>
    <w:rsid w:val="00682ECE"/>
    <w:rsid w:val="0068408A"/>
    <w:rsid w:val="0068480D"/>
    <w:rsid w:val="00684AC2"/>
    <w:rsid w:val="00685137"/>
    <w:rsid w:val="0068723D"/>
    <w:rsid w:val="00687473"/>
    <w:rsid w:val="006878BA"/>
    <w:rsid w:val="00687AEA"/>
    <w:rsid w:val="00687AFC"/>
    <w:rsid w:val="006903CB"/>
    <w:rsid w:val="00690D9E"/>
    <w:rsid w:val="00690E66"/>
    <w:rsid w:val="006912A6"/>
    <w:rsid w:val="00691FD9"/>
    <w:rsid w:val="00692B04"/>
    <w:rsid w:val="00693395"/>
    <w:rsid w:val="0069350E"/>
    <w:rsid w:val="00693A96"/>
    <w:rsid w:val="00694A5E"/>
    <w:rsid w:val="0069555E"/>
    <w:rsid w:val="00695E7B"/>
    <w:rsid w:val="0069664A"/>
    <w:rsid w:val="00696A6D"/>
    <w:rsid w:val="00696D99"/>
    <w:rsid w:val="00697073"/>
    <w:rsid w:val="006972AA"/>
    <w:rsid w:val="006A01D0"/>
    <w:rsid w:val="006A0597"/>
    <w:rsid w:val="006A08BF"/>
    <w:rsid w:val="006A0A49"/>
    <w:rsid w:val="006A0A83"/>
    <w:rsid w:val="006A0CC8"/>
    <w:rsid w:val="006A0DDA"/>
    <w:rsid w:val="006A21E8"/>
    <w:rsid w:val="006A2B91"/>
    <w:rsid w:val="006A3ABA"/>
    <w:rsid w:val="006A4787"/>
    <w:rsid w:val="006A571F"/>
    <w:rsid w:val="006A5962"/>
    <w:rsid w:val="006A6222"/>
    <w:rsid w:val="006A65C8"/>
    <w:rsid w:val="006A6C7E"/>
    <w:rsid w:val="006A7AFE"/>
    <w:rsid w:val="006B10C3"/>
    <w:rsid w:val="006B1A0B"/>
    <w:rsid w:val="006B324C"/>
    <w:rsid w:val="006B353B"/>
    <w:rsid w:val="006B4713"/>
    <w:rsid w:val="006B47B6"/>
    <w:rsid w:val="006B51C6"/>
    <w:rsid w:val="006B587C"/>
    <w:rsid w:val="006B5D24"/>
    <w:rsid w:val="006B5D76"/>
    <w:rsid w:val="006B6449"/>
    <w:rsid w:val="006B6937"/>
    <w:rsid w:val="006B699D"/>
    <w:rsid w:val="006B6AD6"/>
    <w:rsid w:val="006B6CAA"/>
    <w:rsid w:val="006B73E5"/>
    <w:rsid w:val="006B74FA"/>
    <w:rsid w:val="006B7769"/>
    <w:rsid w:val="006B77E7"/>
    <w:rsid w:val="006B7A8D"/>
    <w:rsid w:val="006B7F4A"/>
    <w:rsid w:val="006B7F5E"/>
    <w:rsid w:val="006C01CE"/>
    <w:rsid w:val="006C052B"/>
    <w:rsid w:val="006C0AE4"/>
    <w:rsid w:val="006C243C"/>
    <w:rsid w:val="006C249A"/>
    <w:rsid w:val="006C372E"/>
    <w:rsid w:val="006C426F"/>
    <w:rsid w:val="006C4783"/>
    <w:rsid w:val="006C49A0"/>
    <w:rsid w:val="006C4F6B"/>
    <w:rsid w:val="006C5AB6"/>
    <w:rsid w:val="006C5B2D"/>
    <w:rsid w:val="006C5CD9"/>
    <w:rsid w:val="006C6DE1"/>
    <w:rsid w:val="006C741B"/>
    <w:rsid w:val="006D0356"/>
    <w:rsid w:val="006D0392"/>
    <w:rsid w:val="006D0DBE"/>
    <w:rsid w:val="006D157D"/>
    <w:rsid w:val="006D15C5"/>
    <w:rsid w:val="006D1669"/>
    <w:rsid w:val="006D21D0"/>
    <w:rsid w:val="006D297B"/>
    <w:rsid w:val="006D2B95"/>
    <w:rsid w:val="006D330F"/>
    <w:rsid w:val="006D3420"/>
    <w:rsid w:val="006D349A"/>
    <w:rsid w:val="006D3D05"/>
    <w:rsid w:val="006D3E7D"/>
    <w:rsid w:val="006D6059"/>
    <w:rsid w:val="006D67CB"/>
    <w:rsid w:val="006D73AD"/>
    <w:rsid w:val="006D7473"/>
    <w:rsid w:val="006E0C9F"/>
    <w:rsid w:val="006E2635"/>
    <w:rsid w:val="006E28D2"/>
    <w:rsid w:val="006E2962"/>
    <w:rsid w:val="006E2E58"/>
    <w:rsid w:val="006E2F50"/>
    <w:rsid w:val="006E3096"/>
    <w:rsid w:val="006E3B74"/>
    <w:rsid w:val="006E4415"/>
    <w:rsid w:val="006E5951"/>
    <w:rsid w:val="006E5E17"/>
    <w:rsid w:val="006E678E"/>
    <w:rsid w:val="006E7960"/>
    <w:rsid w:val="006F1563"/>
    <w:rsid w:val="006F1A0D"/>
    <w:rsid w:val="006F2406"/>
    <w:rsid w:val="006F286D"/>
    <w:rsid w:val="006F3159"/>
    <w:rsid w:val="006F31AD"/>
    <w:rsid w:val="006F35C7"/>
    <w:rsid w:val="006F3739"/>
    <w:rsid w:val="006F403F"/>
    <w:rsid w:val="006F432A"/>
    <w:rsid w:val="006F4C86"/>
    <w:rsid w:val="006F4D9F"/>
    <w:rsid w:val="006F64D7"/>
    <w:rsid w:val="006F68FB"/>
    <w:rsid w:val="006F69E2"/>
    <w:rsid w:val="006F710F"/>
    <w:rsid w:val="006F7AC0"/>
    <w:rsid w:val="00700A2B"/>
    <w:rsid w:val="007014CF"/>
    <w:rsid w:val="00701BED"/>
    <w:rsid w:val="00702924"/>
    <w:rsid w:val="007048DC"/>
    <w:rsid w:val="0070520A"/>
    <w:rsid w:val="00705DCF"/>
    <w:rsid w:val="00707CCD"/>
    <w:rsid w:val="00707EE6"/>
    <w:rsid w:val="00710A5F"/>
    <w:rsid w:val="00710BAE"/>
    <w:rsid w:val="00711D52"/>
    <w:rsid w:val="007124C6"/>
    <w:rsid w:val="00713623"/>
    <w:rsid w:val="00713837"/>
    <w:rsid w:val="00714213"/>
    <w:rsid w:val="0071437C"/>
    <w:rsid w:val="007143EC"/>
    <w:rsid w:val="00714B66"/>
    <w:rsid w:val="00714FA1"/>
    <w:rsid w:val="0071542E"/>
    <w:rsid w:val="00715994"/>
    <w:rsid w:val="0071793C"/>
    <w:rsid w:val="00717C9B"/>
    <w:rsid w:val="00720079"/>
    <w:rsid w:val="00720F3B"/>
    <w:rsid w:val="00720F69"/>
    <w:rsid w:val="00722C18"/>
    <w:rsid w:val="0072308A"/>
    <w:rsid w:val="00723ADC"/>
    <w:rsid w:val="0072453E"/>
    <w:rsid w:val="007250F3"/>
    <w:rsid w:val="007255FE"/>
    <w:rsid w:val="00727196"/>
    <w:rsid w:val="00730462"/>
    <w:rsid w:val="0073049F"/>
    <w:rsid w:val="00730773"/>
    <w:rsid w:val="0073158C"/>
    <w:rsid w:val="00731987"/>
    <w:rsid w:val="00731D95"/>
    <w:rsid w:val="007331C4"/>
    <w:rsid w:val="00733A8E"/>
    <w:rsid w:val="00734060"/>
    <w:rsid w:val="0073408E"/>
    <w:rsid w:val="0073487B"/>
    <w:rsid w:val="00735565"/>
    <w:rsid w:val="007358DC"/>
    <w:rsid w:val="007361F0"/>
    <w:rsid w:val="00736A64"/>
    <w:rsid w:val="00736E15"/>
    <w:rsid w:val="007371AE"/>
    <w:rsid w:val="00737AB6"/>
    <w:rsid w:val="00740075"/>
    <w:rsid w:val="00740208"/>
    <w:rsid w:val="00740272"/>
    <w:rsid w:val="007413CF"/>
    <w:rsid w:val="00741E64"/>
    <w:rsid w:val="00742C2A"/>
    <w:rsid w:val="00742FBF"/>
    <w:rsid w:val="007438E9"/>
    <w:rsid w:val="00743BCA"/>
    <w:rsid w:val="00743D2B"/>
    <w:rsid w:val="00743D4E"/>
    <w:rsid w:val="0074431C"/>
    <w:rsid w:val="007443D9"/>
    <w:rsid w:val="00744555"/>
    <w:rsid w:val="007448C0"/>
    <w:rsid w:val="007455C4"/>
    <w:rsid w:val="00745B3E"/>
    <w:rsid w:val="007465A5"/>
    <w:rsid w:val="00746ABA"/>
    <w:rsid w:val="00746CC1"/>
    <w:rsid w:val="00747348"/>
    <w:rsid w:val="00747824"/>
    <w:rsid w:val="00747888"/>
    <w:rsid w:val="00750144"/>
    <w:rsid w:val="00750B35"/>
    <w:rsid w:val="007510CD"/>
    <w:rsid w:val="007515F9"/>
    <w:rsid w:val="00751799"/>
    <w:rsid w:val="00751BB1"/>
    <w:rsid w:val="00751CC2"/>
    <w:rsid w:val="007523CC"/>
    <w:rsid w:val="007528DB"/>
    <w:rsid w:val="0075387D"/>
    <w:rsid w:val="00753AF2"/>
    <w:rsid w:val="00753DDE"/>
    <w:rsid w:val="00754854"/>
    <w:rsid w:val="00754872"/>
    <w:rsid w:val="00754A89"/>
    <w:rsid w:val="00754C2E"/>
    <w:rsid w:val="00755605"/>
    <w:rsid w:val="00755654"/>
    <w:rsid w:val="00755C48"/>
    <w:rsid w:val="00755D18"/>
    <w:rsid w:val="007607CB"/>
    <w:rsid w:val="007615F3"/>
    <w:rsid w:val="007617C0"/>
    <w:rsid w:val="0076246F"/>
    <w:rsid w:val="007630E1"/>
    <w:rsid w:val="007633E6"/>
    <w:rsid w:val="007636AB"/>
    <w:rsid w:val="00763A31"/>
    <w:rsid w:val="00763B62"/>
    <w:rsid w:val="00763B6F"/>
    <w:rsid w:val="00763F4A"/>
    <w:rsid w:val="00763FDD"/>
    <w:rsid w:val="00764CF2"/>
    <w:rsid w:val="007652A4"/>
    <w:rsid w:val="007659BF"/>
    <w:rsid w:val="00765EA6"/>
    <w:rsid w:val="007662B7"/>
    <w:rsid w:val="0076734F"/>
    <w:rsid w:val="00767BCC"/>
    <w:rsid w:val="0077041C"/>
    <w:rsid w:val="007712DA"/>
    <w:rsid w:val="00771BDE"/>
    <w:rsid w:val="007724BB"/>
    <w:rsid w:val="00772716"/>
    <w:rsid w:val="007727DD"/>
    <w:rsid w:val="00772E21"/>
    <w:rsid w:val="007732AB"/>
    <w:rsid w:val="007733A8"/>
    <w:rsid w:val="00773F35"/>
    <w:rsid w:val="00773F56"/>
    <w:rsid w:val="007740B1"/>
    <w:rsid w:val="007769C9"/>
    <w:rsid w:val="007771E5"/>
    <w:rsid w:val="00777A3A"/>
    <w:rsid w:val="00777FE0"/>
    <w:rsid w:val="00780305"/>
    <w:rsid w:val="007811F6"/>
    <w:rsid w:val="007812B1"/>
    <w:rsid w:val="007818C9"/>
    <w:rsid w:val="00782DDC"/>
    <w:rsid w:val="007831C0"/>
    <w:rsid w:val="00783A22"/>
    <w:rsid w:val="00783EA4"/>
    <w:rsid w:val="0078499F"/>
    <w:rsid w:val="00784C0B"/>
    <w:rsid w:val="00784CA3"/>
    <w:rsid w:val="00784D7F"/>
    <w:rsid w:val="00785579"/>
    <w:rsid w:val="00785779"/>
    <w:rsid w:val="00785B70"/>
    <w:rsid w:val="007862A4"/>
    <w:rsid w:val="007864AE"/>
    <w:rsid w:val="0078740A"/>
    <w:rsid w:val="0078761E"/>
    <w:rsid w:val="0078777A"/>
    <w:rsid w:val="0078797C"/>
    <w:rsid w:val="00787D1C"/>
    <w:rsid w:val="00787E56"/>
    <w:rsid w:val="007909F9"/>
    <w:rsid w:val="007916D3"/>
    <w:rsid w:val="00791AD2"/>
    <w:rsid w:val="00791D33"/>
    <w:rsid w:val="00792AF8"/>
    <w:rsid w:val="007936DE"/>
    <w:rsid w:val="00793E41"/>
    <w:rsid w:val="00794922"/>
    <w:rsid w:val="00795CB6"/>
    <w:rsid w:val="007974CF"/>
    <w:rsid w:val="007A07A8"/>
    <w:rsid w:val="007A11B3"/>
    <w:rsid w:val="007A17EB"/>
    <w:rsid w:val="007A1BA2"/>
    <w:rsid w:val="007A1E7F"/>
    <w:rsid w:val="007A3168"/>
    <w:rsid w:val="007A37A1"/>
    <w:rsid w:val="007A3B2E"/>
    <w:rsid w:val="007A4D5D"/>
    <w:rsid w:val="007A53AE"/>
    <w:rsid w:val="007A54D6"/>
    <w:rsid w:val="007A5790"/>
    <w:rsid w:val="007A5C19"/>
    <w:rsid w:val="007A5F3D"/>
    <w:rsid w:val="007A625A"/>
    <w:rsid w:val="007A6ACB"/>
    <w:rsid w:val="007A6E27"/>
    <w:rsid w:val="007A78CD"/>
    <w:rsid w:val="007A7972"/>
    <w:rsid w:val="007A7FD4"/>
    <w:rsid w:val="007A7FDB"/>
    <w:rsid w:val="007B0422"/>
    <w:rsid w:val="007B04CA"/>
    <w:rsid w:val="007B0722"/>
    <w:rsid w:val="007B0C0C"/>
    <w:rsid w:val="007B0F3E"/>
    <w:rsid w:val="007B10AF"/>
    <w:rsid w:val="007B1599"/>
    <w:rsid w:val="007B1872"/>
    <w:rsid w:val="007B19F9"/>
    <w:rsid w:val="007B1D53"/>
    <w:rsid w:val="007B2239"/>
    <w:rsid w:val="007B2D5C"/>
    <w:rsid w:val="007B3B6B"/>
    <w:rsid w:val="007B4121"/>
    <w:rsid w:val="007B431E"/>
    <w:rsid w:val="007B5707"/>
    <w:rsid w:val="007B608F"/>
    <w:rsid w:val="007B637A"/>
    <w:rsid w:val="007B6828"/>
    <w:rsid w:val="007C02AC"/>
    <w:rsid w:val="007C073E"/>
    <w:rsid w:val="007C08D8"/>
    <w:rsid w:val="007C0EA6"/>
    <w:rsid w:val="007C107E"/>
    <w:rsid w:val="007C17D6"/>
    <w:rsid w:val="007C2A8D"/>
    <w:rsid w:val="007C2E96"/>
    <w:rsid w:val="007C3D25"/>
    <w:rsid w:val="007C484A"/>
    <w:rsid w:val="007C4859"/>
    <w:rsid w:val="007C4AB2"/>
    <w:rsid w:val="007C5B90"/>
    <w:rsid w:val="007C78B2"/>
    <w:rsid w:val="007D09E9"/>
    <w:rsid w:val="007D28DB"/>
    <w:rsid w:val="007D2A17"/>
    <w:rsid w:val="007D2E64"/>
    <w:rsid w:val="007D34D5"/>
    <w:rsid w:val="007D354D"/>
    <w:rsid w:val="007D3EE0"/>
    <w:rsid w:val="007D4226"/>
    <w:rsid w:val="007D5F4E"/>
    <w:rsid w:val="007D61AE"/>
    <w:rsid w:val="007D65AD"/>
    <w:rsid w:val="007D68FB"/>
    <w:rsid w:val="007D6AF9"/>
    <w:rsid w:val="007D7901"/>
    <w:rsid w:val="007E2111"/>
    <w:rsid w:val="007E28FB"/>
    <w:rsid w:val="007E30EF"/>
    <w:rsid w:val="007E3AC0"/>
    <w:rsid w:val="007E4202"/>
    <w:rsid w:val="007E47AE"/>
    <w:rsid w:val="007E4885"/>
    <w:rsid w:val="007E56FA"/>
    <w:rsid w:val="007E692E"/>
    <w:rsid w:val="007E6A89"/>
    <w:rsid w:val="007E6DFE"/>
    <w:rsid w:val="007E7C95"/>
    <w:rsid w:val="007F0305"/>
    <w:rsid w:val="007F0341"/>
    <w:rsid w:val="007F1E94"/>
    <w:rsid w:val="007F22C9"/>
    <w:rsid w:val="007F3499"/>
    <w:rsid w:val="007F46C7"/>
    <w:rsid w:val="007F5859"/>
    <w:rsid w:val="007F5990"/>
    <w:rsid w:val="007F5A0A"/>
    <w:rsid w:val="007F5F35"/>
    <w:rsid w:val="007F5FF9"/>
    <w:rsid w:val="007F6878"/>
    <w:rsid w:val="007F6E5B"/>
    <w:rsid w:val="007F7690"/>
    <w:rsid w:val="007F7AB9"/>
    <w:rsid w:val="008007DD"/>
    <w:rsid w:val="00801A89"/>
    <w:rsid w:val="00801BFF"/>
    <w:rsid w:val="00801DEF"/>
    <w:rsid w:val="00801F0C"/>
    <w:rsid w:val="00802257"/>
    <w:rsid w:val="008023B0"/>
    <w:rsid w:val="00802EF7"/>
    <w:rsid w:val="008031B5"/>
    <w:rsid w:val="00803762"/>
    <w:rsid w:val="0080416B"/>
    <w:rsid w:val="00804253"/>
    <w:rsid w:val="00804E13"/>
    <w:rsid w:val="00805332"/>
    <w:rsid w:val="008054E8"/>
    <w:rsid w:val="00805B10"/>
    <w:rsid w:val="00806A43"/>
    <w:rsid w:val="00806D02"/>
    <w:rsid w:val="00806EBA"/>
    <w:rsid w:val="00806EFB"/>
    <w:rsid w:val="0080717C"/>
    <w:rsid w:val="0080783B"/>
    <w:rsid w:val="0080789B"/>
    <w:rsid w:val="0080794F"/>
    <w:rsid w:val="00810362"/>
    <w:rsid w:val="00810756"/>
    <w:rsid w:val="00810E5A"/>
    <w:rsid w:val="00810F98"/>
    <w:rsid w:val="0081133F"/>
    <w:rsid w:val="00811C85"/>
    <w:rsid w:val="00813113"/>
    <w:rsid w:val="00813137"/>
    <w:rsid w:val="0081380D"/>
    <w:rsid w:val="0081443E"/>
    <w:rsid w:val="008147A5"/>
    <w:rsid w:val="008148EA"/>
    <w:rsid w:val="00814E9E"/>
    <w:rsid w:val="008154B2"/>
    <w:rsid w:val="00815725"/>
    <w:rsid w:val="00815FF5"/>
    <w:rsid w:val="008163FB"/>
    <w:rsid w:val="0081665D"/>
    <w:rsid w:val="00816AB3"/>
    <w:rsid w:val="00817705"/>
    <w:rsid w:val="00820260"/>
    <w:rsid w:val="008206C8"/>
    <w:rsid w:val="00820764"/>
    <w:rsid w:val="00820E4E"/>
    <w:rsid w:val="008223D1"/>
    <w:rsid w:val="00822530"/>
    <w:rsid w:val="00823083"/>
    <w:rsid w:val="008230BB"/>
    <w:rsid w:val="0082322A"/>
    <w:rsid w:val="008232A6"/>
    <w:rsid w:val="00823A6F"/>
    <w:rsid w:val="00823D31"/>
    <w:rsid w:val="00823FFB"/>
    <w:rsid w:val="00824B32"/>
    <w:rsid w:val="00824FF5"/>
    <w:rsid w:val="00825DF0"/>
    <w:rsid w:val="0082614C"/>
    <w:rsid w:val="008263B8"/>
    <w:rsid w:val="00826C5E"/>
    <w:rsid w:val="008272C6"/>
    <w:rsid w:val="00827394"/>
    <w:rsid w:val="008275A2"/>
    <w:rsid w:val="00827715"/>
    <w:rsid w:val="00827C4B"/>
    <w:rsid w:val="00827D1E"/>
    <w:rsid w:val="00830045"/>
    <w:rsid w:val="0083020C"/>
    <w:rsid w:val="008302D4"/>
    <w:rsid w:val="00830F5D"/>
    <w:rsid w:val="0083129B"/>
    <w:rsid w:val="0083151A"/>
    <w:rsid w:val="00832AF3"/>
    <w:rsid w:val="00833B44"/>
    <w:rsid w:val="00834411"/>
    <w:rsid w:val="0083463C"/>
    <w:rsid w:val="00834DE2"/>
    <w:rsid w:val="008359F8"/>
    <w:rsid w:val="008361CB"/>
    <w:rsid w:val="0083677A"/>
    <w:rsid w:val="00837449"/>
    <w:rsid w:val="00840475"/>
    <w:rsid w:val="0084071C"/>
    <w:rsid w:val="0084171D"/>
    <w:rsid w:val="00842899"/>
    <w:rsid w:val="00842AA0"/>
    <w:rsid w:val="00842C88"/>
    <w:rsid w:val="00842E8C"/>
    <w:rsid w:val="00843219"/>
    <w:rsid w:val="00843878"/>
    <w:rsid w:val="00843BFD"/>
    <w:rsid w:val="00843F4E"/>
    <w:rsid w:val="008448FC"/>
    <w:rsid w:val="008455F2"/>
    <w:rsid w:val="008459C7"/>
    <w:rsid w:val="00845F55"/>
    <w:rsid w:val="008462D4"/>
    <w:rsid w:val="00846686"/>
    <w:rsid w:val="00846B19"/>
    <w:rsid w:val="00846CD2"/>
    <w:rsid w:val="00846D08"/>
    <w:rsid w:val="0084715C"/>
    <w:rsid w:val="0084748E"/>
    <w:rsid w:val="00847A2F"/>
    <w:rsid w:val="00851843"/>
    <w:rsid w:val="00851A7E"/>
    <w:rsid w:val="00851DAF"/>
    <w:rsid w:val="00852EFB"/>
    <w:rsid w:val="00853329"/>
    <w:rsid w:val="00853B56"/>
    <w:rsid w:val="00853FAB"/>
    <w:rsid w:val="00854300"/>
    <w:rsid w:val="00854D01"/>
    <w:rsid w:val="00855207"/>
    <w:rsid w:val="00855225"/>
    <w:rsid w:val="008553E4"/>
    <w:rsid w:val="0085549F"/>
    <w:rsid w:val="00857FE1"/>
    <w:rsid w:val="00860A0E"/>
    <w:rsid w:val="008617DC"/>
    <w:rsid w:val="00861F58"/>
    <w:rsid w:val="00862182"/>
    <w:rsid w:val="00862280"/>
    <w:rsid w:val="00863BB8"/>
    <w:rsid w:val="00863F6A"/>
    <w:rsid w:val="008652DE"/>
    <w:rsid w:val="008662C1"/>
    <w:rsid w:val="008666B3"/>
    <w:rsid w:val="00867131"/>
    <w:rsid w:val="008674E4"/>
    <w:rsid w:val="00867F87"/>
    <w:rsid w:val="00870106"/>
    <w:rsid w:val="0087036F"/>
    <w:rsid w:val="008707E8"/>
    <w:rsid w:val="00871359"/>
    <w:rsid w:val="0087176C"/>
    <w:rsid w:val="0087183C"/>
    <w:rsid w:val="00871F26"/>
    <w:rsid w:val="00871F6B"/>
    <w:rsid w:val="008722BF"/>
    <w:rsid w:val="00874F7B"/>
    <w:rsid w:val="00875731"/>
    <w:rsid w:val="00876490"/>
    <w:rsid w:val="00876E07"/>
    <w:rsid w:val="00876E34"/>
    <w:rsid w:val="00877230"/>
    <w:rsid w:val="00877317"/>
    <w:rsid w:val="00877422"/>
    <w:rsid w:val="00877642"/>
    <w:rsid w:val="008808AA"/>
    <w:rsid w:val="0088094B"/>
    <w:rsid w:val="00880C52"/>
    <w:rsid w:val="0088122A"/>
    <w:rsid w:val="00881282"/>
    <w:rsid w:val="00881885"/>
    <w:rsid w:val="008826E4"/>
    <w:rsid w:val="00882AB2"/>
    <w:rsid w:val="00882D4F"/>
    <w:rsid w:val="00883281"/>
    <w:rsid w:val="008836C2"/>
    <w:rsid w:val="00883CBD"/>
    <w:rsid w:val="00883D20"/>
    <w:rsid w:val="00883D66"/>
    <w:rsid w:val="00884BDB"/>
    <w:rsid w:val="00884C95"/>
    <w:rsid w:val="00885F2C"/>
    <w:rsid w:val="00886C91"/>
    <w:rsid w:val="00886F46"/>
    <w:rsid w:val="008878A4"/>
    <w:rsid w:val="008908A9"/>
    <w:rsid w:val="00890EBF"/>
    <w:rsid w:val="0089156E"/>
    <w:rsid w:val="00891718"/>
    <w:rsid w:val="00892E4F"/>
    <w:rsid w:val="00892ED9"/>
    <w:rsid w:val="008937EA"/>
    <w:rsid w:val="00893E14"/>
    <w:rsid w:val="00893E65"/>
    <w:rsid w:val="008943E5"/>
    <w:rsid w:val="00895220"/>
    <w:rsid w:val="00895D36"/>
    <w:rsid w:val="00895E26"/>
    <w:rsid w:val="00895F3C"/>
    <w:rsid w:val="0089618A"/>
    <w:rsid w:val="00896931"/>
    <w:rsid w:val="008969BD"/>
    <w:rsid w:val="00896E06"/>
    <w:rsid w:val="00896E4B"/>
    <w:rsid w:val="00896EC1"/>
    <w:rsid w:val="008A01DD"/>
    <w:rsid w:val="008A087C"/>
    <w:rsid w:val="008A10E1"/>
    <w:rsid w:val="008A1E6B"/>
    <w:rsid w:val="008A21DF"/>
    <w:rsid w:val="008A2F66"/>
    <w:rsid w:val="008A4281"/>
    <w:rsid w:val="008A4DD9"/>
    <w:rsid w:val="008A4E63"/>
    <w:rsid w:val="008A4FC4"/>
    <w:rsid w:val="008A516B"/>
    <w:rsid w:val="008A5194"/>
    <w:rsid w:val="008A534E"/>
    <w:rsid w:val="008A5A5F"/>
    <w:rsid w:val="008A5CF2"/>
    <w:rsid w:val="008A606E"/>
    <w:rsid w:val="008A6237"/>
    <w:rsid w:val="008A72DE"/>
    <w:rsid w:val="008A7338"/>
    <w:rsid w:val="008A74A7"/>
    <w:rsid w:val="008A7E94"/>
    <w:rsid w:val="008B0C83"/>
    <w:rsid w:val="008B0CD4"/>
    <w:rsid w:val="008B0FEE"/>
    <w:rsid w:val="008B10E6"/>
    <w:rsid w:val="008B13C5"/>
    <w:rsid w:val="008B15D6"/>
    <w:rsid w:val="008B2FBA"/>
    <w:rsid w:val="008B3725"/>
    <w:rsid w:val="008B37A6"/>
    <w:rsid w:val="008B3DA4"/>
    <w:rsid w:val="008B46FA"/>
    <w:rsid w:val="008B4F7B"/>
    <w:rsid w:val="008B4FFC"/>
    <w:rsid w:val="008B50CE"/>
    <w:rsid w:val="008B50D4"/>
    <w:rsid w:val="008B5509"/>
    <w:rsid w:val="008B560D"/>
    <w:rsid w:val="008B5C1D"/>
    <w:rsid w:val="008B5D7E"/>
    <w:rsid w:val="008B64E7"/>
    <w:rsid w:val="008B651D"/>
    <w:rsid w:val="008B6EE0"/>
    <w:rsid w:val="008B70E8"/>
    <w:rsid w:val="008B71E1"/>
    <w:rsid w:val="008B7628"/>
    <w:rsid w:val="008B76DF"/>
    <w:rsid w:val="008B78D0"/>
    <w:rsid w:val="008B7C4A"/>
    <w:rsid w:val="008C03EB"/>
    <w:rsid w:val="008C0FF6"/>
    <w:rsid w:val="008C3086"/>
    <w:rsid w:val="008C386B"/>
    <w:rsid w:val="008C3A53"/>
    <w:rsid w:val="008C3B63"/>
    <w:rsid w:val="008C416B"/>
    <w:rsid w:val="008C41AC"/>
    <w:rsid w:val="008C44AE"/>
    <w:rsid w:val="008C48CA"/>
    <w:rsid w:val="008C49C0"/>
    <w:rsid w:val="008C4C5C"/>
    <w:rsid w:val="008C4D1A"/>
    <w:rsid w:val="008C5654"/>
    <w:rsid w:val="008C62D1"/>
    <w:rsid w:val="008C62F3"/>
    <w:rsid w:val="008C6E0C"/>
    <w:rsid w:val="008C7AC7"/>
    <w:rsid w:val="008D0176"/>
    <w:rsid w:val="008D02AD"/>
    <w:rsid w:val="008D0601"/>
    <w:rsid w:val="008D1280"/>
    <w:rsid w:val="008D1919"/>
    <w:rsid w:val="008D1E18"/>
    <w:rsid w:val="008D2B5C"/>
    <w:rsid w:val="008D397A"/>
    <w:rsid w:val="008D583F"/>
    <w:rsid w:val="008D592C"/>
    <w:rsid w:val="008D5D29"/>
    <w:rsid w:val="008D5FEF"/>
    <w:rsid w:val="008D7DE6"/>
    <w:rsid w:val="008E0802"/>
    <w:rsid w:val="008E15AD"/>
    <w:rsid w:val="008E1A16"/>
    <w:rsid w:val="008E1AE6"/>
    <w:rsid w:val="008E214D"/>
    <w:rsid w:val="008E2595"/>
    <w:rsid w:val="008E25E7"/>
    <w:rsid w:val="008E262F"/>
    <w:rsid w:val="008E29BA"/>
    <w:rsid w:val="008E29CA"/>
    <w:rsid w:val="008E3317"/>
    <w:rsid w:val="008E355B"/>
    <w:rsid w:val="008E3843"/>
    <w:rsid w:val="008E38B8"/>
    <w:rsid w:val="008E3DFF"/>
    <w:rsid w:val="008E4C71"/>
    <w:rsid w:val="008E55D1"/>
    <w:rsid w:val="008E5638"/>
    <w:rsid w:val="008E5D4E"/>
    <w:rsid w:val="008E5EA7"/>
    <w:rsid w:val="008E5ED5"/>
    <w:rsid w:val="008E60ED"/>
    <w:rsid w:val="008E6666"/>
    <w:rsid w:val="008E7356"/>
    <w:rsid w:val="008E79E4"/>
    <w:rsid w:val="008F0959"/>
    <w:rsid w:val="008F1C96"/>
    <w:rsid w:val="008F259A"/>
    <w:rsid w:val="008F3156"/>
    <w:rsid w:val="008F474A"/>
    <w:rsid w:val="008F4993"/>
    <w:rsid w:val="008F4DA0"/>
    <w:rsid w:val="008F5037"/>
    <w:rsid w:val="008F5705"/>
    <w:rsid w:val="008F5C09"/>
    <w:rsid w:val="008F5DDF"/>
    <w:rsid w:val="008F684D"/>
    <w:rsid w:val="008F6882"/>
    <w:rsid w:val="008F69F5"/>
    <w:rsid w:val="008F6C0D"/>
    <w:rsid w:val="00900FEA"/>
    <w:rsid w:val="009010F9"/>
    <w:rsid w:val="00901835"/>
    <w:rsid w:val="00901EAA"/>
    <w:rsid w:val="00902145"/>
    <w:rsid w:val="0090232E"/>
    <w:rsid w:val="00902A77"/>
    <w:rsid w:val="009033ED"/>
    <w:rsid w:val="00903CE2"/>
    <w:rsid w:val="00903E10"/>
    <w:rsid w:val="00904057"/>
    <w:rsid w:val="009042D9"/>
    <w:rsid w:val="009056CA"/>
    <w:rsid w:val="009056EC"/>
    <w:rsid w:val="0090619D"/>
    <w:rsid w:val="00906363"/>
    <w:rsid w:val="00906A35"/>
    <w:rsid w:val="0090747D"/>
    <w:rsid w:val="00910DA5"/>
    <w:rsid w:val="00911966"/>
    <w:rsid w:val="009147E7"/>
    <w:rsid w:val="00914CFC"/>
    <w:rsid w:val="0091644F"/>
    <w:rsid w:val="00916D4A"/>
    <w:rsid w:val="00920021"/>
    <w:rsid w:val="00920BE0"/>
    <w:rsid w:val="00921352"/>
    <w:rsid w:val="00921B5F"/>
    <w:rsid w:val="00922B14"/>
    <w:rsid w:val="00923176"/>
    <w:rsid w:val="0092357A"/>
    <w:rsid w:val="00923D3E"/>
    <w:rsid w:val="00923EBE"/>
    <w:rsid w:val="00925628"/>
    <w:rsid w:val="00925849"/>
    <w:rsid w:val="00925DCB"/>
    <w:rsid w:val="00925FB4"/>
    <w:rsid w:val="00926104"/>
    <w:rsid w:val="0092661B"/>
    <w:rsid w:val="0092733B"/>
    <w:rsid w:val="00927969"/>
    <w:rsid w:val="00930299"/>
    <w:rsid w:val="009315D6"/>
    <w:rsid w:val="00931949"/>
    <w:rsid w:val="00932C4D"/>
    <w:rsid w:val="009330AA"/>
    <w:rsid w:val="009333B0"/>
    <w:rsid w:val="00933C69"/>
    <w:rsid w:val="00933E8E"/>
    <w:rsid w:val="00934AEC"/>
    <w:rsid w:val="00934FF8"/>
    <w:rsid w:val="00935D44"/>
    <w:rsid w:val="0093707E"/>
    <w:rsid w:val="009370E6"/>
    <w:rsid w:val="00937258"/>
    <w:rsid w:val="00940894"/>
    <w:rsid w:val="00941858"/>
    <w:rsid w:val="0094190A"/>
    <w:rsid w:val="00943185"/>
    <w:rsid w:val="00943515"/>
    <w:rsid w:val="009438AD"/>
    <w:rsid w:val="00945137"/>
    <w:rsid w:val="009455DD"/>
    <w:rsid w:val="0094597F"/>
    <w:rsid w:val="00945FFB"/>
    <w:rsid w:val="0094659B"/>
    <w:rsid w:val="00946C59"/>
    <w:rsid w:val="00946E72"/>
    <w:rsid w:val="009475B3"/>
    <w:rsid w:val="0094768F"/>
    <w:rsid w:val="00947AA6"/>
    <w:rsid w:val="00950348"/>
    <w:rsid w:val="00951051"/>
    <w:rsid w:val="00951055"/>
    <w:rsid w:val="00951A29"/>
    <w:rsid w:val="00952313"/>
    <w:rsid w:val="0095297A"/>
    <w:rsid w:val="00952D81"/>
    <w:rsid w:val="00953E74"/>
    <w:rsid w:val="009540A5"/>
    <w:rsid w:val="0095485E"/>
    <w:rsid w:val="00954E8D"/>
    <w:rsid w:val="00955678"/>
    <w:rsid w:val="00955C06"/>
    <w:rsid w:val="00955DE7"/>
    <w:rsid w:val="00956442"/>
    <w:rsid w:val="0096001E"/>
    <w:rsid w:val="00960282"/>
    <w:rsid w:val="009606F4"/>
    <w:rsid w:val="00960E3A"/>
    <w:rsid w:val="009614FA"/>
    <w:rsid w:val="009615C1"/>
    <w:rsid w:val="00961B0B"/>
    <w:rsid w:val="00962B3A"/>
    <w:rsid w:val="00962DA2"/>
    <w:rsid w:val="0096322D"/>
    <w:rsid w:val="00963A3F"/>
    <w:rsid w:val="00963D62"/>
    <w:rsid w:val="009640F7"/>
    <w:rsid w:val="009644F4"/>
    <w:rsid w:val="00964831"/>
    <w:rsid w:val="009649AD"/>
    <w:rsid w:val="00964FB4"/>
    <w:rsid w:val="00966847"/>
    <w:rsid w:val="00966A22"/>
    <w:rsid w:val="00970986"/>
    <w:rsid w:val="00971CDF"/>
    <w:rsid w:val="00971F74"/>
    <w:rsid w:val="00972B5F"/>
    <w:rsid w:val="00972D29"/>
    <w:rsid w:val="009738E8"/>
    <w:rsid w:val="00973E6E"/>
    <w:rsid w:val="00973F97"/>
    <w:rsid w:val="00974475"/>
    <w:rsid w:val="00974AAC"/>
    <w:rsid w:val="00974D5D"/>
    <w:rsid w:val="00975C3C"/>
    <w:rsid w:val="0097608D"/>
    <w:rsid w:val="00976379"/>
    <w:rsid w:val="00976F86"/>
    <w:rsid w:val="009771E6"/>
    <w:rsid w:val="0097743A"/>
    <w:rsid w:val="009775E2"/>
    <w:rsid w:val="00977793"/>
    <w:rsid w:val="0097787C"/>
    <w:rsid w:val="00977B90"/>
    <w:rsid w:val="00980816"/>
    <w:rsid w:val="00981AFD"/>
    <w:rsid w:val="00981B21"/>
    <w:rsid w:val="00981CF3"/>
    <w:rsid w:val="00981E77"/>
    <w:rsid w:val="00982060"/>
    <w:rsid w:val="00983261"/>
    <w:rsid w:val="00983849"/>
    <w:rsid w:val="009839A8"/>
    <w:rsid w:val="00983ACD"/>
    <w:rsid w:val="00984544"/>
    <w:rsid w:val="00984936"/>
    <w:rsid w:val="00984ADC"/>
    <w:rsid w:val="00984BC6"/>
    <w:rsid w:val="00986131"/>
    <w:rsid w:val="009868DF"/>
    <w:rsid w:val="009871CD"/>
    <w:rsid w:val="0099029E"/>
    <w:rsid w:val="009911E7"/>
    <w:rsid w:val="009911FB"/>
    <w:rsid w:val="0099181F"/>
    <w:rsid w:val="00991C42"/>
    <w:rsid w:val="009920A2"/>
    <w:rsid w:val="009921DC"/>
    <w:rsid w:val="009923B8"/>
    <w:rsid w:val="00993792"/>
    <w:rsid w:val="00993A03"/>
    <w:rsid w:val="009958B0"/>
    <w:rsid w:val="00995C45"/>
    <w:rsid w:val="009968BD"/>
    <w:rsid w:val="00996D56"/>
    <w:rsid w:val="00996D67"/>
    <w:rsid w:val="00996FA2"/>
    <w:rsid w:val="009974D4"/>
    <w:rsid w:val="00997566"/>
    <w:rsid w:val="0099798B"/>
    <w:rsid w:val="00997D2C"/>
    <w:rsid w:val="009A0984"/>
    <w:rsid w:val="009A1297"/>
    <w:rsid w:val="009A203D"/>
    <w:rsid w:val="009A2481"/>
    <w:rsid w:val="009A292D"/>
    <w:rsid w:val="009A2C67"/>
    <w:rsid w:val="009A3627"/>
    <w:rsid w:val="009A36B5"/>
    <w:rsid w:val="009A3779"/>
    <w:rsid w:val="009A42CA"/>
    <w:rsid w:val="009A5C2F"/>
    <w:rsid w:val="009A6106"/>
    <w:rsid w:val="009A64F0"/>
    <w:rsid w:val="009A6683"/>
    <w:rsid w:val="009A66C2"/>
    <w:rsid w:val="009A6FFD"/>
    <w:rsid w:val="009A7850"/>
    <w:rsid w:val="009B0E0F"/>
    <w:rsid w:val="009B1987"/>
    <w:rsid w:val="009B2BFC"/>
    <w:rsid w:val="009B311A"/>
    <w:rsid w:val="009B3821"/>
    <w:rsid w:val="009B3EDD"/>
    <w:rsid w:val="009B426B"/>
    <w:rsid w:val="009B4B81"/>
    <w:rsid w:val="009B5314"/>
    <w:rsid w:val="009B596C"/>
    <w:rsid w:val="009B5AD2"/>
    <w:rsid w:val="009B5DED"/>
    <w:rsid w:val="009B64B7"/>
    <w:rsid w:val="009B6BE8"/>
    <w:rsid w:val="009B6D87"/>
    <w:rsid w:val="009B7477"/>
    <w:rsid w:val="009B75A2"/>
    <w:rsid w:val="009C0111"/>
    <w:rsid w:val="009C0215"/>
    <w:rsid w:val="009C03E3"/>
    <w:rsid w:val="009C0B6E"/>
    <w:rsid w:val="009C1BB6"/>
    <w:rsid w:val="009C1C25"/>
    <w:rsid w:val="009C54D0"/>
    <w:rsid w:val="009C5672"/>
    <w:rsid w:val="009C5CE6"/>
    <w:rsid w:val="009C6554"/>
    <w:rsid w:val="009C7372"/>
    <w:rsid w:val="009D0100"/>
    <w:rsid w:val="009D084F"/>
    <w:rsid w:val="009D097A"/>
    <w:rsid w:val="009D166E"/>
    <w:rsid w:val="009D1857"/>
    <w:rsid w:val="009D1EA8"/>
    <w:rsid w:val="009D2676"/>
    <w:rsid w:val="009D2F1B"/>
    <w:rsid w:val="009D33E3"/>
    <w:rsid w:val="009D39C1"/>
    <w:rsid w:val="009D432B"/>
    <w:rsid w:val="009D5008"/>
    <w:rsid w:val="009D5326"/>
    <w:rsid w:val="009D6331"/>
    <w:rsid w:val="009D63C2"/>
    <w:rsid w:val="009D6B45"/>
    <w:rsid w:val="009D6D10"/>
    <w:rsid w:val="009D7042"/>
    <w:rsid w:val="009E01A9"/>
    <w:rsid w:val="009E0312"/>
    <w:rsid w:val="009E09F1"/>
    <w:rsid w:val="009E196A"/>
    <w:rsid w:val="009E333F"/>
    <w:rsid w:val="009E37F1"/>
    <w:rsid w:val="009E47D9"/>
    <w:rsid w:val="009E4DAF"/>
    <w:rsid w:val="009E4DF8"/>
    <w:rsid w:val="009E5D57"/>
    <w:rsid w:val="009E6497"/>
    <w:rsid w:val="009E6960"/>
    <w:rsid w:val="009E71A5"/>
    <w:rsid w:val="009E76CB"/>
    <w:rsid w:val="009E7AAD"/>
    <w:rsid w:val="009E7ACB"/>
    <w:rsid w:val="009E7DF7"/>
    <w:rsid w:val="009F02A9"/>
    <w:rsid w:val="009F040F"/>
    <w:rsid w:val="009F054D"/>
    <w:rsid w:val="009F0D17"/>
    <w:rsid w:val="009F114C"/>
    <w:rsid w:val="009F2208"/>
    <w:rsid w:val="009F2FA9"/>
    <w:rsid w:val="009F3921"/>
    <w:rsid w:val="009F4055"/>
    <w:rsid w:val="009F44FC"/>
    <w:rsid w:val="009F4BE0"/>
    <w:rsid w:val="009F5EEB"/>
    <w:rsid w:val="009F6EC8"/>
    <w:rsid w:val="009F72ED"/>
    <w:rsid w:val="009F77E2"/>
    <w:rsid w:val="009F7A4C"/>
    <w:rsid w:val="00A00657"/>
    <w:rsid w:val="00A00A67"/>
    <w:rsid w:val="00A00FEF"/>
    <w:rsid w:val="00A018EB"/>
    <w:rsid w:val="00A01A69"/>
    <w:rsid w:val="00A01F6A"/>
    <w:rsid w:val="00A026D7"/>
    <w:rsid w:val="00A04405"/>
    <w:rsid w:val="00A063A2"/>
    <w:rsid w:val="00A07213"/>
    <w:rsid w:val="00A1001B"/>
    <w:rsid w:val="00A102F6"/>
    <w:rsid w:val="00A10ABF"/>
    <w:rsid w:val="00A113E2"/>
    <w:rsid w:val="00A120B5"/>
    <w:rsid w:val="00A12376"/>
    <w:rsid w:val="00A123F9"/>
    <w:rsid w:val="00A12559"/>
    <w:rsid w:val="00A12667"/>
    <w:rsid w:val="00A129A6"/>
    <w:rsid w:val="00A12D71"/>
    <w:rsid w:val="00A12FF0"/>
    <w:rsid w:val="00A14527"/>
    <w:rsid w:val="00A14A0C"/>
    <w:rsid w:val="00A14D12"/>
    <w:rsid w:val="00A15926"/>
    <w:rsid w:val="00A15A0D"/>
    <w:rsid w:val="00A16282"/>
    <w:rsid w:val="00A16ECB"/>
    <w:rsid w:val="00A17AB7"/>
    <w:rsid w:val="00A17E7F"/>
    <w:rsid w:val="00A20BA5"/>
    <w:rsid w:val="00A20F70"/>
    <w:rsid w:val="00A217D5"/>
    <w:rsid w:val="00A218D3"/>
    <w:rsid w:val="00A2207A"/>
    <w:rsid w:val="00A223BC"/>
    <w:rsid w:val="00A22978"/>
    <w:rsid w:val="00A22C80"/>
    <w:rsid w:val="00A23994"/>
    <w:rsid w:val="00A23D6A"/>
    <w:rsid w:val="00A24C85"/>
    <w:rsid w:val="00A24CB1"/>
    <w:rsid w:val="00A258B9"/>
    <w:rsid w:val="00A258F5"/>
    <w:rsid w:val="00A26AD5"/>
    <w:rsid w:val="00A2771F"/>
    <w:rsid w:val="00A27C19"/>
    <w:rsid w:val="00A30D24"/>
    <w:rsid w:val="00A315DF"/>
    <w:rsid w:val="00A31652"/>
    <w:rsid w:val="00A31822"/>
    <w:rsid w:val="00A31E67"/>
    <w:rsid w:val="00A323E1"/>
    <w:rsid w:val="00A33333"/>
    <w:rsid w:val="00A33522"/>
    <w:rsid w:val="00A3368A"/>
    <w:rsid w:val="00A33DAB"/>
    <w:rsid w:val="00A34C56"/>
    <w:rsid w:val="00A34CFA"/>
    <w:rsid w:val="00A35F25"/>
    <w:rsid w:val="00A402D9"/>
    <w:rsid w:val="00A4063F"/>
    <w:rsid w:val="00A408AA"/>
    <w:rsid w:val="00A41BBE"/>
    <w:rsid w:val="00A42025"/>
    <w:rsid w:val="00A42137"/>
    <w:rsid w:val="00A421D3"/>
    <w:rsid w:val="00A423AF"/>
    <w:rsid w:val="00A42ECB"/>
    <w:rsid w:val="00A43749"/>
    <w:rsid w:val="00A4381D"/>
    <w:rsid w:val="00A442C0"/>
    <w:rsid w:val="00A4503E"/>
    <w:rsid w:val="00A454C2"/>
    <w:rsid w:val="00A455EF"/>
    <w:rsid w:val="00A45610"/>
    <w:rsid w:val="00A45AB9"/>
    <w:rsid w:val="00A473E1"/>
    <w:rsid w:val="00A4773D"/>
    <w:rsid w:val="00A50018"/>
    <w:rsid w:val="00A50285"/>
    <w:rsid w:val="00A507F3"/>
    <w:rsid w:val="00A5198C"/>
    <w:rsid w:val="00A51C53"/>
    <w:rsid w:val="00A52CD7"/>
    <w:rsid w:val="00A52DED"/>
    <w:rsid w:val="00A52F7C"/>
    <w:rsid w:val="00A53866"/>
    <w:rsid w:val="00A53F21"/>
    <w:rsid w:val="00A540B7"/>
    <w:rsid w:val="00A5494A"/>
    <w:rsid w:val="00A555BD"/>
    <w:rsid w:val="00A55F1B"/>
    <w:rsid w:val="00A57150"/>
    <w:rsid w:val="00A606D6"/>
    <w:rsid w:val="00A60898"/>
    <w:rsid w:val="00A60F6F"/>
    <w:rsid w:val="00A61AAC"/>
    <w:rsid w:val="00A62C5C"/>
    <w:rsid w:val="00A62ECD"/>
    <w:rsid w:val="00A64599"/>
    <w:rsid w:val="00A6479F"/>
    <w:rsid w:val="00A64DF3"/>
    <w:rsid w:val="00A67A2A"/>
    <w:rsid w:val="00A70586"/>
    <w:rsid w:val="00A7097A"/>
    <w:rsid w:val="00A71391"/>
    <w:rsid w:val="00A718BA"/>
    <w:rsid w:val="00A71F40"/>
    <w:rsid w:val="00A72418"/>
    <w:rsid w:val="00A72899"/>
    <w:rsid w:val="00A72E92"/>
    <w:rsid w:val="00A72FC5"/>
    <w:rsid w:val="00A73136"/>
    <w:rsid w:val="00A73676"/>
    <w:rsid w:val="00A740FE"/>
    <w:rsid w:val="00A746B1"/>
    <w:rsid w:val="00A7484C"/>
    <w:rsid w:val="00A757C4"/>
    <w:rsid w:val="00A80E95"/>
    <w:rsid w:val="00A82F0A"/>
    <w:rsid w:val="00A846A2"/>
    <w:rsid w:val="00A84E2D"/>
    <w:rsid w:val="00A84ED5"/>
    <w:rsid w:val="00A8501E"/>
    <w:rsid w:val="00A853B7"/>
    <w:rsid w:val="00A85621"/>
    <w:rsid w:val="00A85A8B"/>
    <w:rsid w:val="00A85C1F"/>
    <w:rsid w:val="00A864C2"/>
    <w:rsid w:val="00A86AB6"/>
    <w:rsid w:val="00A87975"/>
    <w:rsid w:val="00A901EF"/>
    <w:rsid w:val="00A908BA"/>
    <w:rsid w:val="00A90A09"/>
    <w:rsid w:val="00A90C81"/>
    <w:rsid w:val="00A91965"/>
    <w:rsid w:val="00A9239B"/>
    <w:rsid w:val="00A92E38"/>
    <w:rsid w:val="00A938FE"/>
    <w:rsid w:val="00A93A58"/>
    <w:rsid w:val="00A93EAC"/>
    <w:rsid w:val="00A944C3"/>
    <w:rsid w:val="00A95551"/>
    <w:rsid w:val="00A95601"/>
    <w:rsid w:val="00A956DC"/>
    <w:rsid w:val="00A958AD"/>
    <w:rsid w:val="00A95DC5"/>
    <w:rsid w:val="00A96521"/>
    <w:rsid w:val="00A9660A"/>
    <w:rsid w:val="00A969B2"/>
    <w:rsid w:val="00A970B0"/>
    <w:rsid w:val="00A9712B"/>
    <w:rsid w:val="00A97B71"/>
    <w:rsid w:val="00A97CAF"/>
    <w:rsid w:val="00A97FA7"/>
    <w:rsid w:val="00AA0345"/>
    <w:rsid w:val="00AA079B"/>
    <w:rsid w:val="00AA1237"/>
    <w:rsid w:val="00AA1C1E"/>
    <w:rsid w:val="00AA2097"/>
    <w:rsid w:val="00AA263A"/>
    <w:rsid w:val="00AA2C6B"/>
    <w:rsid w:val="00AA2DBE"/>
    <w:rsid w:val="00AA33D0"/>
    <w:rsid w:val="00AA34BD"/>
    <w:rsid w:val="00AA354D"/>
    <w:rsid w:val="00AA4F4F"/>
    <w:rsid w:val="00AA520B"/>
    <w:rsid w:val="00AA566F"/>
    <w:rsid w:val="00AA61DF"/>
    <w:rsid w:val="00AA6B15"/>
    <w:rsid w:val="00AA7952"/>
    <w:rsid w:val="00AA7CB5"/>
    <w:rsid w:val="00AB09CA"/>
    <w:rsid w:val="00AB1712"/>
    <w:rsid w:val="00AB181C"/>
    <w:rsid w:val="00AB5134"/>
    <w:rsid w:val="00AB51DD"/>
    <w:rsid w:val="00AB53E9"/>
    <w:rsid w:val="00AB579A"/>
    <w:rsid w:val="00AB5AB3"/>
    <w:rsid w:val="00AB5C0E"/>
    <w:rsid w:val="00AB6989"/>
    <w:rsid w:val="00AB6C9D"/>
    <w:rsid w:val="00AB74B1"/>
    <w:rsid w:val="00AB77E4"/>
    <w:rsid w:val="00AB7E1B"/>
    <w:rsid w:val="00AC01E0"/>
    <w:rsid w:val="00AC089C"/>
    <w:rsid w:val="00AC14A7"/>
    <w:rsid w:val="00AC17D6"/>
    <w:rsid w:val="00AC1ED1"/>
    <w:rsid w:val="00AC2004"/>
    <w:rsid w:val="00AC229A"/>
    <w:rsid w:val="00AC2E86"/>
    <w:rsid w:val="00AC2F1A"/>
    <w:rsid w:val="00AC3DBB"/>
    <w:rsid w:val="00AC3E40"/>
    <w:rsid w:val="00AC4333"/>
    <w:rsid w:val="00AC4AC7"/>
    <w:rsid w:val="00AC61D5"/>
    <w:rsid w:val="00AC74ED"/>
    <w:rsid w:val="00AC7944"/>
    <w:rsid w:val="00AD05F1"/>
    <w:rsid w:val="00AD120F"/>
    <w:rsid w:val="00AD2306"/>
    <w:rsid w:val="00AD2CC7"/>
    <w:rsid w:val="00AD337E"/>
    <w:rsid w:val="00AD352E"/>
    <w:rsid w:val="00AD3F02"/>
    <w:rsid w:val="00AD47C1"/>
    <w:rsid w:val="00AD4ADA"/>
    <w:rsid w:val="00AD5099"/>
    <w:rsid w:val="00AD5187"/>
    <w:rsid w:val="00AD52B5"/>
    <w:rsid w:val="00AD53C1"/>
    <w:rsid w:val="00AD5EBF"/>
    <w:rsid w:val="00AD6302"/>
    <w:rsid w:val="00AD6A82"/>
    <w:rsid w:val="00AD6D84"/>
    <w:rsid w:val="00AD7C6B"/>
    <w:rsid w:val="00AD7F2C"/>
    <w:rsid w:val="00AE0DAE"/>
    <w:rsid w:val="00AE1312"/>
    <w:rsid w:val="00AE1CDE"/>
    <w:rsid w:val="00AE2730"/>
    <w:rsid w:val="00AE29A7"/>
    <w:rsid w:val="00AE2E08"/>
    <w:rsid w:val="00AE3A32"/>
    <w:rsid w:val="00AE3D86"/>
    <w:rsid w:val="00AE3F36"/>
    <w:rsid w:val="00AE4649"/>
    <w:rsid w:val="00AE5012"/>
    <w:rsid w:val="00AE62C5"/>
    <w:rsid w:val="00AE6945"/>
    <w:rsid w:val="00AE6CEA"/>
    <w:rsid w:val="00AE6DC4"/>
    <w:rsid w:val="00AF0282"/>
    <w:rsid w:val="00AF03BD"/>
    <w:rsid w:val="00AF0ED1"/>
    <w:rsid w:val="00AF2251"/>
    <w:rsid w:val="00AF26AF"/>
    <w:rsid w:val="00AF285B"/>
    <w:rsid w:val="00AF293B"/>
    <w:rsid w:val="00AF3369"/>
    <w:rsid w:val="00AF3FF5"/>
    <w:rsid w:val="00AF4040"/>
    <w:rsid w:val="00AF43A4"/>
    <w:rsid w:val="00AF5492"/>
    <w:rsid w:val="00AF5519"/>
    <w:rsid w:val="00AF6621"/>
    <w:rsid w:val="00AF6A9E"/>
    <w:rsid w:val="00AF75FF"/>
    <w:rsid w:val="00B010D9"/>
    <w:rsid w:val="00B014D1"/>
    <w:rsid w:val="00B019E4"/>
    <w:rsid w:val="00B01E84"/>
    <w:rsid w:val="00B024FE"/>
    <w:rsid w:val="00B030EE"/>
    <w:rsid w:val="00B0328D"/>
    <w:rsid w:val="00B03573"/>
    <w:rsid w:val="00B03AAB"/>
    <w:rsid w:val="00B04FC7"/>
    <w:rsid w:val="00B05524"/>
    <w:rsid w:val="00B05A0A"/>
    <w:rsid w:val="00B06225"/>
    <w:rsid w:val="00B06CF2"/>
    <w:rsid w:val="00B07491"/>
    <w:rsid w:val="00B07F12"/>
    <w:rsid w:val="00B100B8"/>
    <w:rsid w:val="00B11108"/>
    <w:rsid w:val="00B12D0D"/>
    <w:rsid w:val="00B132B1"/>
    <w:rsid w:val="00B13571"/>
    <w:rsid w:val="00B137BA"/>
    <w:rsid w:val="00B14C5C"/>
    <w:rsid w:val="00B20477"/>
    <w:rsid w:val="00B20C4C"/>
    <w:rsid w:val="00B20EFB"/>
    <w:rsid w:val="00B2248E"/>
    <w:rsid w:val="00B22686"/>
    <w:rsid w:val="00B227C9"/>
    <w:rsid w:val="00B22BE4"/>
    <w:rsid w:val="00B23BB5"/>
    <w:rsid w:val="00B23BDC"/>
    <w:rsid w:val="00B23FC8"/>
    <w:rsid w:val="00B258BF"/>
    <w:rsid w:val="00B25EB5"/>
    <w:rsid w:val="00B26BA7"/>
    <w:rsid w:val="00B277CC"/>
    <w:rsid w:val="00B30964"/>
    <w:rsid w:val="00B30B18"/>
    <w:rsid w:val="00B30BFA"/>
    <w:rsid w:val="00B30ED9"/>
    <w:rsid w:val="00B3112F"/>
    <w:rsid w:val="00B31B73"/>
    <w:rsid w:val="00B31F25"/>
    <w:rsid w:val="00B3224C"/>
    <w:rsid w:val="00B32FC8"/>
    <w:rsid w:val="00B33D90"/>
    <w:rsid w:val="00B35543"/>
    <w:rsid w:val="00B3673F"/>
    <w:rsid w:val="00B36EA7"/>
    <w:rsid w:val="00B372E9"/>
    <w:rsid w:val="00B376C9"/>
    <w:rsid w:val="00B37B37"/>
    <w:rsid w:val="00B37D2E"/>
    <w:rsid w:val="00B4013F"/>
    <w:rsid w:val="00B406FE"/>
    <w:rsid w:val="00B40F86"/>
    <w:rsid w:val="00B41179"/>
    <w:rsid w:val="00B42F81"/>
    <w:rsid w:val="00B44496"/>
    <w:rsid w:val="00B44572"/>
    <w:rsid w:val="00B4460A"/>
    <w:rsid w:val="00B44A13"/>
    <w:rsid w:val="00B44A37"/>
    <w:rsid w:val="00B4524F"/>
    <w:rsid w:val="00B455C5"/>
    <w:rsid w:val="00B458FA"/>
    <w:rsid w:val="00B45F66"/>
    <w:rsid w:val="00B460BD"/>
    <w:rsid w:val="00B463A9"/>
    <w:rsid w:val="00B4662E"/>
    <w:rsid w:val="00B47067"/>
    <w:rsid w:val="00B4752E"/>
    <w:rsid w:val="00B47F2F"/>
    <w:rsid w:val="00B50B3D"/>
    <w:rsid w:val="00B510D7"/>
    <w:rsid w:val="00B5167C"/>
    <w:rsid w:val="00B51733"/>
    <w:rsid w:val="00B51782"/>
    <w:rsid w:val="00B530E4"/>
    <w:rsid w:val="00B53BBA"/>
    <w:rsid w:val="00B547F0"/>
    <w:rsid w:val="00B548D2"/>
    <w:rsid w:val="00B56B55"/>
    <w:rsid w:val="00B56CA2"/>
    <w:rsid w:val="00B57087"/>
    <w:rsid w:val="00B60333"/>
    <w:rsid w:val="00B628D2"/>
    <w:rsid w:val="00B62E66"/>
    <w:rsid w:val="00B634BA"/>
    <w:rsid w:val="00B63EFC"/>
    <w:rsid w:val="00B65130"/>
    <w:rsid w:val="00B652A2"/>
    <w:rsid w:val="00B65BC8"/>
    <w:rsid w:val="00B65D04"/>
    <w:rsid w:val="00B65F87"/>
    <w:rsid w:val="00B660CD"/>
    <w:rsid w:val="00B66473"/>
    <w:rsid w:val="00B669BD"/>
    <w:rsid w:val="00B66C59"/>
    <w:rsid w:val="00B66CB6"/>
    <w:rsid w:val="00B66EF4"/>
    <w:rsid w:val="00B6723D"/>
    <w:rsid w:val="00B67D3D"/>
    <w:rsid w:val="00B71405"/>
    <w:rsid w:val="00B71FD6"/>
    <w:rsid w:val="00B72584"/>
    <w:rsid w:val="00B7341B"/>
    <w:rsid w:val="00B738C9"/>
    <w:rsid w:val="00B74538"/>
    <w:rsid w:val="00B7471F"/>
    <w:rsid w:val="00B74CB1"/>
    <w:rsid w:val="00B74E87"/>
    <w:rsid w:val="00B75002"/>
    <w:rsid w:val="00B7560D"/>
    <w:rsid w:val="00B76A31"/>
    <w:rsid w:val="00B77033"/>
    <w:rsid w:val="00B77853"/>
    <w:rsid w:val="00B77F4D"/>
    <w:rsid w:val="00B77FCB"/>
    <w:rsid w:val="00B8235F"/>
    <w:rsid w:val="00B830F1"/>
    <w:rsid w:val="00B84557"/>
    <w:rsid w:val="00B85312"/>
    <w:rsid w:val="00B854D6"/>
    <w:rsid w:val="00B85F61"/>
    <w:rsid w:val="00B876A8"/>
    <w:rsid w:val="00B87859"/>
    <w:rsid w:val="00B90930"/>
    <w:rsid w:val="00B91394"/>
    <w:rsid w:val="00B9179D"/>
    <w:rsid w:val="00B91FAB"/>
    <w:rsid w:val="00B92143"/>
    <w:rsid w:val="00B92A22"/>
    <w:rsid w:val="00B92C40"/>
    <w:rsid w:val="00B9325A"/>
    <w:rsid w:val="00B934D1"/>
    <w:rsid w:val="00B939D2"/>
    <w:rsid w:val="00B93CFE"/>
    <w:rsid w:val="00B943FB"/>
    <w:rsid w:val="00B9456B"/>
    <w:rsid w:val="00B95085"/>
    <w:rsid w:val="00B950E9"/>
    <w:rsid w:val="00B95A9B"/>
    <w:rsid w:val="00B965BE"/>
    <w:rsid w:val="00B96913"/>
    <w:rsid w:val="00B96B88"/>
    <w:rsid w:val="00B96E50"/>
    <w:rsid w:val="00B97EC3"/>
    <w:rsid w:val="00BA0DF1"/>
    <w:rsid w:val="00BA36F5"/>
    <w:rsid w:val="00BA4267"/>
    <w:rsid w:val="00BA54E5"/>
    <w:rsid w:val="00BA60C4"/>
    <w:rsid w:val="00BA7290"/>
    <w:rsid w:val="00BA75FE"/>
    <w:rsid w:val="00BB0519"/>
    <w:rsid w:val="00BB0CFE"/>
    <w:rsid w:val="00BB1317"/>
    <w:rsid w:val="00BB13F1"/>
    <w:rsid w:val="00BB2F1F"/>
    <w:rsid w:val="00BB346A"/>
    <w:rsid w:val="00BB502F"/>
    <w:rsid w:val="00BB53B4"/>
    <w:rsid w:val="00BB5E99"/>
    <w:rsid w:val="00BB62A8"/>
    <w:rsid w:val="00BB65CF"/>
    <w:rsid w:val="00BB7B3E"/>
    <w:rsid w:val="00BC0269"/>
    <w:rsid w:val="00BC0B16"/>
    <w:rsid w:val="00BC1A3F"/>
    <w:rsid w:val="00BC20F8"/>
    <w:rsid w:val="00BC22B8"/>
    <w:rsid w:val="00BC2B8D"/>
    <w:rsid w:val="00BC333D"/>
    <w:rsid w:val="00BC3761"/>
    <w:rsid w:val="00BC38C0"/>
    <w:rsid w:val="00BC4159"/>
    <w:rsid w:val="00BC4F8C"/>
    <w:rsid w:val="00BC4FE0"/>
    <w:rsid w:val="00BC539D"/>
    <w:rsid w:val="00BC5DB2"/>
    <w:rsid w:val="00BD01FB"/>
    <w:rsid w:val="00BD093F"/>
    <w:rsid w:val="00BD184F"/>
    <w:rsid w:val="00BD2124"/>
    <w:rsid w:val="00BD3929"/>
    <w:rsid w:val="00BD4958"/>
    <w:rsid w:val="00BD5445"/>
    <w:rsid w:val="00BD5789"/>
    <w:rsid w:val="00BD5D91"/>
    <w:rsid w:val="00BD5DDC"/>
    <w:rsid w:val="00BD61DB"/>
    <w:rsid w:val="00BD6DE1"/>
    <w:rsid w:val="00BD77F5"/>
    <w:rsid w:val="00BD7A24"/>
    <w:rsid w:val="00BD7C73"/>
    <w:rsid w:val="00BD7FC3"/>
    <w:rsid w:val="00BE0614"/>
    <w:rsid w:val="00BE0947"/>
    <w:rsid w:val="00BE0B73"/>
    <w:rsid w:val="00BE2858"/>
    <w:rsid w:val="00BE3B3C"/>
    <w:rsid w:val="00BE40B3"/>
    <w:rsid w:val="00BE45A3"/>
    <w:rsid w:val="00BE4893"/>
    <w:rsid w:val="00BE4E6C"/>
    <w:rsid w:val="00BE5C94"/>
    <w:rsid w:val="00BE5CD2"/>
    <w:rsid w:val="00BE6842"/>
    <w:rsid w:val="00BE68F7"/>
    <w:rsid w:val="00BE73C1"/>
    <w:rsid w:val="00BE73E2"/>
    <w:rsid w:val="00BF0482"/>
    <w:rsid w:val="00BF0617"/>
    <w:rsid w:val="00BF0795"/>
    <w:rsid w:val="00BF107C"/>
    <w:rsid w:val="00BF29F4"/>
    <w:rsid w:val="00BF31F3"/>
    <w:rsid w:val="00BF35AB"/>
    <w:rsid w:val="00BF370E"/>
    <w:rsid w:val="00BF4433"/>
    <w:rsid w:val="00BF44F4"/>
    <w:rsid w:val="00BF47E7"/>
    <w:rsid w:val="00BF5797"/>
    <w:rsid w:val="00BF5D70"/>
    <w:rsid w:val="00BF5EB4"/>
    <w:rsid w:val="00BF5FC9"/>
    <w:rsid w:val="00BF6AF0"/>
    <w:rsid w:val="00C0075B"/>
    <w:rsid w:val="00C00E43"/>
    <w:rsid w:val="00C0100E"/>
    <w:rsid w:val="00C0154B"/>
    <w:rsid w:val="00C016BA"/>
    <w:rsid w:val="00C019E5"/>
    <w:rsid w:val="00C01AC8"/>
    <w:rsid w:val="00C01C69"/>
    <w:rsid w:val="00C0230B"/>
    <w:rsid w:val="00C02790"/>
    <w:rsid w:val="00C02C05"/>
    <w:rsid w:val="00C0314C"/>
    <w:rsid w:val="00C0331F"/>
    <w:rsid w:val="00C03C23"/>
    <w:rsid w:val="00C0405D"/>
    <w:rsid w:val="00C05402"/>
    <w:rsid w:val="00C055A2"/>
    <w:rsid w:val="00C06116"/>
    <w:rsid w:val="00C0638B"/>
    <w:rsid w:val="00C0682B"/>
    <w:rsid w:val="00C06878"/>
    <w:rsid w:val="00C0792F"/>
    <w:rsid w:val="00C07B74"/>
    <w:rsid w:val="00C07BE2"/>
    <w:rsid w:val="00C1044A"/>
    <w:rsid w:val="00C12280"/>
    <w:rsid w:val="00C12BCF"/>
    <w:rsid w:val="00C13033"/>
    <w:rsid w:val="00C13514"/>
    <w:rsid w:val="00C144A9"/>
    <w:rsid w:val="00C14C98"/>
    <w:rsid w:val="00C1531B"/>
    <w:rsid w:val="00C15D2E"/>
    <w:rsid w:val="00C15DFE"/>
    <w:rsid w:val="00C15EBB"/>
    <w:rsid w:val="00C15FED"/>
    <w:rsid w:val="00C16B9F"/>
    <w:rsid w:val="00C16CDA"/>
    <w:rsid w:val="00C16FE2"/>
    <w:rsid w:val="00C20090"/>
    <w:rsid w:val="00C20100"/>
    <w:rsid w:val="00C201B7"/>
    <w:rsid w:val="00C2070E"/>
    <w:rsid w:val="00C20BE1"/>
    <w:rsid w:val="00C20BEA"/>
    <w:rsid w:val="00C20CA6"/>
    <w:rsid w:val="00C2107F"/>
    <w:rsid w:val="00C21926"/>
    <w:rsid w:val="00C219BC"/>
    <w:rsid w:val="00C21A5D"/>
    <w:rsid w:val="00C22292"/>
    <w:rsid w:val="00C2377B"/>
    <w:rsid w:val="00C23AD8"/>
    <w:rsid w:val="00C23D08"/>
    <w:rsid w:val="00C2469D"/>
    <w:rsid w:val="00C24B92"/>
    <w:rsid w:val="00C24CF4"/>
    <w:rsid w:val="00C24D76"/>
    <w:rsid w:val="00C24EF3"/>
    <w:rsid w:val="00C26703"/>
    <w:rsid w:val="00C267DF"/>
    <w:rsid w:val="00C2700C"/>
    <w:rsid w:val="00C27183"/>
    <w:rsid w:val="00C27418"/>
    <w:rsid w:val="00C276A3"/>
    <w:rsid w:val="00C277A7"/>
    <w:rsid w:val="00C27DC2"/>
    <w:rsid w:val="00C302CC"/>
    <w:rsid w:val="00C318FA"/>
    <w:rsid w:val="00C31E71"/>
    <w:rsid w:val="00C32808"/>
    <w:rsid w:val="00C32E7F"/>
    <w:rsid w:val="00C33303"/>
    <w:rsid w:val="00C337E2"/>
    <w:rsid w:val="00C33949"/>
    <w:rsid w:val="00C33FC3"/>
    <w:rsid w:val="00C343E5"/>
    <w:rsid w:val="00C34B2C"/>
    <w:rsid w:val="00C34F3E"/>
    <w:rsid w:val="00C35923"/>
    <w:rsid w:val="00C37712"/>
    <w:rsid w:val="00C37AF7"/>
    <w:rsid w:val="00C37BC2"/>
    <w:rsid w:val="00C40763"/>
    <w:rsid w:val="00C4089E"/>
    <w:rsid w:val="00C40E0A"/>
    <w:rsid w:val="00C4158C"/>
    <w:rsid w:val="00C41C3D"/>
    <w:rsid w:val="00C42F09"/>
    <w:rsid w:val="00C43A57"/>
    <w:rsid w:val="00C43BC5"/>
    <w:rsid w:val="00C4413E"/>
    <w:rsid w:val="00C4437C"/>
    <w:rsid w:val="00C451F2"/>
    <w:rsid w:val="00C455D9"/>
    <w:rsid w:val="00C457B2"/>
    <w:rsid w:val="00C4661D"/>
    <w:rsid w:val="00C46788"/>
    <w:rsid w:val="00C4690A"/>
    <w:rsid w:val="00C46A80"/>
    <w:rsid w:val="00C46E05"/>
    <w:rsid w:val="00C50096"/>
    <w:rsid w:val="00C511E1"/>
    <w:rsid w:val="00C514A5"/>
    <w:rsid w:val="00C51523"/>
    <w:rsid w:val="00C515F7"/>
    <w:rsid w:val="00C519DE"/>
    <w:rsid w:val="00C51F3A"/>
    <w:rsid w:val="00C52317"/>
    <w:rsid w:val="00C5234E"/>
    <w:rsid w:val="00C528E2"/>
    <w:rsid w:val="00C52946"/>
    <w:rsid w:val="00C53731"/>
    <w:rsid w:val="00C55F77"/>
    <w:rsid w:val="00C56CB1"/>
    <w:rsid w:val="00C57198"/>
    <w:rsid w:val="00C6015B"/>
    <w:rsid w:val="00C61ABE"/>
    <w:rsid w:val="00C631B4"/>
    <w:rsid w:val="00C63DBA"/>
    <w:rsid w:val="00C64185"/>
    <w:rsid w:val="00C646B0"/>
    <w:rsid w:val="00C66DF2"/>
    <w:rsid w:val="00C67674"/>
    <w:rsid w:val="00C67892"/>
    <w:rsid w:val="00C701C9"/>
    <w:rsid w:val="00C704BE"/>
    <w:rsid w:val="00C716A6"/>
    <w:rsid w:val="00C724AD"/>
    <w:rsid w:val="00C736E6"/>
    <w:rsid w:val="00C73EEA"/>
    <w:rsid w:val="00C742E7"/>
    <w:rsid w:val="00C74E85"/>
    <w:rsid w:val="00C751C6"/>
    <w:rsid w:val="00C760B7"/>
    <w:rsid w:val="00C7697C"/>
    <w:rsid w:val="00C77816"/>
    <w:rsid w:val="00C8003B"/>
    <w:rsid w:val="00C80B2A"/>
    <w:rsid w:val="00C81D0D"/>
    <w:rsid w:val="00C82C07"/>
    <w:rsid w:val="00C84610"/>
    <w:rsid w:val="00C84BB5"/>
    <w:rsid w:val="00C84F57"/>
    <w:rsid w:val="00C85037"/>
    <w:rsid w:val="00C852FF"/>
    <w:rsid w:val="00C85974"/>
    <w:rsid w:val="00C86060"/>
    <w:rsid w:val="00C86F98"/>
    <w:rsid w:val="00C87079"/>
    <w:rsid w:val="00C87A33"/>
    <w:rsid w:val="00C87C85"/>
    <w:rsid w:val="00C9093E"/>
    <w:rsid w:val="00C910BF"/>
    <w:rsid w:val="00C912D9"/>
    <w:rsid w:val="00C91927"/>
    <w:rsid w:val="00C91D68"/>
    <w:rsid w:val="00C925D0"/>
    <w:rsid w:val="00C934C3"/>
    <w:rsid w:val="00C94792"/>
    <w:rsid w:val="00C9504F"/>
    <w:rsid w:val="00C96CAF"/>
    <w:rsid w:val="00C96D17"/>
    <w:rsid w:val="00C96F36"/>
    <w:rsid w:val="00C96FA0"/>
    <w:rsid w:val="00C97665"/>
    <w:rsid w:val="00C977F6"/>
    <w:rsid w:val="00CA08C0"/>
    <w:rsid w:val="00CA0CD0"/>
    <w:rsid w:val="00CA145C"/>
    <w:rsid w:val="00CA1618"/>
    <w:rsid w:val="00CA28F1"/>
    <w:rsid w:val="00CA2DED"/>
    <w:rsid w:val="00CA2EA6"/>
    <w:rsid w:val="00CA32CC"/>
    <w:rsid w:val="00CA5031"/>
    <w:rsid w:val="00CA5519"/>
    <w:rsid w:val="00CA7432"/>
    <w:rsid w:val="00CA7646"/>
    <w:rsid w:val="00CA7D96"/>
    <w:rsid w:val="00CB00DC"/>
    <w:rsid w:val="00CB0F55"/>
    <w:rsid w:val="00CB11AA"/>
    <w:rsid w:val="00CB1290"/>
    <w:rsid w:val="00CB1567"/>
    <w:rsid w:val="00CB184A"/>
    <w:rsid w:val="00CB1B1A"/>
    <w:rsid w:val="00CB3526"/>
    <w:rsid w:val="00CB3A19"/>
    <w:rsid w:val="00CB3CDF"/>
    <w:rsid w:val="00CB4468"/>
    <w:rsid w:val="00CB5126"/>
    <w:rsid w:val="00CB5339"/>
    <w:rsid w:val="00CB5A0D"/>
    <w:rsid w:val="00CB6116"/>
    <w:rsid w:val="00CB6749"/>
    <w:rsid w:val="00CB6BD5"/>
    <w:rsid w:val="00CB6BE0"/>
    <w:rsid w:val="00CB7299"/>
    <w:rsid w:val="00CB7A24"/>
    <w:rsid w:val="00CB7BB7"/>
    <w:rsid w:val="00CC0AA0"/>
    <w:rsid w:val="00CC146D"/>
    <w:rsid w:val="00CC1C27"/>
    <w:rsid w:val="00CC1C38"/>
    <w:rsid w:val="00CC277B"/>
    <w:rsid w:val="00CC29A4"/>
    <w:rsid w:val="00CC3B39"/>
    <w:rsid w:val="00CC4D81"/>
    <w:rsid w:val="00CC508A"/>
    <w:rsid w:val="00CC5663"/>
    <w:rsid w:val="00CC5D58"/>
    <w:rsid w:val="00CC6038"/>
    <w:rsid w:val="00CC6242"/>
    <w:rsid w:val="00CC6244"/>
    <w:rsid w:val="00CC6993"/>
    <w:rsid w:val="00CC6D45"/>
    <w:rsid w:val="00CC6E87"/>
    <w:rsid w:val="00CC76BB"/>
    <w:rsid w:val="00CC7B48"/>
    <w:rsid w:val="00CD0DE7"/>
    <w:rsid w:val="00CD129E"/>
    <w:rsid w:val="00CD1795"/>
    <w:rsid w:val="00CD2162"/>
    <w:rsid w:val="00CD2349"/>
    <w:rsid w:val="00CD2B61"/>
    <w:rsid w:val="00CD34AC"/>
    <w:rsid w:val="00CD36AF"/>
    <w:rsid w:val="00CD632F"/>
    <w:rsid w:val="00CD657C"/>
    <w:rsid w:val="00CD6BF0"/>
    <w:rsid w:val="00CD6D0A"/>
    <w:rsid w:val="00CD6F96"/>
    <w:rsid w:val="00CD7483"/>
    <w:rsid w:val="00CD7589"/>
    <w:rsid w:val="00CD7B57"/>
    <w:rsid w:val="00CE021F"/>
    <w:rsid w:val="00CE162E"/>
    <w:rsid w:val="00CE1ED7"/>
    <w:rsid w:val="00CE261B"/>
    <w:rsid w:val="00CE2760"/>
    <w:rsid w:val="00CE33D4"/>
    <w:rsid w:val="00CE3742"/>
    <w:rsid w:val="00CE39EE"/>
    <w:rsid w:val="00CE5933"/>
    <w:rsid w:val="00CE59C7"/>
    <w:rsid w:val="00CE5A2E"/>
    <w:rsid w:val="00CE5A36"/>
    <w:rsid w:val="00CE6487"/>
    <w:rsid w:val="00CE6F2C"/>
    <w:rsid w:val="00CE76B0"/>
    <w:rsid w:val="00CF0799"/>
    <w:rsid w:val="00CF0C1A"/>
    <w:rsid w:val="00CF0E46"/>
    <w:rsid w:val="00CF0E50"/>
    <w:rsid w:val="00CF159A"/>
    <w:rsid w:val="00CF255D"/>
    <w:rsid w:val="00CF2B32"/>
    <w:rsid w:val="00CF375C"/>
    <w:rsid w:val="00CF3D3E"/>
    <w:rsid w:val="00CF4394"/>
    <w:rsid w:val="00CF4441"/>
    <w:rsid w:val="00CF47B3"/>
    <w:rsid w:val="00CF566C"/>
    <w:rsid w:val="00CF5823"/>
    <w:rsid w:val="00CF5AF1"/>
    <w:rsid w:val="00CF5F15"/>
    <w:rsid w:val="00CF5FAC"/>
    <w:rsid w:val="00CF6418"/>
    <w:rsid w:val="00CF67B2"/>
    <w:rsid w:val="00CF6B14"/>
    <w:rsid w:val="00D000AA"/>
    <w:rsid w:val="00D0090B"/>
    <w:rsid w:val="00D0114A"/>
    <w:rsid w:val="00D013BD"/>
    <w:rsid w:val="00D0167D"/>
    <w:rsid w:val="00D025FE"/>
    <w:rsid w:val="00D05467"/>
    <w:rsid w:val="00D06FB4"/>
    <w:rsid w:val="00D0714C"/>
    <w:rsid w:val="00D07990"/>
    <w:rsid w:val="00D10566"/>
    <w:rsid w:val="00D10F6C"/>
    <w:rsid w:val="00D11A03"/>
    <w:rsid w:val="00D12364"/>
    <w:rsid w:val="00D128DB"/>
    <w:rsid w:val="00D13E19"/>
    <w:rsid w:val="00D15029"/>
    <w:rsid w:val="00D15B75"/>
    <w:rsid w:val="00D2072F"/>
    <w:rsid w:val="00D20F07"/>
    <w:rsid w:val="00D2256E"/>
    <w:rsid w:val="00D22ACE"/>
    <w:rsid w:val="00D22C08"/>
    <w:rsid w:val="00D2349A"/>
    <w:rsid w:val="00D239B2"/>
    <w:rsid w:val="00D23D93"/>
    <w:rsid w:val="00D2425E"/>
    <w:rsid w:val="00D27C10"/>
    <w:rsid w:val="00D27D56"/>
    <w:rsid w:val="00D30647"/>
    <w:rsid w:val="00D3167D"/>
    <w:rsid w:val="00D31B26"/>
    <w:rsid w:val="00D31D59"/>
    <w:rsid w:val="00D31FC5"/>
    <w:rsid w:val="00D33C12"/>
    <w:rsid w:val="00D343E7"/>
    <w:rsid w:val="00D34491"/>
    <w:rsid w:val="00D34577"/>
    <w:rsid w:val="00D34661"/>
    <w:rsid w:val="00D35234"/>
    <w:rsid w:val="00D358AB"/>
    <w:rsid w:val="00D35EEA"/>
    <w:rsid w:val="00D36008"/>
    <w:rsid w:val="00D3611F"/>
    <w:rsid w:val="00D365D8"/>
    <w:rsid w:val="00D37AB0"/>
    <w:rsid w:val="00D37AB3"/>
    <w:rsid w:val="00D37B56"/>
    <w:rsid w:val="00D406DE"/>
    <w:rsid w:val="00D40A31"/>
    <w:rsid w:val="00D4103B"/>
    <w:rsid w:val="00D41A40"/>
    <w:rsid w:val="00D41FC8"/>
    <w:rsid w:val="00D42164"/>
    <w:rsid w:val="00D42568"/>
    <w:rsid w:val="00D427A0"/>
    <w:rsid w:val="00D4309E"/>
    <w:rsid w:val="00D436A2"/>
    <w:rsid w:val="00D439ED"/>
    <w:rsid w:val="00D43A9E"/>
    <w:rsid w:val="00D44306"/>
    <w:rsid w:val="00D44937"/>
    <w:rsid w:val="00D461DA"/>
    <w:rsid w:val="00D46251"/>
    <w:rsid w:val="00D46F49"/>
    <w:rsid w:val="00D46F92"/>
    <w:rsid w:val="00D47011"/>
    <w:rsid w:val="00D471F2"/>
    <w:rsid w:val="00D47B5D"/>
    <w:rsid w:val="00D47F85"/>
    <w:rsid w:val="00D508F6"/>
    <w:rsid w:val="00D5097B"/>
    <w:rsid w:val="00D513E0"/>
    <w:rsid w:val="00D51ACA"/>
    <w:rsid w:val="00D52903"/>
    <w:rsid w:val="00D53007"/>
    <w:rsid w:val="00D5437A"/>
    <w:rsid w:val="00D54B74"/>
    <w:rsid w:val="00D54B87"/>
    <w:rsid w:val="00D54E3C"/>
    <w:rsid w:val="00D5585B"/>
    <w:rsid w:val="00D55AC4"/>
    <w:rsid w:val="00D569DF"/>
    <w:rsid w:val="00D56EE6"/>
    <w:rsid w:val="00D5712D"/>
    <w:rsid w:val="00D57B4F"/>
    <w:rsid w:val="00D60944"/>
    <w:rsid w:val="00D60A2A"/>
    <w:rsid w:val="00D60A83"/>
    <w:rsid w:val="00D60B9C"/>
    <w:rsid w:val="00D65923"/>
    <w:rsid w:val="00D704B2"/>
    <w:rsid w:val="00D707D4"/>
    <w:rsid w:val="00D717DF"/>
    <w:rsid w:val="00D7327B"/>
    <w:rsid w:val="00D74AE3"/>
    <w:rsid w:val="00D75CE7"/>
    <w:rsid w:val="00D75DA0"/>
    <w:rsid w:val="00D75F3C"/>
    <w:rsid w:val="00D76032"/>
    <w:rsid w:val="00D770AB"/>
    <w:rsid w:val="00D77EB9"/>
    <w:rsid w:val="00D77F0A"/>
    <w:rsid w:val="00D8076A"/>
    <w:rsid w:val="00D807E7"/>
    <w:rsid w:val="00D811F3"/>
    <w:rsid w:val="00D814A2"/>
    <w:rsid w:val="00D82246"/>
    <w:rsid w:val="00D82D62"/>
    <w:rsid w:val="00D83E4A"/>
    <w:rsid w:val="00D84D3A"/>
    <w:rsid w:val="00D84D5F"/>
    <w:rsid w:val="00D85BB1"/>
    <w:rsid w:val="00D85F72"/>
    <w:rsid w:val="00D862E1"/>
    <w:rsid w:val="00D87D5F"/>
    <w:rsid w:val="00D90942"/>
    <w:rsid w:val="00D90A1D"/>
    <w:rsid w:val="00D90B55"/>
    <w:rsid w:val="00D91E62"/>
    <w:rsid w:val="00D925EC"/>
    <w:rsid w:val="00D93DE7"/>
    <w:rsid w:val="00D945AC"/>
    <w:rsid w:val="00D9474B"/>
    <w:rsid w:val="00D94BBC"/>
    <w:rsid w:val="00D94DB2"/>
    <w:rsid w:val="00D95239"/>
    <w:rsid w:val="00D952D4"/>
    <w:rsid w:val="00D96701"/>
    <w:rsid w:val="00D96D09"/>
    <w:rsid w:val="00D96DA7"/>
    <w:rsid w:val="00D9751E"/>
    <w:rsid w:val="00DA0653"/>
    <w:rsid w:val="00DA15B6"/>
    <w:rsid w:val="00DA2209"/>
    <w:rsid w:val="00DA2B53"/>
    <w:rsid w:val="00DA2ECE"/>
    <w:rsid w:val="00DA3529"/>
    <w:rsid w:val="00DA4E7D"/>
    <w:rsid w:val="00DA516A"/>
    <w:rsid w:val="00DA519C"/>
    <w:rsid w:val="00DA5778"/>
    <w:rsid w:val="00DA6710"/>
    <w:rsid w:val="00DA68DA"/>
    <w:rsid w:val="00DA698E"/>
    <w:rsid w:val="00DA7E1A"/>
    <w:rsid w:val="00DB036E"/>
    <w:rsid w:val="00DB075B"/>
    <w:rsid w:val="00DB1CFF"/>
    <w:rsid w:val="00DB3ECA"/>
    <w:rsid w:val="00DB430C"/>
    <w:rsid w:val="00DB4BF8"/>
    <w:rsid w:val="00DB59EE"/>
    <w:rsid w:val="00DB5E3D"/>
    <w:rsid w:val="00DB622B"/>
    <w:rsid w:val="00DB75BA"/>
    <w:rsid w:val="00DC0383"/>
    <w:rsid w:val="00DC0686"/>
    <w:rsid w:val="00DC06C3"/>
    <w:rsid w:val="00DC1359"/>
    <w:rsid w:val="00DC1ADE"/>
    <w:rsid w:val="00DC1EF4"/>
    <w:rsid w:val="00DC26BF"/>
    <w:rsid w:val="00DC3008"/>
    <w:rsid w:val="00DC3589"/>
    <w:rsid w:val="00DC3CF1"/>
    <w:rsid w:val="00DC411B"/>
    <w:rsid w:val="00DC4380"/>
    <w:rsid w:val="00DC55B6"/>
    <w:rsid w:val="00DC565F"/>
    <w:rsid w:val="00DC58CE"/>
    <w:rsid w:val="00DC5EE4"/>
    <w:rsid w:val="00DC6426"/>
    <w:rsid w:val="00DC7319"/>
    <w:rsid w:val="00DC7933"/>
    <w:rsid w:val="00DD0070"/>
    <w:rsid w:val="00DD0252"/>
    <w:rsid w:val="00DD07E4"/>
    <w:rsid w:val="00DD0B55"/>
    <w:rsid w:val="00DD17CE"/>
    <w:rsid w:val="00DD1FAE"/>
    <w:rsid w:val="00DD283E"/>
    <w:rsid w:val="00DD29D0"/>
    <w:rsid w:val="00DD2BDF"/>
    <w:rsid w:val="00DD2DD3"/>
    <w:rsid w:val="00DD318D"/>
    <w:rsid w:val="00DD39A6"/>
    <w:rsid w:val="00DD4217"/>
    <w:rsid w:val="00DD51CF"/>
    <w:rsid w:val="00DD5218"/>
    <w:rsid w:val="00DD54A5"/>
    <w:rsid w:val="00DD5CE4"/>
    <w:rsid w:val="00DD62D8"/>
    <w:rsid w:val="00DD6906"/>
    <w:rsid w:val="00DD70F0"/>
    <w:rsid w:val="00DD7B3C"/>
    <w:rsid w:val="00DD7EB6"/>
    <w:rsid w:val="00DE092F"/>
    <w:rsid w:val="00DE1233"/>
    <w:rsid w:val="00DE24D5"/>
    <w:rsid w:val="00DE499F"/>
    <w:rsid w:val="00DE5ADF"/>
    <w:rsid w:val="00DE5C92"/>
    <w:rsid w:val="00DE68A6"/>
    <w:rsid w:val="00DE6B2F"/>
    <w:rsid w:val="00DE72E9"/>
    <w:rsid w:val="00DE74E7"/>
    <w:rsid w:val="00DE7604"/>
    <w:rsid w:val="00DF01AC"/>
    <w:rsid w:val="00DF05B7"/>
    <w:rsid w:val="00DF0ECD"/>
    <w:rsid w:val="00DF23F6"/>
    <w:rsid w:val="00DF2C48"/>
    <w:rsid w:val="00DF2F60"/>
    <w:rsid w:val="00DF3419"/>
    <w:rsid w:val="00DF3F93"/>
    <w:rsid w:val="00DF46F2"/>
    <w:rsid w:val="00DF5AD2"/>
    <w:rsid w:val="00DF6622"/>
    <w:rsid w:val="00DF6991"/>
    <w:rsid w:val="00DF6C64"/>
    <w:rsid w:val="00DF6CC4"/>
    <w:rsid w:val="00DF6E85"/>
    <w:rsid w:val="00DF744A"/>
    <w:rsid w:val="00DF7479"/>
    <w:rsid w:val="00DF76BC"/>
    <w:rsid w:val="00DF78D1"/>
    <w:rsid w:val="00DF7F7A"/>
    <w:rsid w:val="00E009A6"/>
    <w:rsid w:val="00E00A36"/>
    <w:rsid w:val="00E00E0B"/>
    <w:rsid w:val="00E00ED4"/>
    <w:rsid w:val="00E00F14"/>
    <w:rsid w:val="00E017B5"/>
    <w:rsid w:val="00E021C8"/>
    <w:rsid w:val="00E02DDD"/>
    <w:rsid w:val="00E04BAE"/>
    <w:rsid w:val="00E055A5"/>
    <w:rsid w:val="00E05D0A"/>
    <w:rsid w:val="00E05D4F"/>
    <w:rsid w:val="00E066BE"/>
    <w:rsid w:val="00E07613"/>
    <w:rsid w:val="00E07625"/>
    <w:rsid w:val="00E104D9"/>
    <w:rsid w:val="00E105FE"/>
    <w:rsid w:val="00E10CAB"/>
    <w:rsid w:val="00E1200A"/>
    <w:rsid w:val="00E130F2"/>
    <w:rsid w:val="00E13210"/>
    <w:rsid w:val="00E133FE"/>
    <w:rsid w:val="00E142B4"/>
    <w:rsid w:val="00E1453C"/>
    <w:rsid w:val="00E14D88"/>
    <w:rsid w:val="00E159E6"/>
    <w:rsid w:val="00E16D24"/>
    <w:rsid w:val="00E205C2"/>
    <w:rsid w:val="00E20A31"/>
    <w:rsid w:val="00E21E0D"/>
    <w:rsid w:val="00E2226F"/>
    <w:rsid w:val="00E225B0"/>
    <w:rsid w:val="00E22A9D"/>
    <w:rsid w:val="00E232AD"/>
    <w:rsid w:val="00E23D3B"/>
    <w:rsid w:val="00E23D46"/>
    <w:rsid w:val="00E2491C"/>
    <w:rsid w:val="00E24BA9"/>
    <w:rsid w:val="00E2523B"/>
    <w:rsid w:val="00E26702"/>
    <w:rsid w:val="00E26D06"/>
    <w:rsid w:val="00E26DE0"/>
    <w:rsid w:val="00E30FA3"/>
    <w:rsid w:val="00E316A4"/>
    <w:rsid w:val="00E3228B"/>
    <w:rsid w:val="00E324F9"/>
    <w:rsid w:val="00E33156"/>
    <w:rsid w:val="00E334D1"/>
    <w:rsid w:val="00E334FA"/>
    <w:rsid w:val="00E33596"/>
    <w:rsid w:val="00E33B0A"/>
    <w:rsid w:val="00E34A7D"/>
    <w:rsid w:val="00E36002"/>
    <w:rsid w:val="00E3652A"/>
    <w:rsid w:val="00E367F9"/>
    <w:rsid w:val="00E37507"/>
    <w:rsid w:val="00E37B1A"/>
    <w:rsid w:val="00E40006"/>
    <w:rsid w:val="00E4020A"/>
    <w:rsid w:val="00E405BC"/>
    <w:rsid w:val="00E41553"/>
    <w:rsid w:val="00E416D1"/>
    <w:rsid w:val="00E41CD3"/>
    <w:rsid w:val="00E41EAE"/>
    <w:rsid w:val="00E42E53"/>
    <w:rsid w:val="00E43021"/>
    <w:rsid w:val="00E43052"/>
    <w:rsid w:val="00E43A1A"/>
    <w:rsid w:val="00E43FA4"/>
    <w:rsid w:val="00E43FA9"/>
    <w:rsid w:val="00E44C3E"/>
    <w:rsid w:val="00E46033"/>
    <w:rsid w:val="00E4637E"/>
    <w:rsid w:val="00E46BCE"/>
    <w:rsid w:val="00E47924"/>
    <w:rsid w:val="00E5098D"/>
    <w:rsid w:val="00E512A6"/>
    <w:rsid w:val="00E51535"/>
    <w:rsid w:val="00E5233D"/>
    <w:rsid w:val="00E52895"/>
    <w:rsid w:val="00E5310D"/>
    <w:rsid w:val="00E532E6"/>
    <w:rsid w:val="00E5335C"/>
    <w:rsid w:val="00E54204"/>
    <w:rsid w:val="00E545AB"/>
    <w:rsid w:val="00E55CD5"/>
    <w:rsid w:val="00E570A9"/>
    <w:rsid w:val="00E574DD"/>
    <w:rsid w:val="00E57CF2"/>
    <w:rsid w:val="00E60210"/>
    <w:rsid w:val="00E60701"/>
    <w:rsid w:val="00E60791"/>
    <w:rsid w:val="00E60DD4"/>
    <w:rsid w:val="00E635CF"/>
    <w:rsid w:val="00E6365D"/>
    <w:rsid w:val="00E63934"/>
    <w:rsid w:val="00E64514"/>
    <w:rsid w:val="00E64E0C"/>
    <w:rsid w:val="00E64E12"/>
    <w:rsid w:val="00E65269"/>
    <w:rsid w:val="00E65910"/>
    <w:rsid w:val="00E6624E"/>
    <w:rsid w:val="00E66699"/>
    <w:rsid w:val="00E66E25"/>
    <w:rsid w:val="00E673FA"/>
    <w:rsid w:val="00E67844"/>
    <w:rsid w:val="00E67E29"/>
    <w:rsid w:val="00E67FCB"/>
    <w:rsid w:val="00E702AA"/>
    <w:rsid w:val="00E7035F"/>
    <w:rsid w:val="00E70B05"/>
    <w:rsid w:val="00E70D86"/>
    <w:rsid w:val="00E7120E"/>
    <w:rsid w:val="00E71743"/>
    <w:rsid w:val="00E72297"/>
    <w:rsid w:val="00E72670"/>
    <w:rsid w:val="00E73EA5"/>
    <w:rsid w:val="00E740A9"/>
    <w:rsid w:val="00E741F9"/>
    <w:rsid w:val="00E75113"/>
    <w:rsid w:val="00E752AD"/>
    <w:rsid w:val="00E75A1B"/>
    <w:rsid w:val="00E76685"/>
    <w:rsid w:val="00E767C3"/>
    <w:rsid w:val="00E76AEF"/>
    <w:rsid w:val="00E800AF"/>
    <w:rsid w:val="00E807AB"/>
    <w:rsid w:val="00E813E3"/>
    <w:rsid w:val="00E8159B"/>
    <w:rsid w:val="00E817C0"/>
    <w:rsid w:val="00E81841"/>
    <w:rsid w:val="00E81E36"/>
    <w:rsid w:val="00E81E83"/>
    <w:rsid w:val="00E826D7"/>
    <w:rsid w:val="00E82973"/>
    <w:rsid w:val="00E8302E"/>
    <w:rsid w:val="00E830C3"/>
    <w:rsid w:val="00E83979"/>
    <w:rsid w:val="00E83FC2"/>
    <w:rsid w:val="00E84499"/>
    <w:rsid w:val="00E85021"/>
    <w:rsid w:val="00E854D6"/>
    <w:rsid w:val="00E86A6E"/>
    <w:rsid w:val="00E86FA2"/>
    <w:rsid w:val="00E874A5"/>
    <w:rsid w:val="00E8760D"/>
    <w:rsid w:val="00E87F96"/>
    <w:rsid w:val="00E901F3"/>
    <w:rsid w:val="00E90ED0"/>
    <w:rsid w:val="00E910B9"/>
    <w:rsid w:val="00E9156C"/>
    <w:rsid w:val="00E921B0"/>
    <w:rsid w:val="00E92749"/>
    <w:rsid w:val="00E92868"/>
    <w:rsid w:val="00E93774"/>
    <w:rsid w:val="00E93999"/>
    <w:rsid w:val="00E93A8B"/>
    <w:rsid w:val="00E94C26"/>
    <w:rsid w:val="00E95932"/>
    <w:rsid w:val="00E975D6"/>
    <w:rsid w:val="00E97642"/>
    <w:rsid w:val="00EA1420"/>
    <w:rsid w:val="00EA15E1"/>
    <w:rsid w:val="00EA286E"/>
    <w:rsid w:val="00EA2AD8"/>
    <w:rsid w:val="00EA3316"/>
    <w:rsid w:val="00EA35D9"/>
    <w:rsid w:val="00EA3A29"/>
    <w:rsid w:val="00EA3C54"/>
    <w:rsid w:val="00EA409F"/>
    <w:rsid w:val="00EA4EC5"/>
    <w:rsid w:val="00EA51BD"/>
    <w:rsid w:val="00EA6035"/>
    <w:rsid w:val="00EA60E3"/>
    <w:rsid w:val="00EA7069"/>
    <w:rsid w:val="00EA740C"/>
    <w:rsid w:val="00EB055D"/>
    <w:rsid w:val="00EB05D1"/>
    <w:rsid w:val="00EB0EFF"/>
    <w:rsid w:val="00EB1CE3"/>
    <w:rsid w:val="00EB2492"/>
    <w:rsid w:val="00EB3E04"/>
    <w:rsid w:val="00EB4379"/>
    <w:rsid w:val="00EB4C90"/>
    <w:rsid w:val="00EB504C"/>
    <w:rsid w:val="00EB5082"/>
    <w:rsid w:val="00EB51A2"/>
    <w:rsid w:val="00EB5399"/>
    <w:rsid w:val="00EB7045"/>
    <w:rsid w:val="00EB77A9"/>
    <w:rsid w:val="00EB7D61"/>
    <w:rsid w:val="00EC04A6"/>
    <w:rsid w:val="00EC0D78"/>
    <w:rsid w:val="00EC1A4E"/>
    <w:rsid w:val="00EC1D8F"/>
    <w:rsid w:val="00EC22C3"/>
    <w:rsid w:val="00EC274A"/>
    <w:rsid w:val="00EC3BD8"/>
    <w:rsid w:val="00EC463D"/>
    <w:rsid w:val="00EC5010"/>
    <w:rsid w:val="00EC5C95"/>
    <w:rsid w:val="00EC60D5"/>
    <w:rsid w:val="00EC68F1"/>
    <w:rsid w:val="00EC6904"/>
    <w:rsid w:val="00EC6A28"/>
    <w:rsid w:val="00EC6C7A"/>
    <w:rsid w:val="00EC6CAD"/>
    <w:rsid w:val="00EC6D41"/>
    <w:rsid w:val="00EC718E"/>
    <w:rsid w:val="00EC7315"/>
    <w:rsid w:val="00EC7445"/>
    <w:rsid w:val="00ED022E"/>
    <w:rsid w:val="00ED09E7"/>
    <w:rsid w:val="00ED0EA6"/>
    <w:rsid w:val="00ED1A71"/>
    <w:rsid w:val="00ED209B"/>
    <w:rsid w:val="00ED226B"/>
    <w:rsid w:val="00ED22D1"/>
    <w:rsid w:val="00ED235C"/>
    <w:rsid w:val="00ED3569"/>
    <w:rsid w:val="00ED3C34"/>
    <w:rsid w:val="00ED4320"/>
    <w:rsid w:val="00ED4535"/>
    <w:rsid w:val="00ED52E7"/>
    <w:rsid w:val="00ED5478"/>
    <w:rsid w:val="00ED5D7D"/>
    <w:rsid w:val="00ED6EC6"/>
    <w:rsid w:val="00EE089D"/>
    <w:rsid w:val="00EE10CF"/>
    <w:rsid w:val="00EE1235"/>
    <w:rsid w:val="00EE1FC0"/>
    <w:rsid w:val="00EE3147"/>
    <w:rsid w:val="00EE31E7"/>
    <w:rsid w:val="00EE3429"/>
    <w:rsid w:val="00EE3C76"/>
    <w:rsid w:val="00EE4749"/>
    <w:rsid w:val="00EE4A4E"/>
    <w:rsid w:val="00EE51A3"/>
    <w:rsid w:val="00EE5395"/>
    <w:rsid w:val="00EE6840"/>
    <w:rsid w:val="00EE6F30"/>
    <w:rsid w:val="00EE73D5"/>
    <w:rsid w:val="00EE7BF5"/>
    <w:rsid w:val="00EF0881"/>
    <w:rsid w:val="00EF0CF9"/>
    <w:rsid w:val="00EF175B"/>
    <w:rsid w:val="00EF1BA8"/>
    <w:rsid w:val="00EF2045"/>
    <w:rsid w:val="00EF2B70"/>
    <w:rsid w:val="00EF2E6D"/>
    <w:rsid w:val="00EF32A5"/>
    <w:rsid w:val="00EF349B"/>
    <w:rsid w:val="00EF3556"/>
    <w:rsid w:val="00EF402F"/>
    <w:rsid w:val="00EF474B"/>
    <w:rsid w:val="00EF4FF8"/>
    <w:rsid w:val="00EF50E8"/>
    <w:rsid w:val="00EF60BC"/>
    <w:rsid w:val="00EF6837"/>
    <w:rsid w:val="00EF69A1"/>
    <w:rsid w:val="00EF700A"/>
    <w:rsid w:val="00F01207"/>
    <w:rsid w:val="00F01613"/>
    <w:rsid w:val="00F0170F"/>
    <w:rsid w:val="00F019F9"/>
    <w:rsid w:val="00F01D66"/>
    <w:rsid w:val="00F01EF9"/>
    <w:rsid w:val="00F02126"/>
    <w:rsid w:val="00F02398"/>
    <w:rsid w:val="00F029B2"/>
    <w:rsid w:val="00F029E7"/>
    <w:rsid w:val="00F02A16"/>
    <w:rsid w:val="00F02A37"/>
    <w:rsid w:val="00F02CF3"/>
    <w:rsid w:val="00F030D2"/>
    <w:rsid w:val="00F033F0"/>
    <w:rsid w:val="00F034B4"/>
    <w:rsid w:val="00F0393B"/>
    <w:rsid w:val="00F03D28"/>
    <w:rsid w:val="00F044D7"/>
    <w:rsid w:val="00F05043"/>
    <w:rsid w:val="00F05313"/>
    <w:rsid w:val="00F0579C"/>
    <w:rsid w:val="00F05DA1"/>
    <w:rsid w:val="00F05E07"/>
    <w:rsid w:val="00F063E1"/>
    <w:rsid w:val="00F0661C"/>
    <w:rsid w:val="00F069F2"/>
    <w:rsid w:val="00F10FE4"/>
    <w:rsid w:val="00F120CA"/>
    <w:rsid w:val="00F12D2F"/>
    <w:rsid w:val="00F12D4A"/>
    <w:rsid w:val="00F12F28"/>
    <w:rsid w:val="00F138DD"/>
    <w:rsid w:val="00F13BE3"/>
    <w:rsid w:val="00F13F47"/>
    <w:rsid w:val="00F145CF"/>
    <w:rsid w:val="00F153C8"/>
    <w:rsid w:val="00F154BE"/>
    <w:rsid w:val="00F1550B"/>
    <w:rsid w:val="00F156D2"/>
    <w:rsid w:val="00F156ED"/>
    <w:rsid w:val="00F16969"/>
    <w:rsid w:val="00F16E07"/>
    <w:rsid w:val="00F16EE0"/>
    <w:rsid w:val="00F177BE"/>
    <w:rsid w:val="00F17A37"/>
    <w:rsid w:val="00F2128F"/>
    <w:rsid w:val="00F21683"/>
    <w:rsid w:val="00F21BBE"/>
    <w:rsid w:val="00F2324B"/>
    <w:rsid w:val="00F23E6F"/>
    <w:rsid w:val="00F2402F"/>
    <w:rsid w:val="00F2444B"/>
    <w:rsid w:val="00F25539"/>
    <w:rsid w:val="00F25E7C"/>
    <w:rsid w:val="00F25F00"/>
    <w:rsid w:val="00F2612F"/>
    <w:rsid w:val="00F26309"/>
    <w:rsid w:val="00F30112"/>
    <w:rsid w:val="00F304DE"/>
    <w:rsid w:val="00F31077"/>
    <w:rsid w:val="00F31C10"/>
    <w:rsid w:val="00F31C1C"/>
    <w:rsid w:val="00F32414"/>
    <w:rsid w:val="00F3280D"/>
    <w:rsid w:val="00F32D5E"/>
    <w:rsid w:val="00F33983"/>
    <w:rsid w:val="00F339C2"/>
    <w:rsid w:val="00F346C8"/>
    <w:rsid w:val="00F34D9C"/>
    <w:rsid w:val="00F358A1"/>
    <w:rsid w:val="00F36135"/>
    <w:rsid w:val="00F361B9"/>
    <w:rsid w:val="00F36DD4"/>
    <w:rsid w:val="00F373A7"/>
    <w:rsid w:val="00F3766A"/>
    <w:rsid w:val="00F3773D"/>
    <w:rsid w:val="00F40C80"/>
    <w:rsid w:val="00F40F44"/>
    <w:rsid w:val="00F4103E"/>
    <w:rsid w:val="00F417CC"/>
    <w:rsid w:val="00F41855"/>
    <w:rsid w:val="00F42B4F"/>
    <w:rsid w:val="00F4386C"/>
    <w:rsid w:val="00F43B2A"/>
    <w:rsid w:val="00F43B2B"/>
    <w:rsid w:val="00F44E81"/>
    <w:rsid w:val="00F4514A"/>
    <w:rsid w:val="00F46256"/>
    <w:rsid w:val="00F4640F"/>
    <w:rsid w:val="00F46BD4"/>
    <w:rsid w:val="00F46BEB"/>
    <w:rsid w:val="00F47016"/>
    <w:rsid w:val="00F47A5E"/>
    <w:rsid w:val="00F511AD"/>
    <w:rsid w:val="00F518F4"/>
    <w:rsid w:val="00F52CE2"/>
    <w:rsid w:val="00F532E7"/>
    <w:rsid w:val="00F53BAD"/>
    <w:rsid w:val="00F549DB"/>
    <w:rsid w:val="00F55008"/>
    <w:rsid w:val="00F5517B"/>
    <w:rsid w:val="00F5576E"/>
    <w:rsid w:val="00F559A9"/>
    <w:rsid w:val="00F55A42"/>
    <w:rsid w:val="00F55F06"/>
    <w:rsid w:val="00F5603C"/>
    <w:rsid w:val="00F5622F"/>
    <w:rsid w:val="00F562ED"/>
    <w:rsid w:val="00F567BB"/>
    <w:rsid w:val="00F568E3"/>
    <w:rsid w:val="00F57DD2"/>
    <w:rsid w:val="00F60ACD"/>
    <w:rsid w:val="00F60CEF"/>
    <w:rsid w:val="00F6133C"/>
    <w:rsid w:val="00F617F7"/>
    <w:rsid w:val="00F622E4"/>
    <w:rsid w:val="00F6240C"/>
    <w:rsid w:val="00F6243E"/>
    <w:rsid w:val="00F63570"/>
    <w:rsid w:val="00F63730"/>
    <w:rsid w:val="00F64CE6"/>
    <w:rsid w:val="00F64EDD"/>
    <w:rsid w:val="00F66C6D"/>
    <w:rsid w:val="00F67A60"/>
    <w:rsid w:val="00F716BC"/>
    <w:rsid w:val="00F7185C"/>
    <w:rsid w:val="00F71D52"/>
    <w:rsid w:val="00F71D58"/>
    <w:rsid w:val="00F72892"/>
    <w:rsid w:val="00F729F2"/>
    <w:rsid w:val="00F72A77"/>
    <w:rsid w:val="00F73645"/>
    <w:rsid w:val="00F7365E"/>
    <w:rsid w:val="00F75AD6"/>
    <w:rsid w:val="00F75DC0"/>
    <w:rsid w:val="00F76C39"/>
    <w:rsid w:val="00F8005C"/>
    <w:rsid w:val="00F800C7"/>
    <w:rsid w:val="00F80F12"/>
    <w:rsid w:val="00F813B2"/>
    <w:rsid w:val="00F81ADF"/>
    <w:rsid w:val="00F828A9"/>
    <w:rsid w:val="00F8366B"/>
    <w:rsid w:val="00F83D02"/>
    <w:rsid w:val="00F84324"/>
    <w:rsid w:val="00F84E47"/>
    <w:rsid w:val="00F850E0"/>
    <w:rsid w:val="00F86666"/>
    <w:rsid w:val="00F86714"/>
    <w:rsid w:val="00F8686E"/>
    <w:rsid w:val="00F86DE1"/>
    <w:rsid w:val="00F86F04"/>
    <w:rsid w:val="00F87881"/>
    <w:rsid w:val="00F91D10"/>
    <w:rsid w:val="00F929A4"/>
    <w:rsid w:val="00F93414"/>
    <w:rsid w:val="00F935C6"/>
    <w:rsid w:val="00F93B5E"/>
    <w:rsid w:val="00F93E27"/>
    <w:rsid w:val="00F94023"/>
    <w:rsid w:val="00F94919"/>
    <w:rsid w:val="00F94FE7"/>
    <w:rsid w:val="00F95599"/>
    <w:rsid w:val="00F9600E"/>
    <w:rsid w:val="00F9660E"/>
    <w:rsid w:val="00F97312"/>
    <w:rsid w:val="00F97764"/>
    <w:rsid w:val="00FA0C1F"/>
    <w:rsid w:val="00FA1925"/>
    <w:rsid w:val="00FA22A5"/>
    <w:rsid w:val="00FA2AC4"/>
    <w:rsid w:val="00FA349C"/>
    <w:rsid w:val="00FA3AEA"/>
    <w:rsid w:val="00FA3E67"/>
    <w:rsid w:val="00FA429F"/>
    <w:rsid w:val="00FA44DD"/>
    <w:rsid w:val="00FA4AC0"/>
    <w:rsid w:val="00FA4EF1"/>
    <w:rsid w:val="00FA5645"/>
    <w:rsid w:val="00FA5D52"/>
    <w:rsid w:val="00FA62B3"/>
    <w:rsid w:val="00FA6C51"/>
    <w:rsid w:val="00FA777F"/>
    <w:rsid w:val="00FB05F0"/>
    <w:rsid w:val="00FB06D1"/>
    <w:rsid w:val="00FB1541"/>
    <w:rsid w:val="00FB259D"/>
    <w:rsid w:val="00FB280F"/>
    <w:rsid w:val="00FB2A90"/>
    <w:rsid w:val="00FB2BFC"/>
    <w:rsid w:val="00FB56E9"/>
    <w:rsid w:val="00FB574E"/>
    <w:rsid w:val="00FB7AEF"/>
    <w:rsid w:val="00FC0519"/>
    <w:rsid w:val="00FC0A2C"/>
    <w:rsid w:val="00FC0A8C"/>
    <w:rsid w:val="00FC12F5"/>
    <w:rsid w:val="00FC20B8"/>
    <w:rsid w:val="00FC31A8"/>
    <w:rsid w:val="00FC3841"/>
    <w:rsid w:val="00FC3A1F"/>
    <w:rsid w:val="00FC3DE2"/>
    <w:rsid w:val="00FC4434"/>
    <w:rsid w:val="00FC45D0"/>
    <w:rsid w:val="00FC4650"/>
    <w:rsid w:val="00FC4824"/>
    <w:rsid w:val="00FC5C19"/>
    <w:rsid w:val="00FC615A"/>
    <w:rsid w:val="00FC6CFF"/>
    <w:rsid w:val="00FC6DCD"/>
    <w:rsid w:val="00FC77F8"/>
    <w:rsid w:val="00FC796F"/>
    <w:rsid w:val="00FC7F61"/>
    <w:rsid w:val="00FD0606"/>
    <w:rsid w:val="00FD0EC9"/>
    <w:rsid w:val="00FD1288"/>
    <w:rsid w:val="00FD145E"/>
    <w:rsid w:val="00FD158F"/>
    <w:rsid w:val="00FD1EC6"/>
    <w:rsid w:val="00FD3A6C"/>
    <w:rsid w:val="00FD46A7"/>
    <w:rsid w:val="00FD5283"/>
    <w:rsid w:val="00FD5AA6"/>
    <w:rsid w:val="00FD69C8"/>
    <w:rsid w:val="00FD69C9"/>
    <w:rsid w:val="00FD74D3"/>
    <w:rsid w:val="00FD7816"/>
    <w:rsid w:val="00FD7E80"/>
    <w:rsid w:val="00FE0227"/>
    <w:rsid w:val="00FE0944"/>
    <w:rsid w:val="00FE1304"/>
    <w:rsid w:val="00FE152D"/>
    <w:rsid w:val="00FE1E0D"/>
    <w:rsid w:val="00FE2670"/>
    <w:rsid w:val="00FE28DF"/>
    <w:rsid w:val="00FE291D"/>
    <w:rsid w:val="00FE32BC"/>
    <w:rsid w:val="00FE3325"/>
    <w:rsid w:val="00FE3B87"/>
    <w:rsid w:val="00FE44AC"/>
    <w:rsid w:val="00FE487F"/>
    <w:rsid w:val="00FE643B"/>
    <w:rsid w:val="00FE72BA"/>
    <w:rsid w:val="00FE755B"/>
    <w:rsid w:val="00FF0889"/>
    <w:rsid w:val="00FF0D7E"/>
    <w:rsid w:val="00FF0DC0"/>
    <w:rsid w:val="00FF0EF5"/>
    <w:rsid w:val="00FF100B"/>
    <w:rsid w:val="00FF188D"/>
    <w:rsid w:val="00FF1C43"/>
    <w:rsid w:val="00FF223D"/>
    <w:rsid w:val="00FF42A8"/>
    <w:rsid w:val="00FF4A64"/>
    <w:rsid w:val="00FF4ED5"/>
    <w:rsid w:val="00FF51FA"/>
    <w:rsid w:val="00FF58FB"/>
    <w:rsid w:val="00FF6F42"/>
    <w:rsid w:val="00FF71E2"/>
    <w:rsid w:val="00FF7767"/>
    <w:rsid w:val="016EBCFE"/>
    <w:rsid w:val="03FAAA56"/>
    <w:rsid w:val="0A1A57F5"/>
    <w:rsid w:val="0BBEB0AB"/>
    <w:rsid w:val="0BDCB86A"/>
    <w:rsid w:val="11658C15"/>
    <w:rsid w:val="1960B2E2"/>
    <w:rsid w:val="19C4B5F2"/>
    <w:rsid w:val="1CDFEDFF"/>
    <w:rsid w:val="287FA173"/>
    <w:rsid w:val="289D6234"/>
    <w:rsid w:val="28CBE30E"/>
    <w:rsid w:val="32705D31"/>
    <w:rsid w:val="48A8EEF6"/>
    <w:rsid w:val="4AD26404"/>
    <w:rsid w:val="4FA5C160"/>
    <w:rsid w:val="68A26095"/>
    <w:rsid w:val="717A3610"/>
    <w:rsid w:val="75147CA9"/>
    <w:rsid w:val="768A3031"/>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8651D5CC-0125-4F4E-AAAE-D5325688C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uiPriority w:val="99"/>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946C59"/>
    <w:pPr>
      <w:spacing w:after="0" w:line="276" w:lineRule="auto"/>
    </w:pPr>
    <w:rPr>
      <w:rFonts w:eastAsiaTheme="minorEastAsia"/>
      <w:bCs/>
      <w:sz w:val="16"/>
      <w:szCs w:val="16"/>
      <w:lang w:val="de-CH"/>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 w:type="paragraph" w:styleId="Textkrper">
    <w:name w:val="Body Text"/>
    <w:basedOn w:val="Standard"/>
    <w:link w:val="TextkrperZchn"/>
    <w:qFormat/>
    <w:rsid w:val="00090102"/>
    <w:pPr>
      <w:spacing w:after="0" w:line="300" w:lineRule="exact"/>
    </w:pPr>
    <w:rPr>
      <w:rFonts w:asciiTheme="minorHAnsi" w:eastAsiaTheme="minorHAnsi" w:hAnsiTheme="minorHAnsi" w:cstheme="minorBidi"/>
      <w:szCs w:val="20"/>
      <w:lang w:bidi="ar-SA"/>
    </w:rPr>
  </w:style>
  <w:style w:type="character" w:customStyle="1" w:styleId="TextkrperZchn">
    <w:name w:val="Textkörper Zchn"/>
    <w:basedOn w:val="Absatz-Standardschriftart"/>
    <w:link w:val="Textkrper"/>
    <w:rsid w:val="00090102"/>
    <w:rPr>
      <w:rFonts w:asciiTheme="minorHAnsi" w:eastAsiaTheme="minorHAnsi" w:hAnsiTheme="minorHAnsi" w:cstheme="minorBidi"/>
      <w:lang w:val="de-DE" w:bidi="ar-SA"/>
    </w:rPr>
  </w:style>
  <w:style w:type="character" w:customStyle="1" w:styleId="ui-provider">
    <w:name w:val="ui-provider"/>
    <w:basedOn w:val="Absatz-Standardschriftart"/>
    <w:rsid w:val="000B26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561064590">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1050376497">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409778">
      <w:bodyDiv w:val="1"/>
      <w:marLeft w:val="0"/>
      <w:marRight w:val="0"/>
      <w:marTop w:val="0"/>
      <w:marBottom w:val="0"/>
      <w:divBdr>
        <w:top w:val="none" w:sz="0" w:space="0" w:color="auto"/>
        <w:left w:val="none" w:sz="0" w:space="0" w:color="auto"/>
        <w:bottom w:val="none" w:sz="0" w:space="0" w:color="auto"/>
        <w:right w:val="none" w:sz="0" w:space="0" w:color="auto"/>
      </w:divBdr>
    </w:div>
    <w:div w:id="1873372810">
      <w:bodyDiv w:val="1"/>
      <w:marLeft w:val="0"/>
      <w:marRight w:val="0"/>
      <w:marTop w:val="0"/>
      <w:marBottom w:val="0"/>
      <w:divBdr>
        <w:top w:val="none" w:sz="0" w:space="0" w:color="auto"/>
        <w:left w:val="none" w:sz="0" w:space="0" w:color="auto"/>
        <w:bottom w:val="none" w:sz="0" w:space="0" w:color="auto"/>
        <w:right w:val="none" w:sz="0" w:space="0" w:color="auto"/>
      </w:divBdr>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jpe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10" Type="http://schemas.openxmlformats.org/officeDocument/2006/relationships/endnotes" Target="endnotes.xml"/><Relationship Id="rId19" Type="http://schemas.openxmlformats.org/officeDocument/2006/relationships/image" Target="media/image9.jpeg"/><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19.wmf"/></Relationships>
</file>

<file path=word/_rels/header2.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19.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4" ma:contentTypeDescription="Ein neues Dokument erstellen." ma:contentTypeScope="" ma:versionID="2704071d02dd5843b109443263bc5997">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80fd570612e249e1003a03c90a3c1d60"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SharedWithUsers xmlns="e59efd25-d2e3-4729-85b5-54e358c4dbcf">
      <UserInfo>
        <DisplayName/>
        <AccountId xsi:nil="true"/>
        <AccountType/>
      </UserInfo>
    </SharedWithUsers>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E7375-1264-4B69-8F2A-4555C6813B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10</Pages>
  <Words>1495</Words>
  <Characters>9423</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10897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Annibale Picicci</cp:lastModifiedBy>
  <cp:revision>170</cp:revision>
  <cp:lastPrinted>2022-07-14T12:44:00Z</cp:lastPrinted>
  <dcterms:created xsi:type="dcterms:W3CDTF">2026-01-23T14:08:00Z</dcterms:created>
  <dcterms:modified xsi:type="dcterms:W3CDTF">2026-02-06T11:27:00Z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ContentTypeId">
    <vt:lpwstr>0x0101008509AA38055B7F4C88C30D788E901AD1</vt:lpwstr>
  </property>
  <property fmtid="{D5CDD505-2E9C-101B-9397-08002B2CF9AE}" pid="10" name="MediaServiceImageTags">
    <vt:lpwstr/>
  </property>
  <property fmtid="{D5CDD505-2E9C-101B-9397-08002B2CF9AE}" pid="11" name="docLang">
    <vt:lpwstr>de</vt:lpwstr>
  </property>
  <property fmtid="{D5CDD505-2E9C-101B-9397-08002B2CF9AE}" pid="12" name="Order">
    <vt:r8>3068400</vt:r8>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ies>
</file>