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76F04" w14:textId="2503E2D2" w:rsidR="00952530" w:rsidRPr="0022324E" w:rsidRDefault="00833A2A" w:rsidP="00833A2A">
      <w:pPr>
        <w:spacing w:after="0"/>
        <w:rPr>
          <w:rStyle w:val="Hervorhebung"/>
          <w:b/>
          <w:sz w:val="24"/>
          <w:szCs w:val="24"/>
        </w:rPr>
      </w:pPr>
      <w:r w:rsidRPr="00B2768A">
        <w:rPr>
          <w:rFonts w:cs="Calibri"/>
          <w:b/>
          <w:bCs/>
          <w:color w:val="000000" w:themeColor="text1"/>
          <w:sz w:val="24"/>
          <w:szCs w:val="24"/>
        </w:rPr>
        <w:t>„</w:t>
      </w:r>
      <w:r w:rsidRPr="00833A2A">
        <w:rPr>
          <w:b/>
          <w:sz w:val="24"/>
          <w:szCs w:val="24"/>
        </w:rPr>
        <w:t>Mehr Komfort steigert das Selbstwertgefühl“</w:t>
      </w:r>
      <w:r w:rsidR="00105B47">
        <w:br/>
      </w:r>
      <w:r>
        <w:rPr>
          <w:bCs/>
          <w:noProof/>
          <w:sz w:val="24"/>
        </w:rPr>
        <w:t xml:space="preserve">Immer </w:t>
      </w:r>
      <w:r w:rsidRPr="00833A2A">
        <w:rPr>
          <w:bCs/>
          <w:noProof/>
          <w:sz w:val="24"/>
        </w:rPr>
        <w:t xml:space="preserve">mehr Menschen </w:t>
      </w:r>
      <w:r>
        <w:rPr>
          <w:bCs/>
          <w:noProof/>
          <w:sz w:val="24"/>
        </w:rPr>
        <w:t xml:space="preserve">entscheiden sich </w:t>
      </w:r>
      <w:r w:rsidRPr="00833A2A">
        <w:rPr>
          <w:bCs/>
          <w:noProof/>
          <w:sz w:val="24"/>
        </w:rPr>
        <w:t>für ein Dusch-WC</w:t>
      </w:r>
      <w:r>
        <w:rPr>
          <w:bCs/>
          <w:noProof/>
          <w:sz w:val="24"/>
        </w:rPr>
        <w:t xml:space="preserve"> – Wohn-Psychologe Uwe Linke weiß, warum</w:t>
      </w:r>
      <w:r w:rsidR="00105B47" w:rsidRPr="00833A2A">
        <w:rPr>
          <w:bCs/>
          <w:noProof/>
          <w:sz w:val="24"/>
        </w:rPr>
        <w:br/>
      </w:r>
      <w:r w:rsidR="00105B47">
        <w:br/>
      </w:r>
      <w:r w:rsidR="00952530" w:rsidRPr="72357D28">
        <w:rPr>
          <w:rStyle w:val="Hervorhebung"/>
          <w:szCs w:val="20"/>
        </w:rPr>
        <w:t>Geberit Vertriebs GmbH, Pfullendorf,</w:t>
      </w:r>
      <w:r w:rsidR="00392C7B" w:rsidRPr="72357D28">
        <w:rPr>
          <w:rStyle w:val="Hervorhebung"/>
          <w:szCs w:val="20"/>
        </w:rPr>
        <w:t xml:space="preserve"> </w:t>
      </w:r>
      <w:r>
        <w:rPr>
          <w:rStyle w:val="Hervorhebung"/>
          <w:szCs w:val="20"/>
        </w:rPr>
        <w:t>Ju</w:t>
      </w:r>
      <w:r w:rsidR="002D01C1">
        <w:rPr>
          <w:rStyle w:val="Hervorhebung"/>
          <w:szCs w:val="20"/>
        </w:rPr>
        <w:t>l</w:t>
      </w:r>
      <w:r>
        <w:rPr>
          <w:rStyle w:val="Hervorhebung"/>
          <w:szCs w:val="20"/>
        </w:rPr>
        <w:t>i</w:t>
      </w:r>
      <w:r w:rsidR="4B4FC2AD" w:rsidRPr="72357D28">
        <w:rPr>
          <w:rStyle w:val="Hervorhebung"/>
          <w:szCs w:val="20"/>
        </w:rPr>
        <w:t xml:space="preserve"> </w:t>
      </w:r>
      <w:r w:rsidR="00952530" w:rsidRPr="72357D28">
        <w:rPr>
          <w:rStyle w:val="Hervorhebung"/>
          <w:szCs w:val="20"/>
        </w:rPr>
        <w:t>202</w:t>
      </w:r>
      <w:r w:rsidR="009D50EC" w:rsidRPr="72357D28">
        <w:rPr>
          <w:rStyle w:val="Hervorhebung"/>
          <w:szCs w:val="20"/>
        </w:rPr>
        <w:t>1</w:t>
      </w:r>
    </w:p>
    <w:p w14:paraId="022B4640" w14:textId="77777777" w:rsidR="004E70FD" w:rsidRDefault="004E70FD" w:rsidP="004E70FD">
      <w:pPr>
        <w:spacing w:after="0" w:line="360" w:lineRule="auto"/>
        <w:rPr>
          <w:b/>
          <w:bCs/>
        </w:rPr>
      </w:pPr>
    </w:p>
    <w:p w14:paraId="0B327927" w14:textId="1B3E9B06" w:rsidR="008A5ED9" w:rsidRDefault="0049207E" w:rsidP="008A5ED9">
      <w:pPr>
        <w:spacing w:after="0"/>
        <w:rPr>
          <w:b/>
          <w:bCs/>
        </w:rPr>
      </w:pPr>
      <w:r w:rsidRPr="580DC42B">
        <w:rPr>
          <w:b/>
          <w:bCs/>
          <w:color w:val="000000" w:themeColor="text1"/>
        </w:rPr>
        <w:t xml:space="preserve">In Zeiten </w:t>
      </w:r>
      <w:r w:rsidR="00D07107" w:rsidRPr="580DC42B">
        <w:rPr>
          <w:b/>
          <w:bCs/>
          <w:color w:val="000000" w:themeColor="text1"/>
        </w:rPr>
        <w:t xml:space="preserve">des Cocoonings </w:t>
      </w:r>
      <w:r w:rsidRPr="580DC42B">
        <w:rPr>
          <w:b/>
          <w:bCs/>
          <w:color w:val="000000" w:themeColor="text1"/>
        </w:rPr>
        <w:t xml:space="preserve">rückt das Bad </w:t>
      </w:r>
      <w:r w:rsidR="006A72E2" w:rsidRPr="580DC42B">
        <w:rPr>
          <w:b/>
          <w:bCs/>
          <w:color w:val="000000" w:themeColor="text1"/>
        </w:rPr>
        <w:t xml:space="preserve">als Rückzugsort </w:t>
      </w:r>
      <w:r w:rsidRPr="580DC42B">
        <w:rPr>
          <w:b/>
          <w:bCs/>
          <w:color w:val="000000" w:themeColor="text1"/>
        </w:rPr>
        <w:t xml:space="preserve">wieder stärker in den Fokus von Bauherren und </w:t>
      </w:r>
      <w:proofErr w:type="spellStart"/>
      <w:r w:rsidRPr="580DC42B">
        <w:rPr>
          <w:b/>
          <w:bCs/>
          <w:color w:val="000000" w:themeColor="text1"/>
        </w:rPr>
        <w:t>Renovierern</w:t>
      </w:r>
      <w:proofErr w:type="spellEnd"/>
      <w:r w:rsidRPr="580DC42B">
        <w:rPr>
          <w:b/>
          <w:bCs/>
          <w:color w:val="000000" w:themeColor="text1"/>
        </w:rPr>
        <w:t xml:space="preserve">. </w:t>
      </w:r>
      <w:r w:rsidR="00F65B0A" w:rsidRPr="580DC42B">
        <w:rPr>
          <w:b/>
          <w:bCs/>
          <w:color w:val="000000" w:themeColor="text1"/>
        </w:rPr>
        <w:t>Be</w:t>
      </w:r>
      <w:r w:rsidR="002B098F" w:rsidRPr="580DC42B">
        <w:rPr>
          <w:b/>
          <w:bCs/>
          <w:color w:val="000000" w:themeColor="text1"/>
        </w:rPr>
        <w:t>sonders be</w:t>
      </w:r>
      <w:r w:rsidR="00F65B0A" w:rsidRPr="580DC42B">
        <w:rPr>
          <w:b/>
          <w:bCs/>
          <w:color w:val="000000" w:themeColor="text1"/>
        </w:rPr>
        <w:t xml:space="preserve">liebt sind </w:t>
      </w:r>
      <w:r w:rsidR="006A72E2" w:rsidRPr="580DC42B">
        <w:rPr>
          <w:b/>
          <w:bCs/>
          <w:color w:val="000000" w:themeColor="text1"/>
        </w:rPr>
        <w:t>Produktlösungen</w:t>
      </w:r>
      <w:r w:rsidRPr="580DC42B">
        <w:rPr>
          <w:b/>
          <w:bCs/>
          <w:color w:val="000000" w:themeColor="text1"/>
        </w:rPr>
        <w:t xml:space="preserve">, die für mehr </w:t>
      </w:r>
      <w:r w:rsidR="00833A2A" w:rsidRPr="580DC42B">
        <w:rPr>
          <w:b/>
          <w:bCs/>
        </w:rPr>
        <w:t xml:space="preserve">Komfort </w:t>
      </w:r>
      <w:r w:rsidRPr="580DC42B">
        <w:rPr>
          <w:b/>
          <w:bCs/>
        </w:rPr>
        <w:t xml:space="preserve">und </w:t>
      </w:r>
      <w:r w:rsidR="00833A2A" w:rsidRPr="580DC42B">
        <w:rPr>
          <w:b/>
          <w:bCs/>
        </w:rPr>
        <w:t>Hygiene</w:t>
      </w:r>
      <w:r w:rsidRPr="580DC42B">
        <w:rPr>
          <w:b/>
          <w:bCs/>
        </w:rPr>
        <w:t xml:space="preserve"> sorgen. </w:t>
      </w:r>
      <w:r w:rsidR="00833A2A" w:rsidRPr="580DC42B">
        <w:rPr>
          <w:b/>
          <w:bCs/>
        </w:rPr>
        <w:t xml:space="preserve">Das zeigt auch das gestiegene Interesse </w:t>
      </w:r>
      <w:r w:rsidRPr="580DC42B">
        <w:rPr>
          <w:b/>
          <w:bCs/>
        </w:rPr>
        <w:t xml:space="preserve">der Verbrauer </w:t>
      </w:r>
      <w:r w:rsidR="00D07107" w:rsidRPr="580DC42B">
        <w:rPr>
          <w:b/>
          <w:bCs/>
        </w:rPr>
        <w:t xml:space="preserve">an </w:t>
      </w:r>
      <w:r w:rsidR="00833A2A" w:rsidRPr="580DC42B">
        <w:rPr>
          <w:b/>
          <w:bCs/>
        </w:rPr>
        <w:t>Dusch-WC</w:t>
      </w:r>
      <w:r w:rsidR="00D07107" w:rsidRPr="580DC42B">
        <w:rPr>
          <w:b/>
          <w:bCs/>
        </w:rPr>
        <w:t>s</w:t>
      </w:r>
      <w:r w:rsidR="00FB33C3" w:rsidRPr="580DC42B">
        <w:rPr>
          <w:b/>
          <w:bCs/>
        </w:rPr>
        <w:t xml:space="preserve">, </w:t>
      </w:r>
      <w:r w:rsidR="00F65B0A" w:rsidRPr="580DC42B">
        <w:rPr>
          <w:b/>
          <w:bCs/>
        </w:rPr>
        <w:t xml:space="preserve">wie etwa den Geberit </w:t>
      </w:r>
      <w:proofErr w:type="spellStart"/>
      <w:r w:rsidR="00F65B0A" w:rsidRPr="580DC42B">
        <w:rPr>
          <w:b/>
          <w:bCs/>
        </w:rPr>
        <w:t>AquaClean</w:t>
      </w:r>
      <w:proofErr w:type="spellEnd"/>
      <w:r w:rsidR="00F65B0A" w:rsidRPr="580DC42B">
        <w:rPr>
          <w:b/>
          <w:bCs/>
        </w:rPr>
        <w:t xml:space="preserve"> Modellen</w:t>
      </w:r>
      <w:r w:rsidR="008A5ED9" w:rsidRPr="580DC42B">
        <w:rPr>
          <w:b/>
          <w:bCs/>
        </w:rPr>
        <w:t xml:space="preserve">. </w:t>
      </w:r>
      <w:r w:rsidR="006A72E2" w:rsidRPr="580DC42B">
        <w:rPr>
          <w:b/>
          <w:bCs/>
        </w:rPr>
        <w:t xml:space="preserve">Der Münchener </w:t>
      </w:r>
      <w:r w:rsidR="00833A2A" w:rsidRPr="580DC42B">
        <w:rPr>
          <w:b/>
          <w:bCs/>
        </w:rPr>
        <w:t>Wohn-Psychologe Uwe Linke</w:t>
      </w:r>
      <w:r w:rsidR="00D07107" w:rsidRPr="580DC42B">
        <w:rPr>
          <w:b/>
          <w:bCs/>
        </w:rPr>
        <w:t xml:space="preserve"> </w:t>
      </w:r>
      <w:r w:rsidR="008A5ED9" w:rsidRPr="580DC42B">
        <w:rPr>
          <w:b/>
          <w:bCs/>
        </w:rPr>
        <w:t>erklärt die Bedeutung des Bad</w:t>
      </w:r>
      <w:r w:rsidR="00281139" w:rsidRPr="580DC42B">
        <w:rPr>
          <w:b/>
          <w:bCs/>
        </w:rPr>
        <w:t>s</w:t>
      </w:r>
      <w:r w:rsidR="008A5ED9" w:rsidRPr="580DC42B">
        <w:rPr>
          <w:b/>
          <w:bCs/>
        </w:rPr>
        <w:t xml:space="preserve"> in modernen Wohnwelten und verrät, </w:t>
      </w:r>
      <w:r w:rsidR="00D07107" w:rsidRPr="580DC42B">
        <w:rPr>
          <w:b/>
          <w:bCs/>
          <w:color w:val="000000" w:themeColor="text1"/>
        </w:rPr>
        <w:t xml:space="preserve">warum </w:t>
      </w:r>
      <w:r w:rsidR="00B61905" w:rsidRPr="580DC42B">
        <w:rPr>
          <w:b/>
          <w:bCs/>
          <w:color w:val="000000" w:themeColor="text1"/>
        </w:rPr>
        <w:t xml:space="preserve">das </w:t>
      </w:r>
      <w:r w:rsidR="00D07107" w:rsidRPr="580DC42B">
        <w:rPr>
          <w:b/>
          <w:bCs/>
          <w:color w:val="000000" w:themeColor="text1"/>
        </w:rPr>
        <w:t>Dusch-WC</w:t>
      </w:r>
      <w:r w:rsidR="00B61905" w:rsidRPr="580DC42B">
        <w:rPr>
          <w:b/>
          <w:bCs/>
          <w:color w:val="000000" w:themeColor="text1"/>
        </w:rPr>
        <w:t xml:space="preserve"> künftig</w:t>
      </w:r>
      <w:r w:rsidR="00D07107" w:rsidRPr="580DC42B">
        <w:rPr>
          <w:b/>
          <w:bCs/>
          <w:color w:val="000000" w:themeColor="text1"/>
        </w:rPr>
        <w:t xml:space="preserve"> zu</w:t>
      </w:r>
      <w:r w:rsidR="00B61905" w:rsidRPr="580DC42B">
        <w:rPr>
          <w:b/>
          <w:bCs/>
          <w:color w:val="000000" w:themeColor="text1"/>
        </w:rPr>
        <w:t>m</w:t>
      </w:r>
      <w:r w:rsidR="00D07107" w:rsidRPr="580DC42B">
        <w:rPr>
          <w:b/>
          <w:bCs/>
          <w:color w:val="000000" w:themeColor="text1"/>
        </w:rPr>
        <w:t xml:space="preserve"> Standard</w:t>
      </w:r>
      <w:r w:rsidR="00B61905" w:rsidRPr="580DC42B">
        <w:rPr>
          <w:b/>
          <w:bCs/>
          <w:color w:val="000000" w:themeColor="text1"/>
        </w:rPr>
        <w:t xml:space="preserve"> jeder</w:t>
      </w:r>
      <w:r w:rsidR="00D07107" w:rsidRPr="580DC42B">
        <w:rPr>
          <w:b/>
          <w:bCs/>
          <w:color w:val="000000" w:themeColor="text1"/>
        </w:rPr>
        <w:t xml:space="preserve"> </w:t>
      </w:r>
      <w:r w:rsidR="00B61905" w:rsidRPr="580DC42B">
        <w:rPr>
          <w:b/>
          <w:bCs/>
          <w:color w:val="000000" w:themeColor="text1"/>
        </w:rPr>
        <w:t>hochwertigen Badau</w:t>
      </w:r>
      <w:r w:rsidR="006808E5">
        <w:rPr>
          <w:b/>
          <w:bCs/>
          <w:color w:val="000000" w:themeColor="text1"/>
        </w:rPr>
        <w:t>s</w:t>
      </w:r>
      <w:r w:rsidR="00B61905" w:rsidRPr="580DC42B">
        <w:rPr>
          <w:b/>
          <w:bCs/>
          <w:color w:val="000000" w:themeColor="text1"/>
        </w:rPr>
        <w:t xml:space="preserve">stattung </w:t>
      </w:r>
      <w:r w:rsidR="00D07107" w:rsidRPr="580DC42B">
        <w:rPr>
          <w:b/>
          <w:bCs/>
          <w:color w:val="000000" w:themeColor="text1"/>
        </w:rPr>
        <w:t xml:space="preserve">gehören </w:t>
      </w:r>
      <w:r w:rsidR="00B61905" w:rsidRPr="580DC42B">
        <w:rPr>
          <w:b/>
          <w:bCs/>
          <w:color w:val="000000" w:themeColor="text1"/>
        </w:rPr>
        <w:t>könnte</w:t>
      </w:r>
      <w:r w:rsidR="00D07107" w:rsidRPr="580DC42B">
        <w:rPr>
          <w:b/>
          <w:bCs/>
          <w:color w:val="000000" w:themeColor="text1"/>
        </w:rPr>
        <w:t>.</w:t>
      </w:r>
      <w:r w:rsidR="008A5ED9" w:rsidRPr="580DC42B">
        <w:rPr>
          <w:b/>
          <w:bCs/>
        </w:rPr>
        <w:t xml:space="preserve"> </w:t>
      </w:r>
    </w:p>
    <w:p w14:paraId="05F5D191" w14:textId="77777777" w:rsidR="008A5ED9" w:rsidRDefault="008A5ED9" w:rsidP="008A5ED9">
      <w:pPr>
        <w:spacing w:after="0"/>
        <w:rPr>
          <w:b/>
          <w:bCs/>
        </w:rPr>
      </w:pPr>
    </w:p>
    <w:p w14:paraId="36D3C32D" w14:textId="0D8D6A70" w:rsidR="002B098F" w:rsidRPr="008A5ED9" w:rsidRDefault="002B098F" w:rsidP="008A5ED9">
      <w:pPr>
        <w:spacing w:after="0"/>
        <w:rPr>
          <w:b/>
          <w:bCs/>
        </w:rPr>
      </w:pPr>
      <w:r w:rsidRPr="002B098F">
        <w:rPr>
          <w:rFonts w:eastAsiaTheme="minorEastAsia"/>
          <w:color w:val="000000" w:themeColor="text1"/>
        </w:rPr>
        <w:t xml:space="preserve">Uwe Linke kennt sich </w:t>
      </w:r>
      <w:r w:rsidR="00B61905">
        <w:rPr>
          <w:rFonts w:eastAsiaTheme="minorEastAsia"/>
          <w:color w:val="000000" w:themeColor="text1"/>
        </w:rPr>
        <w:t xml:space="preserve">aus </w:t>
      </w:r>
      <w:r w:rsidRPr="002B098F">
        <w:rPr>
          <w:rFonts w:eastAsiaTheme="minorEastAsia"/>
          <w:color w:val="000000" w:themeColor="text1"/>
        </w:rPr>
        <w:t>mit den Wohnbedürfnissen der Menschen</w:t>
      </w:r>
      <w:r w:rsidR="00B61905">
        <w:rPr>
          <w:rFonts w:eastAsiaTheme="minorEastAsia"/>
          <w:color w:val="000000" w:themeColor="text1"/>
        </w:rPr>
        <w:t xml:space="preserve">. </w:t>
      </w:r>
      <w:r w:rsidRPr="002B098F">
        <w:rPr>
          <w:rFonts w:eastAsiaTheme="minorEastAsia"/>
          <w:color w:val="000000" w:themeColor="text1"/>
        </w:rPr>
        <w:t>Er ist Pionier der Wohnpsychologie, Designer, Autor und Paartherapeut</w:t>
      </w:r>
      <w:r w:rsidR="00B61905">
        <w:rPr>
          <w:rFonts w:eastAsiaTheme="minorEastAsia"/>
          <w:color w:val="000000" w:themeColor="text1"/>
        </w:rPr>
        <w:t xml:space="preserve"> </w:t>
      </w:r>
      <w:r w:rsidRPr="002B098F">
        <w:rPr>
          <w:rFonts w:eastAsiaTheme="minorEastAsia"/>
          <w:color w:val="000000" w:themeColor="text1"/>
        </w:rPr>
        <w:t>und schafft Wohlfühlatmosphären in Privaträume</w:t>
      </w:r>
      <w:r w:rsidR="00B61905">
        <w:rPr>
          <w:rFonts w:eastAsiaTheme="minorEastAsia"/>
          <w:color w:val="000000" w:themeColor="text1"/>
        </w:rPr>
        <w:t>n</w:t>
      </w:r>
      <w:r w:rsidRPr="002B098F">
        <w:rPr>
          <w:rFonts w:eastAsiaTheme="minorEastAsia"/>
          <w:color w:val="000000" w:themeColor="text1"/>
        </w:rPr>
        <w:t xml:space="preserve"> ebenso wie in Handel, Gastronomie und Hotellerie. </w:t>
      </w:r>
      <w:r w:rsidR="00B61905">
        <w:rPr>
          <w:rFonts w:eastAsiaTheme="minorEastAsia"/>
          <w:color w:val="000000" w:themeColor="text1"/>
        </w:rPr>
        <w:t>Dass das Bad in den vergangenen Monaten an Bedeutung gewonnen hat, wundert ihn nicht. Ebenso</w:t>
      </w:r>
      <w:r w:rsidR="00B61D67">
        <w:rPr>
          <w:rFonts w:eastAsiaTheme="minorEastAsia"/>
          <w:color w:val="000000" w:themeColor="text1"/>
        </w:rPr>
        <w:t xml:space="preserve"> </w:t>
      </w:r>
      <w:r w:rsidR="00B61905">
        <w:rPr>
          <w:rFonts w:eastAsiaTheme="minorEastAsia"/>
          <w:color w:val="000000" w:themeColor="text1"/>
        </w:rPr>
        <w:t xml:space="preserve">wenig wie der Boom, </w:t>
      </w:r>
      <w:r w:rsidR="00B61905" w:rsidRPr="008A5ED9">
        <w:rPr>
          <w:rFonts w:eastAsiaTheme="minorEastAsia"/>
          <w:color w:val="000000" w:themeColor="text1"/>
        </w:rPr>
        <w:t>den Dusch-WC</w:t>
      </w:r>
      <w:r w:rsidR="00FB33C3">
        <w:rPr>
          <w:rFonts w:eastAsiaTheme="minorEastAsia"/>
          <w:color w:val="000000" w:themeColor="text1"/>
        </w:rPr>
        <w:t>s</w:t>
      </w:r>
      <w:r w:rsidR="00B61905" w:rsidRPr="008A5ED9">
        <w:rPr>
          <w:rFonts w:eastAsiaTheme="minorEastAsia"/>
          <w:color w:val="000000" w:themeColor="text1"/>
        </w:rPr>
        <w:t xml:space="preserve"> </w:t>
      </w:r>
      <w:r w:rsidR="00FB33C3">
        <w:rPr>
          <w:rFonts w:eastAsiaTheme="minorEastAsia"/>
          <w:color w:val="000000" w:themeColor="text1"/>
        </w:rPr>
        <w:t xml:space="preserve">wie das Geberit </w:t>
      </w:r>
      <w:proofErr w:type="spellStart"/>
      <w:r w:rsidR="00FB33C3">
        <w:rPr>
          <w:rFonts w:eastAsiaTheme="minorEastAsia"/>
          <w:color w:val="000000" w:themeColor="text1"/>
        </w:rPr>
        <w:t>AquaClean</w:t>
      </w:r>
      <w:proofErr w:type="spellEnd"/>
      <w:r w:rsidR="008A5ED9" w:rsidRPr="008A5ED9">
        <w:rPr>
          <w:rFonts w:eastAsiaTheme="minorEastAsia"/>
          <w:color w:val="000000" w:themeColor="text1"/>
        </w:rPr>
        <w:t xml:space="preserve"> </w:t>
      </w:r>
      <w:r w:rsidR="00FB33C3">
        <w:rPr>
          <w:rFonts w:eastAsiaTheme="minorEastAsia"/>
          <w:color w:val="000000" w:themeColor="text1"/>
        </w:rPr>
        <w:t xml:space="preserve">erfahren haben. Die Produkte vereinen </w:t>
      </w:r>
      <w:r w:rsidR="008A5ED9" w:rsidRPr="008A5ED9">
        <w:rPr>
          <w:rFonts w:eastAsiaTheme="minorEastAsia"/>
          <w:color w:val="000000" w:themeColor="text1"/>
        </w:rPr>
        <w:t xml:space="preserve">die Funktionen einer Toilette mit denen eines Bidets: Ein körperwarmer Wasserstrahl sorgt für eine gründliche und schonende Reinigung des Intimbereichs. </w:t>
      </w:r>
      <w:r w:rsidR="008A5ED9">
        <w:rPr>
          <w:rFonts w:eastAsiaTheme="minorEastAsia"/>
          <w:color w:val="000000" w:themeColor="text1"/>
        </w:rPr>
        <w:br/>
      </w:r>
    </w:p>
    <w:p w14:paraId="41ADAEE9" w14:textId="7B038CC6" w:rsidR="00833A2A" w:rsidRPr="00763B93" w:rsidRDefault="00833A2A" w:rsidP="00763B93">
      <w:pPr>
        <w:spacing w:after="0"/>
        <w:rPr>
          <w:b/>
          <w:bCs/>
        </w:rPr>
      </w:pPr>
      <w:r w:rsidRPr="00833A2A">
        <w:rPr>
          <w:b/>
          <w:bCs/>
          <w:color w:val="000000" w:themeColor="text1"/>
        </w:rPr>
        <w:t>Herr Linke, für viele Menschen ist das Bad in den letzten Monaten wieder mehr in den Fokus gerückt. Woran liegt das?</w:t>
      </w:r>
    </w:p>
    <w:p w14:paraId="2012C84C" w14:textId="77777777" w:rsidR="00833A2A" w:rsidRDefault="00833A2A" w:rsidP="00833A2A">
      <w:r w:rsidRPr="00833A2A">
        <w:rPr>
          <w:color w:val="000000" w:themeColor="text1"/>
        </w:rPr>
        <w:t xml:space="preserve">Cocooning, also der Rückzug ins Private, wurde vor Jahren als vorübergehender Trend eingestuft, doch was wir erleben ist, dass Menschen sich in unsicheren Zeiten wieder vermehrt zurückziehen und auf sich achten. Das Bad ist der erste und der letzte Raum, den wir am Tag betreten. Als Wellnessoase war es schon seit Jahren das Herzstück jeder Renovierung in Bezug auf Lebensqualität. Nun ist es durch die gesteigerte persönliche Hygiene noch mehr in Mittelpunkt gerückt. Das Bad ist somit ein intimer Raum, der uns in unserer </w:t>
      </w:r>
      <w:proofErr w:type="spellStart"/>
      <w:r w:rsidRPr="00833A2A">
        <w:rPr>
          <w:color w:val="000000" w:themeColor="text1"/>
        </w:rPr>
        <w:t>Ungeschütztheit</w:t>
      </w:r>
      <w:proofErr w:type="spellEnd"/>
      <w:r w:rsidRPr="00833A2A">
        <w:rPr>
          <w:color w:val="000000" w:themeColor="text1"/>
        </w:rPr>
        <w:t xml:space="preserve"> die größtmögliche Unterstützung bietet, um die Gesundheit zu fördern, Stress abzubauen und den Komfort zu steigern.</w:t>
      </w:r>
    </w:p>
    <w:p w14:paraId="4B22DAD8" w14:textId="36C7D896" w:rsidR="00833A2A" w:rsidRPr="00D07107" w:rsidRDefault="00833A2A" w:rsidP="00833A2A">
      <w:pPr>
        <w:rPr>
          <w:b/>
          <w:bCs/>
          <w:color w:val="000000" w:themeColor="text1"/>
        </w:rPr>
      </w:pPr>
      <w:r w:rsidRPr="00833A2A">
        <w:rPr>
          <w:b/>
          <w:bCs/>
          <w:color w:val="000000" w:themeColor="text1"/>
        </w:rPr>
        <w:t>Können Sie einen kurzen Überblick geben, welche aktuellen Wohntrends sich im Bad wiederfinden? Welche Bedürfnisse muss ein Privatbad heute erfüllen?</w:t>
      </w:r>
      <w:r w:rsidR="00D07107">
        <w:rPr>
          <w:b/>
          <w:bCs/>
          <w:color w:val="000000" w:themeColor="text1"/>
        </w:rPr>
        <w:br/>
      </w:r>
      <w:r w:rsidRPr="00833A2A">
        <w:rPr>
          <w:color w:val="000000" w:themeColor="text1"/>
        </w:rPr>
        <w:t xml:space="preserve">Technikbegeisterte schwören auf Automatisierung im Haus, doch ich erlebe, dass sich das nur zögerlich durchsetzt, weil der unmittelbare Nutzen nicht für jeden naheliegt. Wo wir uns oft ohne Bekleidung aufhalten, spielt Sauberkeit und erlebbarer Komfort eine besondere Rolle. Ein warmer Fußboden, überschaubare Ordnung und natürliche Oberflächen bieten Komfort im Bad und sind sofort und für alle als angenehm wahrnehmbar. Wer kennt nicht das Bedürfnis des Loslassens vom Alltag und die wohltuenden Anwendungen in </w:t>
      </w:r>
      <w:proofErr w:type="spellStart"/>
      <w:r w:rsidRPr="00833A2A">
        <w:rPr>
          <w:color w:val="000000" w:themeColor="text1"/>
        </w:rPr>
        <w:t>Spa</w:t>
      </w:r>
      <w:proofErr w:type="spellEnd"/>
      <w:r w:rsidRPr="00833A2A">
        <w:rPr>
          <w:color w:val="000000" w:themeColor="text1"/>
        </w:rPr>
        <w:t xml:space="preserve"> oder Sauna, die zu seelischer Ausgeglichenheit und körperlicher Gesundheit führen? Zuhause lässt sich das einfach umsetzen, indem wir das private Bad in einen magisch-erfrischenden Ort verwandeln. </w:t>
      </w:r>
    </w:p>
    <w:p w14:paraId="6A32EE97" w14:textId="081D2758" w:rsidR="00833A2A" w:rsidRPr="00041E44" w:rsidRDefault="00833A2A" w:rsidP="00041E44">
      <w:pPr>
        <w:rPr>
          <w:color w:val="000000" w:themeColor="text1"/>
        </w:rPr>
      </w:pPr>
      <w:r w:rsidRPr="628060CD">
        <w:rPr>
          <w:b/>
          <w:bCs/>
          <w:color w:val="000000" w:themeColor="text1"/>
        </w:rPr>
        <w:t>Wie passt es dazu, dass Dusch-WCs</w:t>
      </w:r>
      <w:r w:rsidR="006A72E2" w:rsidRPr="628060CD">
        <w:rPr>
          <w:b/>
          <w:bCs/>
          <w:color w:val="000000" w:themeColor="text1"/>
        </w:rPr>
        <w:t>, die den Po mit einem körperwarmen Wasserstrahl sanft und gründlich reinigen,</w:t>
      </w:r>
      <w:r w:rsidRPr="628060CD">
        <w:rPr>
          <w:b/>
          <w:bCs/>
          <w:color w:val="000000" w:themeColor="text1"/>
        </w:rPr>
        <w:t xml:space="preserve"> gerade jetzt einen Boom erfahren?</w:t>
      </w:r>
      <w:r>
        <w:br/>
      </w:r>
      <w:r w:rsidRPr="628060CD">
        <w:rPr>
          <w:color w:val="000000" w:themeColor="text1"/>
        </w:rPr>
        <w:lastRenderedPageBreak/>
        <w:t xml:space="preserve">Eigentlich gibt es Dusch-WCs seit über 40 Jahren. Doch erst jetzt, wo wir Komfort und vor allem spürbare Hygiene als zentrale Quelle körperlicher Gesundheit wiederentdecken, setzen sie sich durch. Dabei erleben </w:t>
      </w:r>
      <w:r w:rsidR="15F1C5B4" w:rsidRPr="628060CD">
        <w:rPr>
          <w:color w:val="000000" w:themeColor="text1"/>
        </w:rPr>
        <w:t>Dusch-WC-</w:t>
      </w:r>
      <w:r w:rsidRPr="628060CD">
        <w:rPr>
          <w:color w:val="000000" w:themeColor="text1"/>
        </w:rPr>
        <w:t xml:space="preserve">Nutzer, wie mehr Hygiene mehr Sicherheit verschafft und mehr Komfort das Selbstwertgefühl steigert. </w:t>
      </w:r>
    </w:p>
    <w:p w14:paraId="5A0DCB28" w14:textId="66692164" w:rsidR="00833A2A" w:rsidRPr="00833A2A" w:rsidRDefault="00833A2A" w:rsidP="00833A2A">
      <w:pPr>
        <w:spacing w:after="0" w:line="259" w:lineRule="auto"/>
        <w:rPr>
          <w:rFonts w:asciiTheme="minorHAnsi" w:eastAsiaTheme="minorEastAsia" w:hAnsiTheme="minorHAnsi" w:cstheme="minorBidi"/>
          <w:color w:val="000000" w:themeColor="text1"/>
        </w:rPr>
      </w:pPr>
      <w:r w:rsidRPr="00833A2A">
        <w:rPr>
          <w:b/>
          <w:bCs/>
          <w:color w:val="000000" w:themeColor="text1"/>
        </w:rPr>
        <w:t>Was verbinden Leute mit einem Dusch-WC in den eigenen vier Wänden?</w:t>
      </w:r>
    </w:p>
    <w:p w14:paraId="7A455857" w14:textId="425D9288" w:rsidR="00833A2A" w:rsidRDefault="00833A2A" w:rsidP="00833A2A">
      <w:r w:rsidRPr="580DC42B">
        <w:rPr>
          <w:color w:val="000000" w:themeColor="text1"/>
        </w:rPr>
        <w:t xml:space="preserve">Das Bad wird dadurch aufgewertet. Ein Dusch-WC verschafft eine neue Erfahrung des Komforts mit sehr angenehmen Nebeneffekten: Das Frischeerlebnis ist mit dem Gefühl nach einer entspannenden Dusche vergleichbar. Doch beim Dusch-WC ist es sehr viel einfacher und </w:t>
      </w:r>
      <w:r w:rsidR="7B2471E4" w:rsidRPr="580DC42B">
        <w:rPr>
          <w:color w:val="000000" w:themeColor="text1"/>
        </w:rPr>
        <w:t xml:space="preserve">auf </w:t>
      </w:r>
      <w:r w:rsidRPr="580DC42B">
        <w:rPr>
          <w:color w:val="000000" w:themeColor="text1"/>
        </w:rPr>
        <w:t xml:space="preserve">Knopfdruck verfügbar: Sofort stellt sich das Gefühl ein, dass diese Methode der Intimreinigung viel hygienischer ist und man sich etwas Gutes gegönnt hat. Bis jetzt war das </w:t>
      </w:r>
      <w:r w:rsidR="0018057F">
        <w:rPr>
          <w:color w:val="000000" w:themeColor="text1"/>
        </w:rPr>
        <w:t>Z</w:t>
      </w:r>
      <w:r w:rsidRPr="580DC42B">
        <w:rPr>
          <w:color w:val="000000" w:themeColor="text1"/>
        </w:rPr>
        <w:t xml:space="preserve">uhause so nicht oder nur umständlich und platzraubend mit einem Bidet möglich. Mehr Funktionen in einem Produkt unterzubringen, bedeutet mehr Luxus im eigenen Bad: Man spart Platz und genießt dabei spürbar mehr Komfort. </w:t>
      </w:r>
    </w:p>
    <w:p w14:paraId="41C12602" w14:textId="1ACB5475" w:rsidR="0022324E" w:rsidRDefault="00833A2A" w:rsidP="009605F2">
      <w:pPr>
        <w:rPr>
          <w:color w:val="000000" w:themeColor="text1"/>
        </w:rPr>
      </w:pPr>
      <w:r w:rsidRPr="4F4FD74A">
        <w:rPr>
          <w:b/>
          <w:bCs/>
          <w:color w:val="000000" w:themeColor="text1"/>
        </w:rPr>
        <w:t>Glauben Sie, dass sich die Bedeutung der Toilette bei uns nachhaltig ändern wird und das Dusch-WC jetzt den Durchbruch geschafft hat?</w:t>
      </w:r>
      <w:r>
        <w:br/>
      </w:r>
      <w:r w:rsidRPr="4F4FD74A">
        <w:rPr>
          <w:color w:val="000000" w:themeColor="text1"/>
        </w:rPr>
        <w:t xml:space="preserve">Jeder, der den Komfort eines Dusch-WCs erlebt hat, wird ihn nicht mehr missen wollen. Ich kenne kaum eine </w:t>
      </w:r>
      <w:r w:rsidR="00D07107" w:rsidRPr="4F4FD74A">
        <w:rPr>
          <w:color w:val="000000" w:themeColor="text1"/>
        </w:rPr>
        <w:t xml:space="preserve">andere </w:t>
      </w:r>
      <w:r w:rsidRPr="4F4FD74A">
        <w:rPr>
          <w:color w:val="000000" w:themeColor="text1"/>
        </w:rPr>
        <w:t xml:space="preserve">Innovation, die vergleichsweise bezahlbar ist und die Lebensqualität spürbar steigert. Es ist ähnlich wie bei der Erfindung des Staubsaugers: Besen und Staubtuch funktionieren auch, doch richtig sauber und hygienisch rein wird es mit der Technik. Sie unterstützt uns, ein sorgloseres Leben zu führen. Genau diese neue Dimension vermittelt das Dusch-WC. Ich bin sicher, dass Dusch-WCs in einigen Jahren zur Standardausstattung hochwertiger Bäder werden, weil man sich und seinen Gästen keinen größeren Gefallen zur </w:t>
      </w:r>
      <w:r w:rsidR="51085FB5" w:rsidRPr="4F4FD74A">
        <w:rPr>
          <w:color w:val="000000" w:themeColor="text1"/>
        </w:rPr>
        <w:t xml:space="preserve">Steigerung der </w:t>
      </w:r>
      <w:r w:rsidRPr="4F4FD74A">
        <w:rPr>
          <w:color w:val="000000" w:themeColor="text1"/>
        </w:rPr>
        <w:t>Lebensqualität erweisen kann.</w:t>
      </w:r>
    </w:p>
    <w:p w14:paraId="3D58AEFD" w14:textId="61547EFD" w:rsidR="0022324E" w:rsidRDefault="00445DE0" w:rsidP="0022324E">
      <w:pPr>
        <w:spacing w:after="0"/>
      </w:pPr>
      <w:r w:rsidRPr="005E7AE1">
        <w:rPr>
          <w:b/>
        </w:rPr>
        <w:t>Bildmaterial</w:t>
      </w:r>
      <w:r>
        <w:rPr>
          <w:b/>
        </w:rPr>
        <w:br/>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6088"/>
      </w:tblGrid>
      <w:tr w:rsidR="009605F2" w14:paraId="453EE0BA" w14:textId="77777777" w:rsidTr="0FF5E4B4">
        <w:tc>
          <w:tcPr>
            <w:tcW w:w="3256" w:type="dxa"/>
          </w:tcPr>
          <w:p w14:paraId="65EB63BD" w14:textId="592676AF" w:rsidR="009605F2" w:rsidRDefault="00417A58" w:rsidP="0022324E">
            <w:pPr>
              <w:spacing w:after="0"/>
            </w:pPr>
            <w:r>
              <w:rPr>
                <w:noProof/>
              </w:rPr>
              <w:drawing>
                <wp:anchor distT="0" distB="0" distL="114300" distR="114300" simplePos="0" relativeHeight="251669504" behindDoc="0" locked="0" layoutInCell="1" allowOverlap="1" wp14:anchorId="33A40352" wp14:editId="5C5ABB51">
                  <wp:simplePos x="0" y="0"/>
                  <wp:positionH relativeFrom="column">
                    <wp:posOffset>-3810</wp:posOffset>
                  </wp:positionH>
                  <wp:positionV relativeFrom="paragraph">
                    <wp:posOffset>0</wp:posOffset>
                  </wp:positionV>
                  <wp:extent cx="1071245" cy="1304925"/>
                  <wp:effectExtent l="0" t="0" r="0" b="3175"/>
                  <wp:wrapTopAndBottom/>
                  <wp:docPr id="6" name="Grafik 6" descr="Ein Bild, das Person, Mann, Anzug,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Mann, Anzug, Wand enthält.&#10;&#10;Automatisch generierte Beschreibung"/>
                          <pic:cNvPicPr/>
                        </pic:nvPicPr>
                        <pic:blipFill>
                          <a:blip r:embed="rId11"/>
                          <a:stretch>
                            <a:fillRect/>
                          </a:stretch>
                        </pic:blipFill>
                        <pic:spPr>
                          <a:xfrm>
                            <a:off x="0" y="0"/>
                            <a:ext cx="1071245" cy="1304925"/>
                          </a:xfrm>
                          <a:prstGeom prst="rect">
                            <a:avLst/>
                          </a:prstGeom>
                        </pic:spPr>
                      </pic:pic>
                    </a:graphicData>
                  </a:graphic>
                  <wp14:sizeRelH relativeFrom="page">
                    <wp14:pctWidth>0</wp14:pctWidth>
                  </wp14:sizeRelH>
                  <wp14:sizeRelV relativeFrom="page">
                    <wp14:pctHeight>0</wp14:pctHeight>
                  </wp14:sizeRelV>
                </wp:anchor>
              </w:drawing>
            </w:r>
          </w:p>
        </w:tc>
        <w:tc>
          <w:tcPr>
            <w:tcW w:w="6088" w:type="dxa"/>
          </w:tcPr>
          <w:p w14:paraId="090CA14C" w14:textId="0128DDF1" w:rsidR="00F65B0A" w:rsidRPr="009605F2" w:rsidRDefault="0B9FAD1F" w:rsidP="4A0DD391">
            <w:pPr>
              <w:rPr>
                <w:color w:val="000000" w:themeColor="text1"/>
              </w:rPr>
            </w:pPr>
            <w:r w:rsidRPr="4A0DD391">
              <w:rPr>
                <w:b/>
                <w:bCs/>
              </w:rPr>
              <w:t>[</w:t>
            </w:r>
            <w:r w:rsidR="00F65B0A" w:rsidRPr="4A0DD391">
              <w:rPr>
                <w:b/>
                <w:bCs/>
              </w:rPr>
              <w:t>Geberit_Wohntrend_Dusch-WC_Uwe_Linke.jpg]</w:t>
            </w:r>
            <w:r w:rsidR="00F65B0A">
              <w:br/>
              <w:t>Wohn-Psychologe Uwe Linke kennt sich aus mit Wohnbedürfnissen und berät bei der Gestaltung von Räumen.</w:t>
            </w:r>
            <w:r w:rsidR="00F65B0A">
              <w:br/>
              <w:t>Foto: Geberit</w:t>
            </w:r>
          </w:p>
          <w:p w14:paraId="125E430C" w14:textId="44949CB4" w:rsidR="009605F2" w:rsidRDefault="009605F2" w:rsidP="00F65B0A">
            <w:pPr>
              <w:spacing w:after="0" w:line="240" w:lineRule="auto"/>
            </w:pPr>
          </w:p>
        </w:tc>
      </w:tr>
      <w:tr w:rsidR="009605F2" w14:paraId="15F9F88C" w14:textId="77777777" w:rsidTr="0FF5E4B4">
        <w:tc>
          <w:tcPr>
            <w:tcW w:w="3256" w:type="dxa"/>
          </w:tcPr>
          <w:p w14:paraId="18401059" w14:textId="1F4C5B2F" w:rsidR="009605F2" w:rsidRDefault="009605F2" w:rsidP="0022324E">
            <w:pPr>
              <w:spacing w:after="0"/>
            </w:pPr>
            <w:r w:rsidRPr="001C627F">
              <w:rPr>
                <w:noProof/>
                <w:lang w:eastAsia="de-DE"/>
              </w:rPr>
              <w:drawing>
                <wp:anchor distT="0" distB="0" distL="114300" distR="114300" simplePos="0" relativeHeight="251665408" behindDoc="0" locked="0" layoutInCell="1" allowOverlap="1" wp14:anchorId="71AB26FE" wp14:editId="04E414D8">
                  <wp:simplePos x="0" y="0"/>
                  <wp:positionH relativeFrom="column">
                    <wp:posOffset>7620</wp:posOffset>
                  </wp:positionH>
                  <wp:positionV relativeFrom="paragraph">
                    <wp:posOffset>0</wp:posOffset>
                  </wp:positionV>
                  <wp:extent cx="1092200" cy="1454785"/>
                  <wp:effectExtent l="0" t="0" r="0" b="5715"/>
                  <wp:wrapTight wrapText="bothSides">
                    <wp:wrapPolygon edited="0">
                      <wp:start x="0" y="0"/>
                      <wp:lineTo x="0" y="21496"/>
                      <wp:lineTo x="21349" y="21496"/>
                      <wp:lineTo x="21349" y="0"/>
                      <wp:lineTo x="0" y="0"/>
                    </wp:wrapPolygon>
                  </wp:wrapTight>
                  <wp:docPr id="11" name="Grafik 11" descr="Daten:Kunden:GEBERIT:Bilder:1_Produkte:AquaClean:Sela:2019_Sela_neu:jpeg_300:master-080288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Bilder:1_Produkte:AquaClean:Sela:2019_Sela_neu:jpeg_300:master-08028877.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1092200" cy="1454785"/>
                          </a:xfrm>
                          <a:prstGeom prst="rect">
                            <a:avLst/>
                          </a:prstGeom>
                          <a:noFill/>
                          <a:ln>
                            <a:noFill/>
                          </a:ln>
                          <a:extLst>
                            <a:ext uri="{FAA26D3D-D897-4be2-8F04-BA451C77F1D7}">
                              <ma14:placeholderFlag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6088" w:type="dxa"/>
          </w:tcPr>
          <w:p w14:paraId="7C94C13F" w14:textId="21215487" w:rsidR="009605F2" w:rsidRDefault="009605F2" w:rsidP="0022324E">
            <w:pPr>
              <w:spacing w:after="0"/>
              <w:rPr>
                <w:bCs/>
              </w:rPr>
            </w:pPr>
            <w:r w:rsidRPr="001C627F">
              <w:rPr>
                <w:b/>
              </w:rPr>
              <w:t>[Geberit_</w:t>
            </w:r>
            <w:r w:rsidR="00F65B0A">
              <w:rPr>
                <w:b/>
              </w:rPr>
              <w:t>Wohntrend_</w:t>
            </w:r>
            <w:r>
              <w:rPr>
                <w:b/>
              </w:rPr>
              <w:t>Dusch-WC</w:t>
            </w:r>
            <w:r w:rsidR="00F65B0A">
              <w:rPr>
                <w:b/>
              </w:rPr>
              <w:t>_AquaClean</w:t>
            </w:r>
            <w:r w:rsidRPr="001C627F">
              <w:rPr>
                <w:b/>
              </w:rPr>
              <w:t>.jpg]</w:t>
            </w:r>
            <w:r w:rsidRPr="001C627F">
              <w:rPr>
                <w:b/>
              </w:rPr>
              <w:br/>
            </w:r>
            <w:r w:rsidR="00445DE0">
              <w:t xml:space="preserve">Erfreuen sich immer größerer Beliebtheit: Dusch-WCs wie das Geberit </w:t>
            </w:r>
            <w:proofErr w:type="spellStart"/>
            <w:r w:rsidR="00445DE0">
              <w:t>AquaClean</w:t>
            </w:r>
            <w:proofErr w:type="spellEnd"/>
            <w:r w:rsidR="00445DE0">
              <w:t xml:space="preserve"> s</w:t>
            </w:r>
            <w:r w:rsidR="00445DE0">
              <w:rPr>
                <w:color w:val="000000" w:themeColor="text1"/>
                <w:szCs w:val="20"/>
              </w:rPr>
              <w:t>orgen für mehr Hygiene und Komfort</w:t>
            </w:r>
            <w:r w:rsidR="0018057F">
              <w:rPr>
                <w:color w:val="000000" w:themeColor="text1"/>
                <w:szCs w:val="20"/>
              </w:rPr>
              <w:t xml:space="preserve"> und fügen sich dank ihres schlichten Designs in jedes Bad ein.</w:t>
            </w:r>
            <w:r w:rsidRPr="001C627F">
              <w:br/>
            </w:r>
            <w:r w:rsidRPr="001C627F">
              <w:rPr>
                <w:bCs/>
              </w:rPr>
              <w:t>Foto: Geberit</w:t>
            </w:r>
          </w:p>
          <w:p w14:paraId="424A13EC" w14:textId="77777777" w:rsidR="00445DE0" w:rsidRDefault="00445DE0" w:rsidP="0022324E">
            <w:pPr>
              <w:spacing w:after="0"/>
            </w:pPr>
          </w:p>
          <w:p w14:paraId="09ED2283" w14:textId="77777777" w:rsidR="00F65B0A" w:rsidRDefault="00F65B0A" w:rsidP="0022324E">
            <w:pPr>
              <w:spacing w:after="0"/>
            </w:pPr>
          </w:p>
          <w:p w14:paraId="0022D4EB" w14:textId="77777777" w:rsidR="00F65B0A" w:rsidRDefault="00F65B0A" w:rsidP="0022324E">
            <w:pPr>
              <w:spacing w:after="0"/>
            </w:pPr>
          </w:p>
          <w:p w14:paraId="6CBFD276" w14:textId="6951BF3F" w:rsidR="00F65B0A" w:rsidRDefault="00F65B0A" w:rsidP="0022324E">
            <w:pPr>
              <w:spacing w:after="0"/>
            </w:pPr>
          </w:p>
        </w:tc>
      </w:tr>
      <w:tr w:rsidR="009605F2" w14:paraId="1964F789" w14:textId="77777777" w:rsidTr="0FF5E4B4">
        <w:tc>
          <w:tcPr>
            <w:tcW w:w="3256" w:type="dxa"/>
          </w:tcPr>
          <w:p w14:paraId="31C0DA1E" w14:textId="225241C6" w:rsidR="009605F2" w:rsidRDefault="00445DE0" w:rsidP="0022324E">
            <w:pPr>
              <w:spacing w:after="0"/>
            </w:pPr>
            <w:r>
              <w:rPr>
                <w:b/>
                <w:bCs/>
                <w:noProof/>
              </w:rPr>
              <w:lastRenderedPageBreak/>
              <w:drawing>
                <wp:anchor distT="0" distB="0" distL="114300" distR="114300" simplePos="0" relativeHeight="251668480" behindDoc="0" locked="0" layoutInCell="1" allowOverlap="1" wp14:anchorId="48B20E8A" wp14:editId="0F42BB9D">
                  <wp:simplePos x="0" y="0"/>
                  <wp:positionH relativeFrom="column">
                    <wp:posOffset>-4445</wp:posOffset>
                  </wp:positionH>
                  <wp:positionV relativeFrom="paragraph">
                    <wp:posOffset>98425</wp:posOffset>
                  </wp:positionV>
                  <wp:extent cx="1887855" cy="1057910"/>
                  <wp:effectExtent l="0" t="0" r="4445" b="0"/>
                  <wp:wrapTopAndBottom/>
                  <wp:docPr id="4" name="Grafik 4" descr="Ein Bild, das drinnen, sitzend, Tasse, klei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drinnen, sitzend, Tasse, klein enthält.&#10;&#10;Automatisch generierte Beschreibu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87855" cy="10579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088" w:type="dxa"/>
          </w:tcPr>
          <w:p w14:paraId="4E7C80C5" w14:textId="50FD22B5" w:rsidR="009605F2" w:rsidRPr="00445DE0" w:rsidRDefault="009605F2" w:rsidP="00445DE0">
            <w:pPr>
              <w:widowControl w:val="0"/>
              <w:autoSpaceDE w:val="0"/>
              <w:autoSpaceDN w:val="0"/>
              <w:adjustRightInd w:val="0"/>
              <w:rPr>
                <w:color w:val="000000" w:themeColor="text1"/>
                <w:szCs w:val="20"/>
              </w:rPr>
            </w:pPr>
            <w:r w:rsidRPr="001C627F">
              <w:rPr>
                <w:b/>
              </w:rPr>
              <w:t>[Geberit_</w:t>
            </w:r>
            <w:r w:rsidR="00F65B0A">
              <w:rPr>
                <w:b/>
              </w:rPr>
              <w:t>Wohntrend</w:t>
            </w:r>
            <w:r w:rsidR="00445DE0">
              <w:rPr>
                <w:b/>
              </w:rPr>
              <w:t>_</w:t>
            </w:r>
            <w:r>
              <w:rPr>
                <w:b/>
              </w:rPr>
              <w:t>Dusch-WC</w:t>
            </w:r>
            <w:r w:rsidR="00F65B0A">
              <w:rPr>
                <w:b/>
              </w:rPr>
              <w:t>_Dusch</w:t>
            </w:r>
            <w:r w:rsidRPr="001C627F">
              <w:rPr>
                <w:b/>
              </w:rPr>
              <w:t>.jpg]</w:t>
            </w:r>
            <w:r w:rsidR="00445DE0">
              <w:rPr>
                <w:b/>
              </w:rPr>
              <w:br/>
            </w:r>
            <w:r w:rsidR="00F65B0A">
              <w:rPr>
                <w:color w:val="000000" w:themeColor="text1"/>
                <w:szCs w:val="20"/>
              </w:rPr>
              <w:t xml:space="preserve">Herzstück des </w:t>
            </w:r>
            <w:r w:rsidR="00445DE0">
              <w:rPr>
                <w:color w:val="000000" w:themeColor="text1"/>
                <w:szCs w:val="20"/>
              </w:rPr>
              <w:t xml:space="preserve">Dusch-WCs </w:t>
            </w:r>
            <w:r w:rsidR="00F65B0A">
              <w:rPr>
                <w:color w:val="000000" w:themeColor="text1"/>
                <w:szCs w:val="20"/>
              </w:rPr>
              <w:t xml:space="preserve">ist der sanfte, körperwarme Wasserstrahl, der den Po </w:t>
            </w:r>
            <w:r w:rsidR="00445DE0">
              <w:rPr>
                <w:color w:val="000000" w:themeColor="text1"/>
                <w:szCs w:val="20"/>
              </w:rPr>
              <w:t>sanft und gründlich</w:t>
            </w:r>
            <w:r w:rsidR="00F65B0A">
              <w:rPr>
                <w:color w:val="000000" w:themeColor="text1"/>
                <w:szCs w:val="20"/>
              </w:rPr>
              <w:t xml:space="preserve"> reinigt</w:t>
            </w:r>
            <w:r w:rsidR="00445DE0" w:rsidRPr="00C83381">
              <w:rPr>
                <w:color w:val="000000" w:themeColor="text1"/>
                <w:szCs w:val="20"/>
              </w:rPr>
              <w:t>.</w:t>
            </w:r>
            <w:r w:rsidR="00445DE0">
              <w:rPr>
                <w:rStyle w:val="normaltextrun"/>
                <w:b/>
                <w:bCs/>
                <w:sz w:val="21"/>
                <w:szCs w:val="21"/>
              </w:rPr>
              <w:t> </w:t>
            </w:r>
            <w:r w:rsidR="00445DE0">
              <w:rPr>
                <w:rStyle w:val="eop"/>
                <w:sz w:val="21"/>
                <w:szCs w:val="21"/>
              </w:rPr>
              <w:t> </w:t>
            </w:r>
            <w:r w:rsidRPr="001C627F">
              <w:br/>
            </w:r>
            <w:r w:rsidRPr="001C627F">
              <w:rPr>
                <w:bCs/>
              </w:rPr>
              <w:t>Foto: Geberit</w:t>
            </w:r>
          </w:p>
        </w:tc>
      </w:tr>
    </w:tbl>
    <w:p w14:paraId="20D083B9" w14:textId="2614D858" w:rsidR="4A0DD391" w:rsidRDefault="4A0DD391"/>
    <w:p w14:paraId="718E69B2" w14:textId="21BDC78A" w:rsidR="0022324E" w:rsidRDefault="0022324E" w:rsidP="0022324E">
      <w:pPr>
        <w:spacing w:after="0"/>
      </w:pPr>
    </w:p>
    <w:p w14:paraId="0811F176" w14:textId="77777777" w:rsidR="001E27CE" w:rsidRDefault="001E27CE" w:rsidP="00085424">
      <w:pPr>
        <w:spacing w:after="0" w:line="240" w:lineRule="auto"/>
        <w:rPr>
          <w:rStyle w:val="Fett"/>
          <w:b/>
        </w:rPr>
      </w:pPr>
    </w:p>
    <w:p w14:paraId="32B2EA99" w14:textId="0596DFBC" w:rsidR="008D397A" w:rsidRPr="00CC6242" w:rsidRDefault="00CC6242" w:rsidP="00085424">
      <w:pPr>
        <w:spacing w:after="0" w:line="240" w:lineRule="auto"/>
        <w:rPr>
          <w:rStyle w:val="Fett"/>
          <w:b/>
        </w:rPr>
      </w:pPr>
      <w:r w:rsidRPr="00CC6242">
        <w:rPr>
          <w:rStyle w:val="Fett"/>
          <w:b/>
        </w:rPr>
        <w:t>Weitere Auskünfte erteilt:</w:t>
      </w:r>
    </w:p>
    <w:p w14:paraId="63280DF3" w14:textId="09D04959" w:rsidR="00F02A16" w:rsidRPr="00CC6242" w:rsidRDefault="00CC6242" w:rsidP="00694BF1">
      <w:pPr>
        <w:pStyle w:val="Boilerpatebold"/>
        <w:rPr>
          <w:rStyle w:val="Fett"/>
          <w:b/>
        </w:rPr>
      </w:pPr>
      <w:proofErr w:type="spellStart"/>
      <w:r w:rsidRPr="00CC6242">
        <w:rPr>
          <w:rStyle w:val="Fett"/>
          <w:lang w:val="fr-CH"/>
        </w:rPr>
        <w:t>Ansel</w:t>
      </w:r>
      <w:proofErr w:type="spellEnd"/>
      <w:r w:rsidRPr="00CC6242">
        <w:rPr>
          <w:rStyle w:val="Fett"/>
          <w:lang w:val="fr-CH"/>
        </w:rPr>
        <w:t xml:space="preserve"> &amp; </w:t>
      </w:r>
      <w:proofErr w:type="spellStart"/>
      <w:r w:rsidRPr="00CC6242">
        <w:rPr>
          <w:rStyle w:val="Fett"/>
          <w:lang w:val="fr-CH"/>
        </w:rPr>
        <w:t>Möllers</w:t>
      </w:r>
      <w:proofErr w:type="spellEnd"/>
      <w:r w:rsidRPr="00CC6242">
        <w:rPr>
          <w:rStyle w:val="Fett"/>
          <w:lang w:val="fr-CH"/>
        </w:rPr>
        <w:t xml:space="preserve"> </w:t>
      </w:r>
      <w:proofErr w:type="spellStart"/>
      <w:r w:rsidRPr="00CC6242">
        <w:rPr>
          <w:rStyle w:val="Fett"/>
          <w:lang w:val="fr-CH"/>
        </w:rPr>
        <w:t>GmbH</w:t>
      </w:r>
      <w:proofErr w:type="spellEnd"/>
      <w:r w:rsidR="00055A5C" w:rsidRPr="00CC6242">
        <w:rPr>
          <w:rStyle w:val="Fett"/>
          <w:lang w:val="fr-CH"/>
        </w:rPr>
        <w:br/>
      </w:r>
      <w:proofErr w:type="spellStart"/>
      <w:r w:rsidRPr="00CC6242">
        <w:rPr>
          <w:rStyle w:val="Fett"/>
          <w:lang w:val="fr-CH"/>
        </w:rPr>
        <w:t>König</w:t>
      </w:r>
      <w:proofErr w:type="spellEnd"/>
      <w:r w:rsidRPr="00CC6242">
        <w:rPr>
          <w:rStyle w:val="Fett"/>
          <w:lang w:val="fr-CH"/>
        </w:rPr>
        <w:t>-Karl-</w:t>
      </w:r>
      <w:proofErr w:type="spellStart"/>
      <w:r w:rsidRPr="00CC6242">
        <w:rPr>
          <w:rStyle w:val="Fett"/>
          <w:lang w:val="fr-CH"/>
        </w:rPr>
        <w:t>Straße</w:t>
      </w:r>
      <w:proofErr w:type="spellEnd"/>
      <w:r w:rsidRPr="00CC6242">
        <w:rPr>
          <w:rStyle w:val="Fett"/>
          <w:lang w:val="fr-CH"/>
        </w:rPr>
        <w:t xml:space="preserve"> 10, 70372 Stuttgart</w:t>
      </w:r>
      <w:r w:rsidR="00AB7E1B" w:rsidRPr="00CC6242">
        <w:rPr>
          <w:rStyle w:val="Fett"/>
          <w:lang w:val="fr-CH"/>
        </w:rPr>
        <w:br/>
      </w:r>
      <w:r w:rsidR="00E37CEC">
        <w:rPr>
          <w:rStyle w:val="Fett"/>
          <w:lang w:val="fr-CH"/>
        </w:rPr>
        <w:t>Yvonne Dick</w:t>
      </w:r>
      <w:r w:rsidR="00AB7E1B" w:rsidRPr="00CC6242">
        <w:rPr>
          <w:rStyle w:val="Fett"/>
          <w:lang w:val="fr-CH"/>
        </w:rPr>
        <w:br/>
        <w:t xml:space="preserve">Tel. </w:t>
      </w:r>
      <w:r w:rsidR="00AB7E1B" w:rsidRPr="00CC6242">
        <w:rPr>
          <w:rStyle w:val="Fett"/>
        </w:rPr>
        <w:t>+4</w:t>
      </w:r>
      <w:r w:rsidRPr="00CC6242">
        <w:rPr>
          <w:rStyle w:val="Fett"/>
        </w:rPr>
        <w:t>9</w:t>
      </w:r>
      <w:r w:rsidR="00AB7E1B" w:rsidRPr="00CC6242">
        <w:rPr>
          <w:rStyle w:val="Fett"/>
        </w:rPr>
        <w:t xml:space="preserve"> (0)</w:t>
      </w:r>
      <w:r w:rsidRPr="00CC6242">
        <w:rPr>
          <w:rStyle w:val="Fett"/>
        </w:rPr>
        <w:t>711 92545-</w:t>
      </w:r>
      <w:r w:rsidR="00D07107">
        <w:rPr>
          <w:rStyle w:val="Fett"/>
        </w:rPr>
        <w:t>22</w:t>
      </w:r>
    </w:p>
    <w:p w14:paraId="740EE9C4" w14:textId="6190AAD2" w:rsidR="00CC6242" w:rsidRPr="00CC6242" w:rsidRDefault="00CC6242" w:rsidP="00694BF1">
      <w:pPr>
        <w:pStyle w:val="Boilerpatebold"/>
        <w:rPr>
          <w:rStyle w:val="Fett"/>
          <w:b/>
        </w:rPr>
      </w:pPr>
      <w:r w:rsidRPr="00CC6242">
        <w:rPr>
          <w:rStyle w:val="Fett"/>
        </w:rPr>
        <w:t xml:space="preserve">Mail: </w:t>
      </w:r>
      <w:r w:rsidR="00D07107">
        <w:rPr>
          <w:rStyle w:val="Fett"/>
        </w:rPr>
        <w:t>y.dick</w:t>
      </w:r>
      <w:r w:rsidR="00E37CEC">
        <w:rPr>
          <w:rStyle w:val="Fett"/>
        </w:rPr>
        <w:t>@anselmoellers.de</w:t>
      </w:r>
      <w:r w:rsidRPr="00CC6242">
        <w:rPr>
          <w:rStyle w:val="Fett"/>
        </w:rPr>
        <w:t xml:space="preserve"> </w:t>
      </w:r>
    </w:p>
    <w:p w14:paraId="32AA1E14" w14:textId="77777777" w:rsidR="00055A5C" w:rsidRDefault="00055A5C" w:rsidP="00694BF1">
      <w:pPr>
        <w:pStyle w:val="Boilerpatebold"/>
        <w:rPr>
          <w:rStyle w:val="Fett"/>
          <w:b/>
          <w:highlight w:val="yellow"/>
        </w:rPr>
      </w:pPr>
    </w:p>
    <w:p w14:paraId="3BDBBA65" w14:textId="77777777" w:rsidR="00461BAF" w:rsidRDefault="00461BAF" w:rsidP="00694BF1">
      <w:pPr>
        <w:pStyle w:val="Boilerpatebold"/>
        <w:rPr>
          <w:rStyle w:val="Fett"/>
        </w:rPr>
      </w:pPr>
    </w:p>
    <w:p w14:paraId="70F720E6" w14:textId="77777777" w:rsidR="00E21ED3" w:rsidRPr="00E21ED3" w:rsidRDefault="00E21ED3" w:rsidP="00E21ED3">
      <w:pPr>
        <w:pStyle w:val="Boilerpatebold"/>
        <w:rPr>
          <w:rStyle w:val="Fett"/>
          <w:b/>
          <w:bCs w:val="0"/>
        </w:rPr>
      </w:pPr>
      <w:r w:rsidRPr="3B33FB86">
        <w:rPr>
          <w:rStyle w:val="Fett"/>
          <w:b/>
        </w:rPr>
        <w:t>Über Geberit</w:t>
      </w:r>
    </w:p>
    <w:p w14:paraId="7B029D6D" w14:textId="25966141" w:rsidR="7861B3C9" w:rsidRPr="00F437EA" w:rsidRDefault="7861B3C9" w:rsidP="3B33FB86">
      <w:pPr>
        <w:spacing w:beforeAutospacing="1" w:afterAutospacing="1" w:line="240" w:lineRule="auto"/>
        <w:rPr>
          <w:rFonts w:eastAsia="Arial"/>
          <w:sz w:val="16"/>
          <w:szCs w:val="16"/>
        </w:rPr>
      </w:pPr>
      <w:r w:rsidRPr="3B33FB86">
        <w:rPr>
          <w:rStyle w:val="normaltextrun"/>
          <w:rFonts w:eastAsia="Arial"/>
          <w:sz w:val="16"/>
          <w:szCs w:val="16"/>
          <w:lang w:val="de-CH"/>
        </w:rPr>
        <w:t xml:space="preserve">Die weltweit tätige Geberit Gruppe ist europäischer Marktführer für Sanitärprodukte. Geberit verfügt in den meisten Ländern Europas </w:t>
      </w:r>
      <w:proofErr w:type="gramStart"/>
      <w:r w:rsidRPr="3B33FB86">
        <w:rPr>
          <w:rStyle w:val="normaltextrun"/>
          <w:rFonts w:eastAsia="Arial"/>
          <w:sz w:val="16"/>
          <w:szCs w:val="16"/>
          <w:lang w:val="de-CH"/>
        </w:rPr>
        <w:t>über eine starke lokale Präsenz</w:t>
      </w:r>
      <w:proofErr w:type="gramEnd"/>
      <w:r w:rsidRPr="3B33FB86">
        <w:rPr>
          <w:rStyle w:val="normaltextrun"/>
          <w:rFonts w:eastAsia="Arial"/>
          <w:sz w:val="16"/>
          <w:szCs w:val="16"/>
          <w:lang w:val="de-CH"/>
        </w:rPr>
        <w:t xml:space="preserve">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2020 einen Umsatz von CHF 3,0 Milliarden. Die Geberit Aktien sind an der SIX Swiss Exchange kotiert und seit 2012 Bestandteil des SMI (Swiss Market Index).</w:t>
      </w:r>
      <w:r w:rsidRPr="00F437EA">
        <w:rPr>
          <w:rStyle w:val="eop"/>
          <w:rFonts w:eastAsia="Arial"/>
          <w:sz w:val="16"/>
          <w:szCs w:val="16"/>
        </w:rPr>
        <w:t> </w:t>
      </w:r>
    </w:p>
    <w:sectPr w:rsidR="7861B3C9" w:rsidRPr="00F437EA" w:rsidSect="00302B73">
      <w:headerReference w:type="default" r:id="rId14"/>
      <w:footerReference w:type="default" r:id="rId15"/>
      <w:headerReference w:type="first" r:id="rId16"/>
      <w:pgSz w:w="11906" w:h="16838" w:code="9"/>
      <w:pgMar w:top="561" w:right="851" w:bottom="1400" w:left="1701" w:header="561" w:footer="561"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1D13F" w14:textId="77777777" w:rsidR="00013B86" w:rsidRDefault="00013B86" w:rsidP="00C0638B">
      <w:r>
        <w:separator/>
      </w:r>
    </w:p>
  </w:endnote>
  <w:endnote w:type="continuationSeparator" w:id="0">
    <w:p w14:paraId="36CC68D3" w14:textId="77777777" w:rsidR="00013B86" w:rsidRDefault="00013B86" w:rsidP="00C0638B">
      <w:r>
        <w:continuationSeparator/>
      </w:r>
    </w:p>
  </w:endnote>
  <w:endnote w:type="continuationNotice" w:id="1">
    <w:p w14:paraId="19CD656D" w14:textId="77777777" w:rsidR="00013B86" w:rsidRDefault="00013B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Times">
    <w:altName w:val="﷽﷽﷽﷽﷽﷽﷽﷽"/>
    <w:panose1 w:val="00000500000000020000"/>
    <w:charset w:val="00"/>
    <w:family w:val="auto"/>
    <w:pitch w:val="variable"/>
    <w:sig w:usb0="E00002FF" w:usb1="5000205A" w:usb2="00000000" w:usb3="00000000" w:csb0="000001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2A0800A1" w:rsidR="005E7AE1" w:rsidRDefault="005E7AE1" w:rsidP="00C0638B">
    <w:pPr>
      <w:pStyle w:val="Fuzeile"/>
    </w:pPr>
    <w:r>
      <w:rPr>
        <w:snapToGrid w:val="0"/>
      </w:rPr>
      <w:fldChar w:fldCharType="begin"/>
    </w:r>
    <w:r>
      <w:rPr>
        <w:snapToGrid w:val="0"/>
      </w:rPr>
      <w:instrText xml:space="preserve"> PAGE </w:instrText>
    </w:r>
    <w:r>
      <w:rPr>
        <w:snapToGrid w:val="0"/>
      </w:rPr>
      <w:fldChar w:fldCharType="separate"/>
    </w:r>
    <w:r w:rsidR="00783641">
      <w:rPr>
        <w:noProof/>
        <w:snapToGrid w:val="0"/>
      </w:rPr>
      <w:t>4</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7BBF0" w14:textId="77777777" w:rsidR="00013B86" w:rsidRDefault="00013B86" w:rsidP="00C0638B">
      <w:r>
        <w:separator/>
      </w:r>
    </w:p>
  </w:footnote>
  <w:footnote w:type="continuationSeparator" w:id="0">
    <w:p w14:paraId="04E60D17" w14:textId="77777777" w:rsidR="00013B86" w:rsidRDefault="00013B86" w:rsidP="00C0638B">
      <w:r>
        <w:continuationSeparator/>
      </w:r>
    </w:p>
  </w:footnote>
  <w:footnote w:type="continuationNotice" w:id="1">
    <w:p w14:paraId="3AB86C6B" w14:textId="77777777" w:rsidR="00013B86" w:rsidRDefault="00013B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5E7AE1" w:rsidRDefault="0FF5E4B4" w:rsidP="00C0638B">
    <w:pPr>
      <w:pStyle w:val="Kopfzeile"/>
    </w:pPr>
    <w:r>
      <w:t>MEDIA RELEASE</w:t>
    </w:r>
    <w:r>
      <w:rPr>
        <w:noProof/>
      </w:rPr>
      <w:t xml:space="preserve"> </w:t>
    </w:r>
    <w:r w:rsidR="005E7AE1">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A002F4" w14:textId="77777777" w:rsidR="005E7AE1" w:rsidRDefault="005E7AE1"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71A73" w14:textId="77777777" w:rsidR="006808E5" w:rsidRDefault="005E7AE1"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0FF5E4B4">
      <w:rPr>
        <w:noProof/>
        <w:lang w:val="de-CH" w:eastAsia="de-CH" w:bidi="ar-SA"/>
      </w:rPr>
      <w:t>MEDIA</w:t>
    </w:r>
    <w:r w:rsidR="0FF5E4B4">
      <w:t xml:space="preserve"> RELEASE</w:t>
    </w:r>
  </w:p>
  <w:p w14:paraId="491393C9" w14:textId="20DCD8D5" w:rsidR="005E7AE1" w:rsidRDefault="005E7AE1" w:rsidP="00C0638B">
    <w:pPr>
      <w:pStyle w:val="Kopfzeile"/>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EA7459"/>
    <w:multiLevelType w:val="hybridMultilevel"/>
    <w:tmpl w:val="A3E62CB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C1A6B3A"/>
    <w:multiLevelType w:val="hybridMultilevel"/>
    <w:tmpl w:val="BE624536"/>
    <w:lvl w:ilvl="0" w:tplc="C6A8AB98">
      <w:start w:val="1"/>
      <w:numFmt w:val="bullet"/>
      <w:lvlText w:val=""/>
      <w:lvlJc w:val="left"/>
      <w:pPr>
        <w:tabs>
          <w:tab w:val="num" w:pos="720"/>
        </w:tabs>
        <w:ind w:left="720" w:hanging="360"/>
      </w:pPr>
      <w:rPr>
        <w:rFonts w:ascii="Symbol" w:hAnsi="Symbol" w:hint="default"/>
        <w:sz w:val="20"/>
      </w:rPr>
    </w:lvl>
    <w:lvl w:ilvl="1" w:tplc="91ECAD94" w:tentative="1">
      <w:start w:val="1"/>
      <w:numFmt w:val="bullet"/>
      <w:lvlText w:val="o"/>
      <w:lvlJc w:val="left"/>
      <w:pPr>
        <w:tabs>
          <w:tab w:val="num" w:pos="1440"/>
        </w:tabs>
        <w:ind w:left="1440" w:hanging="360"/>
      </w:pPr>
      <w:rPr>
        <w:rFonts w:ascii="Courier New" w:hAnsi="Courier New" w:hint="default"/>
        <w:sz w:val="20"/>
      </w:rPr>
    </w:lvl>
    <w:lvl w:ilvl="2" w:tplc="93DE3088" w:tentative="1">
      <w:start w:val="1"/>
      <w:numFmt w:val="bullet"/>
      <w:lvlText w:val=""/>
      <w:lvlJc w:val="left"/>
      <w:pPr>
        <w:tabs>
          <w:tab w:val="num" w:pos="2160"/>
        </w:tabs>
        <w:ind w:left="2160" w:hanging="360"/>
      </w:pPr>
      <w:rPr>
        <w:rFonts w:ascii="Wingdings" w:hAnsi="Wingdings" w:hint="default"/>
        <w:sz w:val="20"/>
      </w:rPr>
    </w:lvl>
    <w:lvl w:ilvl="3" w:tplc="1D20AC76" w:tentative="1">
      <w:start w:val="1"/>
      <w:numFmt w:val="bullet"/>
      <w:lvlText w:val=""/>
      <w:lvlJc w:val="left"/>
      <w:pPr>
        <w:tabs>
          <w:tab w:val="num" w:pos="2880"/>
        </w:tabs>
        <w:ind w:left="2880" w:hanging="360"/>
      </w:pPr>
      <w:rPr>
        <w:rFonts w:ascii="Wingdings" w:hAnsi="Wingdings" w:hint="default"/>
        <w:sz w:val="20"/>
      </w:rPr>
    </w:lvl>
    <w:lvl w:ilvl="4" w:tplc="A600E116" w:tentative="1">
      <w:start w:val="1"/>
      <w:numFmt w:val="bullet"/>
      <w:lvlText w:val=""/>
      <w:lvlJc w:val="left"/>
      <w:pPr>
        <w:tabs>
          <w:tab w:val="num" w:pos="3600"/>
        </w:tabs>
        <w:ind w:left="3600" w:hanging="360"/>
      </w:pPr>
      <w:rPr>
        <w:rFonts w:ascii="Wingdings" w:hAnsi="Wingdings" w:hint="default"/>
        <w:sz w:val="20"/>
      </w:rPr>
    </w:lvl>
    <w:lvl w:ilvl="5" w:tplc="9F18FDC0" w:tentative="1">
      <w:start w:val="1"/>
      <w:numFmt w:val="bullet"/>
      <w:lvlText w:val=""/>
      <w:lvlJc w:val="left"/>
      <w:pPr>
        <w:tabs>
          <w:tab w:val="num" w:pos="4320"/>
        </w:tabs>
        <w:ind w:left="4320" w:hanging="360"/>
      </w:pPr>
      <w:rPr>
        <w:rFonts w:ascii="Wingdings" w:hAnsi="Wingdings" w:hint="default"/>
        <w:sz w:val="20"/>
      </w:rPr>
    </w:lvl>
    <w:lvl w:ilvl="6" w:tplc="5A2E0DE2" w:tentative="1">
      <w:start w:val="1"/>
      <w:numFmt w:val="bullet"/>
      <w:lvlText w:val=""/>
      <w:lvlJc w:val="left"/>
      <w:pPr>
        <w:tabs>
          <w:tab w:val="num" w:pos="5040"/>
        </w:tabs>
        <w:ind w:left="5040" w:hanging="360"/>
      </w:pPr>
      <w:rPr>
        <w:rFonts w:ascii="Wingdings" w:hAnsi="Wingdings" w:hint="default"/>
        <w:sz w:val="20"/>
      </w:rPr>
    </w:lvl>
    <w:lvl w:ilvl="7" w:tplc="E272CAC6" w:tentative="1">
      <w:start w:val="1"/>
      <w:numFmt w:val="bullet"/>
      <w:lvlText w:val=""/>
      <w:lvlJc w:val="left"/>
      <w:pPr>
        <w:tabs>
          <w:tab w:val="num" w:pos="5760"/>
        </w:tabs>
        <w:ind w:left="5760" w:hanging="360"/>
      </w:pPr>
      <w:rPr>
        <w:rFonts w:ascii="Wingdings" w:hAnsi="Wingdings" w:hint="default"/>
        <w:sz w:val="20"/>
      </w:rPr>
    </w:lvl>
    <w:lvl w:ilvl="8" w:tplc="8F1CABBC"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8A0C0D"/>
    <w:multiLevelType w:val="hybridMultilevel"/>
    <w:tmpl w:val="1916BEE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15:restartNumberingAfterBreak="0">
    <w:nsid w:val="1D142F0A"/>
    <w:multiLevelType w:val="hybridMultilevel"/>
    <w:tmpl w:val="69AEA80C"/>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6AC4917"/>
    <w:multiLevelType w:val="hybridMultilevel"/>
    <w:tmpl w:val="A3E62CB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9711838"/>
    <w:multiLevelType w:val="hybridMultilevel"/>
    <w:tmpl w:val="75301B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34C0189"/>
    <w:multiLevelType w:val="hybridMultilevel"/>
    <w:tmpl w:val="258E3B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3972D8A"/>
    <w:multiLevelType w:val="hybridMultilevel"/>
    <w:tmpl w:val="073247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4FC3223"/>
    <w:multiLevelType w:val="hybridMultilevel"/>
    <w:tmpl w:val="2F88E6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55144FB"/>
    <w:multiLevelType w:val="hybridMultilevel"/>
    <w:tmpl w:val="31F87592"/>
    <w:lvl w:ilvl="0" w:tplc="775A127A">
      <w:start w:val="1"/>
      <w:numFmt w:val="bullet"/>
      <w:lvlText w:val=""/>
      <w:lvlJc w:val="left"/>
      <w:pPr>
        <w:tabs>
          <w:tab w:val="num" w:pos="720"/>
        </w:tabs>
        <w:ind w:left="720" w:hanging="360"/>
      </w:pPr>
      <w:rPr>
        <w:rFonts w:ascii="Symbol" w:hAnsi="Symbol" w:hint="default"/>
        <w:sz w:val="20"/>
      </w:rPr>
    </w:lvl>
    <w:lvl w:ilvl="1" w:tplc="16AE63A0" w:tentative="1">
      <w:start w:val="1"/>
      <w:numFmt w:val="bullet"/>
      <w:lvlText w:val="o"/>
      <w:lvlJc w:val="left"/>
      <w:pPr>
        <w:tabs>
          <w:tab w:val="num" w:pos="1440"/>
        </w:tabs>
        <w:ind w:left="1440" w:hanging="360"/>
      </w:pPr>
      <w:rPr>
        <w:rFonts w:ascii="Courier New" w:hAnsi="Courier New" w:hint="default"/>
        <w:sz w:val="20"/>
      </w:rPr>
    </w:lvl>
    <w:lvl w:ilvl="2" w:tplc="6368F2FA" w:tentative="1">
      <w:start w:val="1"/>
      <w:numFmt w:val="bullet"/>
      <w:lvlText w:val=""/>
      <w:lvlJc w:val="left"/>
      <w:pPr>
        <w:tabs>
          <w:tab w:val="num" w:pos="2160"/>
        </w:tabs>
        <w:ind w:left="2160" w:hanging="360"/>
      </w:pPr>
      <w:rPr>
        <w:rFonts w:ascii="Wingdings" w:hAnsi="Wingdings" w:hint="default"/>
        <w:sz w:val="20"/>
      </w:rPr>
    </w:lvl>
    <w:lvl w:ilvl="3" w:tplc="187EFD96" w:tentative="1">
      <w:start w:val="1"/>
      <w:numFmt w:val="bullet"/>
      <w:lvlText w:val=""/>
      <w:lvlJc w:val="left"/>
      <w:pPr>
        <w:tabs>
          <w:tab w:val="num" w:pos="2880"/>
        </w:tabs>
        <w:ind w:left="2880" w:hanging="360"/>
      </w:pPr>
      <w:rPr>
        <w:rFonts w:ascii="Wingdings" w:hAnsi="Wingdings" w:hint="default"/>
        <w:sz w:val="20"/>
      </w:rPr>
    </w:lvl>
    <w:lvl w:ilvl="4" w:tplc="F5D6BB14" w:tentative="1">
      <w:start w:val="1"/>
      <w:numFmt w:val="bullet"/>
      <w:lvlText w:val=""/>
      <w:lvlJc w:val="left"/>
      <w:pPr>
        <w:tabs>
          <w:tab w:val="num" w:pos="3600"/>
        </w:tabs>
        <w:ind w:left="3600" w:hanging="360"/>
      </w:pPr>
      <w:rPr>
        <w:rFonts w:ascii="Wingdings" w:hAnsi="Wingdings" w:hint="default"/>
        <w:sz w:val="20"/>
      </w:rPr>
    </w:lvl>
    <w:lvl w:ilvl="5" w:tplc="9E72F3BE" w:tentative="1">
      <w:start w:val="1"/>
      <w:numFmt w:val="bullet"/>
      <w:lvlText w:val=""/>
      <w:lvlJc w:val="left"/>
      <w:pPr>
        <w:tabs>
          <w:tab w:val="num" w:pos="4320"/>
        </w:tabs>
        <w:ind w:left="4320" w:hanging="360"/>
      </w:pPr>
      <w:rPr>
        <w:rFonts w:ascii="Wingdings" w:hAnsi="Wingdings" w:hint="default"/>
        <w:sz w:val="20"/>
      </w:rPr>
    </w:lvl>
    <w:lvl w:ilvl="6" w:tplc="7A162158" w:tentative="1">
      <w:start w:val="1"/>
      <w:numFmt w:val="bullet"/>
      <w:lvlText w:val=""/>
      <w:lvlJc w:val="left"/>
      <w:pPr>
        <w:tabs>
          <w:tab w:val="num" w:pos="5040"/>
        </w:tabs>
        <w:ind w:left="5040" w:hanging="360"/>
      </w:pPr>
      <w:rPr>
        <w:rFonts w:ascii="Wingdings" w:hAnsi="Wingdings" w:hint="default"/>
        <w:sz w:val="20"/>
      </w:rPr>
    </w:lvl>
    <w:lvl w:ilvl="7" w:tplc="A364A4D2" w:tentative="1">
      <w:start w:val="1"/>
      <w:numFmt w:val="bullet"/>
      <w:lvlText w:val=""/>
      <w:lvlJc w:val="left"/>
      <w:pPr>
        <w:tabs>
          <w:tab w:val="num" w:pos="5760"/>
        </w:tabs>
        <w:ind w:left="5760" w:hanging="360"/>
      </w:pPr>
      <w:rPr>
        <w:rFonts w:ascii="Wingdings" w:hAnsi="Wingdings" w:hint="default"/>
        <w:sz w:val="20"/>
      </w:rPr>
    </w:lvl>
    <w:lvl w:ilvl="8" w:tplc="91969C1A"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BA927E2"/>
    <w:multiLevelType w:val="hybridMultilevel"/>
    <w:tmpl w:val="073247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BFD4913"/>
    <w:multiLevelType w:val="hybridMultilevel"/>
    <w:tmpl w:val="3190B9BE"/>
    <w:lvl w:ilvl="0" w:tplc="F83A65CC">
      <w:start w:val="1"/>
      <w:numFmt w:val="decimal"/>
      <w:lvlText w:val="%1."/>
      <w:lvlJc w:val="left"/>
      <w:pPr>
        <w:tabs>
          <w:tab w:val="num" w:pos="720"/>
        </w:tabs>
        <w:ind w:left="720" w:hanging="360"/>
      </w:pPr>
    </w:lvl>
    <w:lvl w:ilvl="1" w:tplc="D520E8A4">
      <w:start w:val="1"/>
      <w:numFmt w:val="bullet"/>
      <w:lvlText w:val=""/>
      <w:lvlJc w:val="left"/>
      <w:pPr>
        <w:tabs>
          <w:tab w:val="num" w:pos="1440"/>
        </w:tabs>
        <w:ind w:left="1440" w:hanging="360"/>
      </w:pPr>
      <w:rPr>
        <w:rFonts w:ascii="Symbol" w:hAnsi="Symbol" w:hint="default"/>
        <w:sz w:val="20"/>
      </w:rPr>
    </w:lvl>
    <w:lvl w:ilvl="2" w:tplc="72C2ED82" w:tentative="1">
      <w:start w:val="1"/>
      <w:numFmt w:val="decimal"/>
      <w:lvlText w:val="%3."/>
      <w:lvlJc w:val="left"/>
      <w:pPr>
        <w:tabs>
          <w:tab w:val="num" w:pos="2160"/>
        </w:tabs>
        <w:ind w:left="2160" w:hanging="360"/>
      </w:pPr>
    </w:lvl>
    <w:lvl w:ilvl="3" w:tplc="55EC9E40" w:tentative="1">
      <w:start w:val="1"/>
      <w:numFmt w:val="decimal"/>
      <w:lvlText w:val="%4."/>
      <w:lvlJc w:val="left"/>
      <w:pPr>
        <w:tabs>
          <w:tab w:val="num" w:pos="2880"/>
        </w:tabs>
        <w:ind w:left="2880" w:hanging="360"/>
      </w:pPr>
    </w:lvl>
    <w:lvl w:ilvl="4" w:tplc="A44226A8" w:tentative="1">
      <w:start w:val="1"/>
      <w:numFmt w:val="decimal"/>
      <w:lvlText w:val="%5."/>
      <w:lvlJc w:val="left"/>
      <w:pPr>
        <w:tabs>
          <w:tab w:val="num" w:pos="3600"/>
        </w:tabs>
        <w:ind w:left="3600" w:hanging="360"/>
      </w:pPr>
    </w:lvl>
    <w:lvl w:ilvl="5" w:tplc="52F85774" w:tentative="1">
      <w:start w:val="1"/>
      <w:numFmt w:val="decimal"/>
      <w:lvlText w:val="%6."/>
      <w:lvlJc w:val="left"/>
      <w:pPr>
        <w:tabs>
          <w:tab w:val="num" w:pos="4320"/>
        </w:tabs>
        <w:ind w:left="4320" w:hanging="360"/>
      </w:pPr>
    </w:lvl>
    <w:lvl w:ilvl="6" w:tplc="67B64678" w:tentative="1">
      <w:start w:val="1"/>
      <w:numFmt w:val="decimal"/>
      <w:lvlText w:val="%7."/>
      <w:lvlJc w:val="left"/>
      <w:pPr>
        <w:tabs>
          <w:tab w:val="num" w:pos="5040"/>
        </w:tabs>
        <w:ind w:left="5040" w:hanging="360"/>
      </w:pPr>
    </w:lvl>
    <w:lvl w:ilvl="7" w:tplc="DDE06718" w:tentative="1">
      <w:start w:val="1"/>
      <w:numFmt w:val="decimal"/>
      <w:lvlText w:val="%8."/>
      <w:lvlJc w:val="left"/>
      <w:pPr>
        <w:tabs>
          <w:tab w:val="num" w:pos="5760"/>
        </w:tabs>
        <w:ind w:left="5760" w:hanging="360"/>
      </w:pPr>
    </w:lvl>
    <w:lvl w:ilvl="8" w:tplc="A0D0DCA8" w:tentative="1">
      <w:start w:val="1"/>
      <w:numFmt w:val="decimal"/>
      <w:lvlText w:val="%9."/>
      <w:lvlJc w:val="left"/>
      <w:pPr>
        <w:tabs>
          <w:tab w:val="num" w:pos="6480"/>
        </w:tabs>
        <w:ind w:left="6480" w:hanging="360"/>
      </w:pPr>
    </w:lvl>
  </w:abstractNum>
  <w:abstractNum w:abstractNumId="14" w15:restartNumberingAfterBreak="0">
    <w:nsid w:val="5F1B554D"/>
    <w:multiLevelType w:val="hybridMultilevel"/>
    <w:tmpl w:val="7472C38C"/>
    <w:lvl w:ilvl="0" w:tplc="035C219E">
      <w:start w:val="1"/>
      <w:numFmt w:val="bullet"/>
      <w:lvlText w:val=""/>
      <w:lvlJc w:val="left"/>
      <w:pPr>
        <w:tabs>
          <w:tab w:val="num" w:pos="720"/>
        </w:tabs>
        <w:ind w:left="720" w:hanging="360"/>
      </w:pPr>
      <w:rPr>
        <w:rFonts w:ascii="Symbol" w:hAnsi="Symbol" w:hint="default"/>
        <w:sz w:val="20"/>
      </w:rPr>
    </w:lvl>
    <w:lvl w:ilvl="1" w:tplc="EE98F08C" w:tentative="1">
      <w:start w:val="1"/>
      <w:numFmt w:val="bullet"/>
      <w:lvlText w:val="o"/>
      <w:lvlJc w:val="left"/>
      <w:pPr>
        <w:tabs>
          <w:tab w:val="num" w:pos="1440"/>
        </w:tabs>
        <w:ind w:left="1440" w:hanging="360"/>
      </w:pPr>
      <w:rPr>
        <w:rFonts w:ascii="Courier New" w:hAnsi="Courier New" w:hint="default"/>
        <w:sz w:val="20"/>
      </w:rPr>
    </w:lvl>
    <w:lvl w:ilvl="2" w:tplc="B2AAC6E8" w:tentative="1">
      <w:start w:val="1"/>
      <w:numFmt w:val="bullet"/>
      <w:lvlText w:val=""/>
      <w:lvlJc w:val="left"/>
      <w:pPr>
        <w:tabs>
          <w:tab w:val="num" w:pos="2160"/>
        </w:tabs>
        <w:ind w:left="2160" w:hanging="360"/>
      </w:pPr>
      <w:rPr>
        <w:rFonts w:ascii="Wingdings" w:hAnsi="Wingdings" w:hint="default"/>
        <w:sz w:val="20"/>
      </w:rPr>
    </w:lvl>
    <w:lvl w:ilvl="3" w:tplc="44840642" w:tentative="1">
      <w:start w:val="1"/>
      <w:numFmt w:val="bullet"/>
      <w:lvlText w:val=""/>
      <w:lvlJc w:val="left"/>
      <w:pPr>
        <w:tabs>
          <w:tab w:val="num" w:pos="2880"/>
        </w:tabs>
        <w:ind w:left="2880" w:hanging="360"/>
      </w:pPr>
      <w:rPr>
        <w:rFonts w:ascii="Wingdings" w:hAnsi="Wingdings" w:hint="default"/>
        <w:sz w:val="20"/>
      </w:rPr>
    </w:lvl>
    <w:lvl w:ilvl="4" w:tplc="7C4E5EA2" w:tentative="1">
      <w:start w:val="1"/>
      <w:numFmt w:val="bullet"/>
      <w:lvlText w:val=""/>
      <w:lvlJc w:val="left"/>
      <w:pPr>
        <w:tabs>
          <w:tab w:val="num" w:pos="3600"/>
        </w:tabs>
        <w:ind w:left="3600" w:hanging="360"/>
      </w:pPr>
      <w:rPr>
        <w:rFonts w:ascii="Wingdings" w:hAnsi="Wingdings" w:hint="default"/>
        <w:sz w:val="20"/>
      </w:rPr>
    </w:lvl>
    <w:lvl w:ilvl="5" w:tplc="04C8D7E8" w:tentative="1">
      <w:start w:val="1"/>
      <w:numFmt w:val="bullet"/>
      <w:lvlText w:val=""/>
      <w:lvlJc w:val="left"/>
      <w:pPr>
        <w:tabs>
          <w:tab w:val="num" w:pos="4320"/>
        </w:tabs>
        <w:ind w:left="4320" w:hanging="360"/>
      </w:pPr>
      <w:rPr>
        <w:rFonts w:ascii="Wingdings" w:hAnsi="Wingdings" w:hint="default"/>
        <w:sz w:val="20"/>
      </w:rPr>
    </w:lvl>
    <w:lvl w:ilvl="6" w:tplc="7592DB7C" w:tentative="1">
      <w:start w:val="1"/>
      <w:numFmt w:val="bullet"/>
      <w:lvlText w:val=""/>
      <w:lvlJc w:val="left"/>
      <w:pPr>
        <w:tabs>
          <w:tab w:val="num" w:pos="5040"/>
        </w:tabs>
        <w:ind w:left="5040" w:hanging="360"/>
      </w:pPr>
      <w:rPr>
        <w:rFonts w:ascii="Wingdings" w:hAnsi="Wingdings" w:hint="default"/>
        <w:sz w:val="20"/>
      </w:rPr>
    </w:lvl>
    <w:lvl w:ilvl="7" w:tplc="B8C4C5E2" w:tentative="1">
      <w:start w:val="1"/>
      <w:numFmt w:val="bullet"/>
      <w:lvlText w:val=""/>
      <w:lvlJc w:val="left"/>
      <w:pPr>
        <w:tabs>
          <w:tab w:val="num" w:pos="5760"/>
        </w:tabs>
        <w:ind w:left="5760" w:hanging="360"/>
      </w:pPr>
      <w:rPr>
        <w:rFonts w:ascii="Wingdings" w:hAnsi="Wingdings" w:hint="default"/>
        <w:sz w:val="20"/>
      </w:rPr>
    </w:lvl>
    <w:lvl w:ilvl="8" w:tplc="15AA63E4"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7D75D90"/>
    <w:multiLevelType w:val="hybridMultilevel"/>
    <w:tmpl w:val="1B061B38"/>
    <w:lvl w:ilvl="0" w:tplc="E3223AAA">
      <w:start w:val="1"/>
      <w:numFmt w:val="decimal"/>
      <w:lvlText w:val="%1."/>
      <w:lvlJc w:val="left"/>
      <w:pPr>
        <w:ind w:left="700" w:hanging="360"/>
      </w:pPr>
      <w:rPr>
        <w:rFonts w:hint="default"/>
      </w:rPr>
    </w:lvl>
    <w:lvl w:ilvl="1" w:tplc="04070019" w:tentative="1">
      <w:start w:val="1"/>
      <w:numFmt w:val="lowerLetter"/>
      <w:lvlText w:val="%2."/>
      <w:lvlJc w:val="left"/>
      <w:pPr>
        <w:ind w:left="1420" w:hanging="360"/>
      </w:pPr>
    </w:lvl>
    <w:lvl w:ilvl="2" w:tplc="0407001B" w:tentative="1">
      <w:start w:val="1"/>
      <w:numFmt w:val="lowerRoman"/>
      <w:lvlText w:val="%3."/>
      <w:lvlJc w:val="right"/>
      <w:pPr>
        <w:ind w:left="2140" w:hanging="180"/>
      </w:pPr>
    </w:lvl>
    <w:lvl w:ilvl="3" w:tplc="0407000F" w:tentative="1">
      <w:start w:val="1"/>
      <w:numFmt w:val="decimal"/>
      <w:lvlText w:val="%4."/>
      <w:lvlJc w:val="left"/>
      <w:pPr>
        <w:ind w:left="2860" w:hanging="360"/>
      </w:pPr>
    </w:lvl>
    <w:lvl w:ilvl="4" w:tplc="04070019" w:tentative="1">
      <w:start w:val="1"/>
      <w:numFmt w:val="lowerLetter"/>
      <w:lvlText w:val="%5."/>
      <w:lvlJc w:val="left"/>
      <w:pPr>
        <w:ind w:left="3580" w:hanging="360"/>
      </w:pPr>
    </w:lvl>
    <w:lvl w:ilvl="5" w:tplc="0407001B" w:tentative="1">
      <w:start w:val="1"/>
      <w:numFmt w:val="lowerRoman"/>
      <w:lvlText w:val="%6."/>
      <w:lvlJc w:val="right"/>
      <w:pPr>
        <w:ind w:left="4300" w:hanging="180"/>
      </w:pPr>
    </w:lvl>
    <w:lvl w:ilvl="6" w:tplc="0407000F" w:tentative="1">
      <w:start w:val="1"/>
      <w:numFmt w:val="decimal"/>
      <w:lvlText w:val="%7."/>
      <w:lvlJc w:val="left"/>
      <w:pPr>
        <w:ind w:left="5020" w:hanging="360"/>
      </w:pPr>
    </w:lvl>
    <w:lvl w:ilvl="7" w:tplc="04070019" w:tentative="1">
      <w:start w:val="1"/>
      <w:numFmt w:val="lowerLetter"/>
      <w:lvlText w:val="%8."/>
      <w:lvlJc w:val="left"/>
      <w:pPr>
        <w:ind w:left="5740" w:hanging="360"/>
      </w:pPr>
    </w:lvl>
    <w:lvl w:ilvl="8" w:tplc="0407001B" w:tentative="1">
      <w:start w:val="1"/>
      <w:numFmt w:val="lowerRoman"/>
      <w:lvlText w:val="%9."/>
      <w:lvlJc w:val="right"/>
      <w:pPr>
        <w:ind w:left="6460" w:hanging="180"/>
      </w:pPr>
    </w:lvl>
  </w:abstractNum>
  <w:abstractNum w:abstractNumId="16" w15:restartNumberingAfterBreak="0">
    <w:nsid w:val="6A66276D"/>
    <w:multiLevelType w:val="hybridMultilevel"/>
    <w:tmpl w:val="8AFA2FB6"/>
    <w:lvl w:ilvl="0" w:tplc="BA48F2B0">
      <w:start w:val="1"/>
      <w:numFmt w:val="decimal"/>
      <w:lvlText w:val="%1."/>
      <w:lvlJc w:val="left"/>
      <w:pPr>
        <w:tabs>
          <w:tab w:val="num" w:pos="720"/>
        </w:tabs>
        <w:ind w:left="720" w:hanging="360"/>
      </w:pPr>
    </w:lvl>
    <w:lvl w:ilvl="1" w:tplc="E7CAF200">
      <w:start w:val="1"/>
      <w:numFmt w:val="bullet"/>
      <w:lvlText w:val=""/>
      <w:lvlJc w:val="left"/>
      <w:pPr>
        <w:tabs>
          <w:tab w:val="num" w:pos="1440"/>
        </w:tabs>
        <w:ind w:left="1440" w:hanging="360"/>
      </w:pPr>
      <w:rPr>
        <w:rFonts w:ascii="Symbol" w:hAnsi="Symbol" w:hint="default"/>
        <w:sz w:val="20"/>
      </w:rPr>
    </w:lvl>
    <w:lvl w:ilvl="2" w:tplc="8A208F68" w:tentative="1">
      <w:start w:val="1"/>
      <w:numFmt w:val="decimal"/>
      <w:lvlText w:val="%3."/>
      <w:lvlJc w:val="left"/>
      <w:pPr>
        <w:tabs>
          <w:tab w:val="num" w:pos="2160"/>
        </w:tabs>
        <w:ind w:left="2160" w:hanging="360"/>
      </w:pPr>
    </w:lvl>
    <w:lvl w:ilvl="3" w:tplc="1B9689DE" w:tentative="1">
      <w:start w:val="1"/>
      <w:numFmt w:val="decimal"/>
      <w:lvlText w:val="%4."/>
      <w:lvlJc w:val="left"/>
      <w:pPr>
        <w:tabs>
          <w:tab w:val="num" w:pos="2880"/>
        </w:tabs>
        <w:ind w:left="2880" w:hanging="360"/>
      </w:pPr>
    </w:lvl>
    <w:lvl w:ilvl="4" w:tplc="A7062F4A" w:tentative="1">
      <w:start w:val="1"/>
      <w:numFmt w:val="decimal"/>
      <w:lvlText w:val="%5."/>
      <w:lvlJc w:val="left"/>
      <w:pPr>
        <w:tabs>
          <w:tab w:val="num" w:pos="3600"/>
        </w:tabs>
        <w:ind w:left="3600" w:hanging="360"/>
      </w:pPr>
    </w:lvl>
    <w:lvl w:ilvl="5" w:tplc="96EAFAEC" w:tentative="1">
      <w:start w:val="1"/>
      <w:numFmt w:val="decimal"/>
      <w:lvlText w:val="%6."/>
      <w:lvlJc w:val="left"/>
      <w:pPr>
        <w:tabs>
          <w:tab w:val="num" w:pos="4320"/>
        </w:tabs>
        <w:ind w:left="4320" w:hanging="360"/>
      </w:pPr>
    </w:lvl>
    <w:lvl w:ilvl="6" w:tplc="B6B4B7F6" w:tentative="1">
      <w:start w:val="1"/>
      <w:numFmt w:val="decimal"/>
      <w:lvlText w:val="%7."/>
      <w:lvlJc w:val="left"/>
      <w:pPr>
        <w:tabs>
          <w:tab w:val="num" w:pos="5040"/>
        </w:tabs>
        <w:ind w:left="5040" w:hanging="360"/>
      </w:pPr>
    </w:lvl>
    <w:lvl w:ilvl="7" w:tplc="F35CB7FC" w:tentative="1">
      <w:start w:val="1"/>
      <w:numFmt w:val="decimal"/>
      <w:lvlText w:val="%8."/>
      <w:lvlJc w:val="left"/>
      <w:pPr>
        <w:tabs>
          <w:tab w:val="num" w:pos="5760"/>
        </w:tabs>
        <w:ind w:left="5760" w:hanging="360"/>
      </w:pPr>
    </w:lvl>
    <w:lvl w:ilvl="8" w:tplc="CF50E814" w:tentative="1">
      <w:start w:val="1"/>
      <w:numFmt w:val="decimal"/>
      <w:lvlText w:val="%9."/>
      <w:lvlJc w:val="left"/>
      <w:pPr>
        <w:tabs>
          <w:tab w:val="num" w:pos="6480"/>
        </w:tabs>
        <w:ind w:left="6480" w:hanging="360"/>
      </w:pPr>
    </w:lvl>
  </w:abstractNum>
  <w:abstractNum w:abstractNumId="17"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7"/>
  </w:num>
  <w:num w:numId="3">
    <w:abstractNumId w:val="1"/>
  </w:num>
  <w:num w:numId="4">
    <w:abstractNumId w:val="8"/>
  </w:num>
  <w:num w:numId="5">
    <w:abstractNumId w:val="11"/>
  </w:num>
  <w:num w:numId="6">
    <w:abstractNumId w:val="14"/>
  </w:num>
  <w:num w:numId="7">
    <w:abstractNumId w:val="7"/>
  </w:num>
  <w:num w:numId="8">
    <w:abstractNumId w:val="5"/>
  </w:num>
  <w:num w:numId="9">
    <w:abstractNumId w:val="13"/>
  </w:num>
  <w:num w:numId="10">
    <w:abstractNumId w:val="3"/>
  </w:num>
  <w:num w:numId="11">
    <w:abstractNumId w:val="16"/>
  </w:num>
  <w:num w:numId="12">
    <w:abstractNumId w:val="9"/>
  </w:num>
  <w:num w:numId="13">
    <w:abstractNumId w:val="12"/>
  </w:num>
  <w:num w:numId="14">
    <w:abstractNumId w:val="10"/>
  </w:num>
  <w:num w:numId="15">
    <w:abstractNumId w:val="2"/>
  </w:num>
  <w:num w:numId="16">
    <w:abstractNumId w:val="6"/>
  </w:num>
  <w:num w:numId="17">
    <w:abstractNumId w:val="15"/>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hideSpellingErrors/>
  <w:hideGrammaticalErrors/>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1ECE"/>
    <w:rsid w:val="00002410"/>
    <w:rsid w:val="000035FF"/>
    <w:rsid w:val="00006036"/>
    <w:rsid w:val="00006594"/>
    <w:rsid w:val="00010B86"/>
    <w:rsid w:val="00011046"/>
    <w:rsid w:val="00013B86"/>
    <w:rsid w:val="00013D56"/>
    <w:rsid w:val="00014B8E"/>
    <w:rsid w:val="00020ECF"/>
    <w:rsid w:val="00026BFD"/>
    <w:rsid w:val="00026ECF"/>
    <w:rsid w:val="000300FC"/>
    <w:rsid w:val="0003024E"/>
    <w:rsid w:val="00031C63"/>
    <w:rsid w:val="00031FB8"/>
    <w:rsid w:val="000324C1"/>
    <w:rsid w:val="0003298A"/>
    <w:rsid w:val="00033BB8"/>
    <w:rsid w:val="00036F14"/>
    <w:rsid w:val="0004089E"/>
    <w:rsid w:val="00041E44"/>
    <w:rsid w:val="000435CF"/>
    <w:rsid w:val="00043C1B"/>
    <w:rsid w:val="00043F46"/>
    <w:rsid w:val="00044480"/>
    <w:rsid w:val="0004491F"/>
    <w:rsid w:val="00045C33"/>
    <w:rsid w:val="00047CDF"/>
    <w:rsid w:val="00050A69"/>
    <w:rsid w:val="00055A5C"/>
    <w:rsid w:val="000565E9"/>
    <w:rsid w:val="0006271D"/>
    <w:rsid w:val="000628BD"/>
    <w:rsid w:val="00063274"/>
    <w:rsid w:val="00063A9A"/>
    <w:rsid w:val="000640C8"/>
    <w:rsid w:val="000649E4"/>
    <w:rsid w:val="00065EBD"/>
    <w:rsid w:val="00070ACC"/>
    <w:rsid w:val="00072637"/>
    <w:rsid w:val="000738CF"/>
    <w:rsid w:val="00073E45"/>
    <w:rsid w:val="00076A04"/>
    <w:rsid w:val="0008206D"/>
    <w:rsid w:val="00083B5C"/>
    <w:rsid w:val="00084B16"/>
    <w:rsid w:val="00085424"/>
    <w:rsid w:val="000912B7"/>
    <w:rsid w:val="0009294D"/>
    <w:rsid w:val="00093156"/>
    <w:rsid w:val="00094F3A"/>
    <w:rsid w:val="00095958"/>
    <w:rsid w:val="0009617A"/>
    <w:rsid w:val="00096B04"/>
    <w:rsid w:val="0009716C"/>
    <w:rsid w:val="000A05C0"/>
    <w:rsid w:val="000A0DF8"/>
    <w:rsid w:val="000A1B05"/>
    <w:rsid w:val="000A20E7"/>
    <w:rsid w:val="000A2D58"/>
    <w:rsid w:val="000A4127"/>
    <w:rsid w:val="000A46CD"/>
    <w:rsid w:val="000A4BCA"/>
    <w:rsid w:val="000A54AC"/>
    <w:rsid w:val="000A7415"/>
    <w:rsid w:val="000B28B7"/>
    <w:rsid w:val="000B5D29"/>
    <w:rsid w:val="000C1240"/>
    <w:rsid w:val="000C1A95"/>
    <w:rsid w:val="000C34FB"/>
    <w:rsid w:val="000C36C3"/>
    <w:rsid w:val="000C4B33"/>
    <w:rsid w:val="000D0825"/>
    <w:rsid w:val="000D0AE2"/>
    <w:rsid w:val="000D10E2"/>
    <w:rsid w:val="000D1568"/>
    <w:rsid w:val="000D2273"/>
    <w:rsid w:val="000D35CB"/>
    <w:rsid w:val="000D7A1E"/>
    <w:rsid w:val="000E4EC4"/>
    <w:rsid w:val="000E62B9"/>
    <w:rsid w:val="000E6E6B"/>
    <w:rsid w:val="000F092C"/>
    <w:rsid w:val="000F0E9A"/>
    <w:rsid w:val="000F1FE0"/>
    <w:rsid w:val="000F31A0"/>
    <w:rsid w:val="000F69A3"/>
    <w:rsid w:val="000F6A6E"/>
    <w:rsid w:val="000F6BD5"/>
    <w:rsid w:val="000F749D"/>
    <w:rsid w:val="00101C43"/>
    <w:rsid w:val="00104434"/>
    <w:rsid w:val="00104CCC"/>
    <w:rsid w:val="00105B47"/>
    <w:rsid w:val="0010640E"/>
    <w:rsid w:val="001108F4"/>
    <w:rsid w:val="001114D4"/>
    <w:rsid w:val="0011200D"/>
    <w:rsid w:val="00114F9A"/>
    <w:rsid w:val="001159F9"/>
    <w:rsid w:val="00116164"/>
    <w:rsid w:val="00120AF2"/>
    <w:rsid w:val="00120F1F"/>
    <w:rsid w:val="00120FA7"/>
    <w:rsid w:val="001210C7"/>
    <w:rsid w:val="00121723"/>
    <w:rsid w:val="00126199"/>
    <w:rsid w:val="001265FF"/>
    <w:rsid w:val="00130FF7"/>
    <w:rsid w:val="00132055"/>
    <w:rsid w:val="0013303F"/>
    <w:rsid w:val="00135C2D"/>
    <w:rsid w:val="001362ED"/>
    <w:rsid w:val="00136CA5"/>
    <w:rsid w:val="00137250"/>
    <w:rsid w:val="001379D9"/>
    <w:rsid w:val="00140BC0"/>
    <w:rsid w:val="0014274C"/>
    <w:rsid w:val="00146652"/>
    <w:rsid w:val="00147BB8"/>
    <w:rsid w:val="00150D35"/>
    <w:rsid w:val="0015394B"/>
    <w:rsid w:val="00155414"/>
    <w:rsid w:val="001556FA"/>
    <w:rsid w:val="00160863"/>
    <w:rsid w:val="00163707"/>
    <w:rsid w:val="00163B4B"/>
    <w:rsid w:val="00163C51"/>
    <w:rsid w:val="001655BA"/>
    <w:rsid w:val="00166816"/>
    <w:rsid w:val="00170471"/>
    <w:rsid w:val="00171F6F"/>
    <w:rsid w:val="00172370"/>
    <w:rsid w:val="00173931"/>
    <w:rsid w:val="0017569E"/>
    <w:rsid w:val="00175AA3"/>
    <w:rsid w:val="00177FA6"/>
    <w:rsid w:val="0018057F"/>
    <w:rsid w:val="00181305"/>
    <w:rsid w:val="0018186A"/>
    <w:rsid w:val="00182035"/>
    <w:rsid w:val="001828EB"/>
    <w:rsid w:val="00185972"/>
    <w:rsid w:val="001863F5"/>
    <w:rsid w:val="001878CD"/>
    <w:rsid w:val="00187DBF"/>
    <w:rsid w:val="00191782"/>
    <w:rsid w:val="00191A7E"/>
    <w:rsid w:val="00191CD9"/>
    <w:rsid w:val="001A00B2"/>
    <w:rsid w:val="001A014F"/>
    <w:rsid w:val="001A104D"/>
    <w:rsid w:val="001A27AB"/>
    <w:rsid w:val="001A3642"/>
    <w:rsid w:val="001A3750"/>
    <w:rsid w:val="001A3CD8"/>
    <w:rsid w:val="001A3D0A"/>
    <w:rsid w:val="001A4321"/>
    <w:rsid w:val="001A5C41"/>
    <w:rsid w:val="001A5E6F"/>
    <w:rsid w:val="001B1373"/>
    <w:rsid w:val="001B14CA"/>
    <w:rsid w:val="001B1603"/>
    <w:rsid w:val="001B51DE"/>
    <w:rsid w:val="001C17F0"/>
    <w:rsid w:val="001C23E4"/>
    <w:rsid w:val="001C27B0"/>
    <w:rsid w:val="001C2EC0"/>
    <w:rsid w:val="001C388F"/>
    <w:rsid w:val="001C3CA8"/>
    <w:rsid w:val="001C5715"/>
    <w:rsid w:val="001C6D92"/>
    <w:rsid w:val="001D13C0"/>
    <w:rsid w:val="001D1591"/>
    <w:rsid w:val="001D1666"/>
    <w:rsid w:val="001D359D"/>
    <w:rsid w:val="001D4752"/>
    <w:rsid w:val="001D4B50"/>
    <w:rsid w:val="001D67CA"/>
    <w:rsid w:val="001D746E"/>
    <w:rsid w:val="001D7FCC"/>
    <w:rsid w:val="001E18DB"/>
    <w:rsid w:val="001E27CE"/>
    <w:rsid w:val="001E3060"/>
    <w:rsid w:val="001E4148"/>
    <w:rsid w:val="001E4715"/>
    <w:rsid w:val="001E55BE"/>
    <w:rsid w:val="001E5F11"/>
    <w:rsid w:val="001F0F8D"/>
    <w:rsid w:val="00201B06"/>
    <w:rsid w:val="00203563"/>
    <w:rsid w:val="00203F6E"/>
    <w:rsid w:val="00204CCF"/>
    <w:rsid w:val="00206C7C"/>
    <w:rsid w:val="00206E97"/>
    <w:rsid w:val="00211C71"/>
    <w:rsid w:val="00211D92"/>
    <w:rsid w:val="002122B9"/>
    <w:rsid w:val="0021427B"/>
    <w:rsid w:val="0021543D"/>
    <w:rsid w:val="00215828"/>
    <w:rsid w:val="002168C7"/>
    <w:rsid w:val="002176F2"/>
    <w:rsid w:val="0021797F"/>
    <w:rsid w:val="0022087C"/>
    <w:rsid w:val="002211CE"/>
    <w:rsid w:val="00221575"/>
    <w:rsid w:val="00221C19"/>
    <w:rsid w:val="00221E63"/>
    <w:rsid w:val="0022324E"/>
    <w:rsid w:val="00224B20"/>
    <w:rsid w:val="00225C01"/>
    <w:rsid w:val="00225C5E"/>
    <w:rsid w:val="00226E17"/>
    <w:rsid w:val="00231637"/>
    <w:rsid w:val="002328FB"/>
    <w:rsid w:val="002346C4"/>
    <w:rsid w:val="002378E4"/>
    <w:rsid w:val="002403F9"/>
    <w:rsid w:val="002409CA"/>
    <w:rsid w:val="0024228F"/>
    <w:rsid w:val="00243DCB"/>
    <w:rsid w:val="002452FF"/>
    <w:rsid w:val="00245DFB"/>
    <w:rsid w:val="00247988"/>
    <w:rsid w:val="00251A9E"/>
    <w:rsid w:val="002638EE"/>
    <w:rsid w:val="00265470"/>
    <w:rsid w:val="002657F6"/>
    <w:rsid w:val="002661C1"/>
    <w:rsid w:val="00267ADA"/>
    <w:rsid w:val="0027043F"/>
    <w:rsid w:val="00270527"/>
    <w:rsid w:val="002707D7"/>
    <w:rsid w:val="0027304F"/>
    <w:rsid w:val="00273451"/>
    <w:rsid w:val="00273D62"/>
    <w:rsid w:val="00273F2E"/>
    <w:rsid w:val="002744DF"/>
    <w:rsid w:val="00274BB0"/>
    <w:rsid w:val="00274D4D"/>
    <w:rsid w:val="0027782E"/>
    <w:rsid w:val="00281139"/>
    <w:rsid w:val="002823BB"/>
    <w:rsid w:val="0028343A"/>
    <w:rsid w:val="00284138"/>
    <w:rsid w:val="0028468C"/>
    <w:rsid w:val="002909BE"/>
    <w:rsid w:val="002912B1"/>
    <w:rsid w:val="002916A7"/>
    <w:rsid w:val="002927EF"/>
    <w:rsid w:val="00293A45"/>
    <w:rsid w:val="00294A13"/>
    <w:rsid w:val="00295510"/>
    <w:rsid w:val="002963F8"/>
    <w:rsid w:val="002A205D"/>
    <w:rsid w:val="002A569F"/>
    <w:rsid w:val="002A68E4"/>
    <w:rsid w:val="002A79B9"/>
    <w:rsid w:val="002B098F"/>
    <w:rsid w:val="002B1A23"/>
    <w:rsid w:val="002B1A65"/>
    <w:rsid w:val="002B2F7E"/>
    <w:rsid w:val="002B4364"/>
    <w:rsid w:val="002B63F0"/>
    <w:rsid w:val="002B7C7B"/>
    <w:rsid w:val="002C0268"/>
    <w:rsid w:val="002C1006"/>
    <w:rsid w:val="002C7797"/>
    <w:rsid w:val="002D0013"/>
    <w:rsid w:val="002D01C1"/>
    <w:rsid w:val="002D05FC"/>
    <w:rsid w:val="002D07E9"/>
    <w:rsid w:val="002D389A"/>
    <w:rsid w:val="002D429A"/>
    <w:rsid w:val="002D5B20"/>
    <w:rsid w:val="002D5E34"/>
    <w:rsid w:val="002D5E61"/>
    <w:rsid w:val="002D65CC"/>
    <w:rsid w:val="002D6EA7"/>
    <w:rsid w:val="002D71A8"/>
    <w:rsid w:val="002E16D1"/>
    <w:rsid w:val="002E2317"/>
    <w:rsid w:val="002E6212"/>
    <w:rsid w:val="002F11DB"/>
    <w:rsid w:val="002F2F6F"/>
    <w:rsid w:val="002F4E16"/>
    <w:rsid w:val="002F6EFD"/>
    <w:rsid w:val="00302B73"/>
    <w:rsid w:val="00303B05"/>
    <w:rsid w:val="00305C12"/>
    <w:rsid w:val="0030682A"/>
    <w:rsid w:val="00310488"/>
    <w:rsid w:val="003115D7"/>
    <w:rsid w:val="00311832"/>
    <w:rsid w:val="00311E5C"/>
    <w:rsid w:val="0031299D"/>
    <w:rsid w:val="00315AE3"/>
    <w:rsid w:val="003162E6"/>
    <w:rsid w:val="00316C55"/>
    <w:rsid w:val="003240E8"/>
    <w:rsid w:val="00324AA7"/>
    <w:rsid w:val="00324B79"/>
    <w:rsid w:val="0032504E"/>
    <w:rsid w:val="00325A34"/>
    <w:rsid w:val="003261E4"/>
    <w:rsid w:val="0032760C"/>
    <w:rsid w:val="00331046"/>
    <w:rsid w:val="00334B28"/>
    <w:rsid w:val="00334B8C"/>
    <w:rsid w:val="00334C49"/>
    <w:rsid w:val="003351CE"/>
    <w:rsid w:val="00335BEF"/>
    <w:rsid w:val="003409D9"/>
    <w:rsid w:val="0034154B"/>
    <w:rsid w:val="00342C54"/>
    <w:rsid w:val="00343AAE"/>
    <w:rsid w:val="0034671B"/>
    <w:rsid w:val="00347C21"/>
    <w:rsid w:val="00347D46"/>
    <w:rsid w:val="00351289"/>
    <w:rsid w:val="00352D00"/>
    <w:rsid w:val="00354824"/>
    <w:rsid w:val="00363188"/>
    <w:rsid w:val="003657E4"/>
    <w:rsid w:val="00374584"/>
    <w:rsid w:val="00374C82"/>
    <w:rsid w:val="00375D8F"/>
    <w:rsid w:val="00375D9E"/>
    <w:rsid w:val="003760E8"/>
    <w:rsid w:val="00377697"/>
    <w:rsid w:val="00381CAB"/>
    <w:rsid w:val="00383DDE"/>
    <w:rsid w:val="00385E5A"/>
    <w:rsid w:val="00386339"/>
    <w:rsid w:val="0039283A"/>
    <w:rsid w:val="00392C7B"/>
    <w:rsid w:val="00393EDE"/>
    <w:rsid w:val="003A14A0"/>
    <w:rsid w:val="003A5BC8"/>
    <w:rsid w:val="003A616D"/>
    <w:rsid w:val="003B55BB"/>
    <w:rsid w:val="003B59B8"/>
    <w:rsid w:val="003B6BCC"/>
    <w:rsid w:val="003C3F8A"/>
    <w:rsid w:val="003C47BD"/>
    <w:rsid w:val="003C5CF7"/>
    <w:rsid w:val="003D133E"/>
    <w:rsid w:val="003D2534"/>
    <w:rsid w:val="003D2710"/>
    <w:rsid w:val="003D374F"/>
    <w:rsid w:val="003D5305"/>
    <w:rsid w:val="003D5526"/>
    <w:rsid w:val="003D61B0"/>
    <w:rsid w:val="003E143B"/>
    <w:rsid w:val="003E161A"/>
    <w:rsid w:val="003E1A1F"/>
    <w:rsid w:val="003E1BC5"/>
    <w:rsid w:val="003E4F6A"/>
    <w:rsid w:val="003E6796"/>
    <w:rsid w:val="003E7301"/>
    <w:rsid w:val="003F0749"/>
    <w:rsid w:val="003F1133"/>
    <w:rsid w:val="003F5AC1"/>
    <w:rsid w:val="003F5DEC"/>
    <w:rsid w:val="003F7E09"/>
    <w:rsid w:val="004001C9"/>
    <w:rsid w:val="004002BF"/>
    <w:rsid w:val="00400327"/>
    <w:rsid w:val="00400425"/>
    <w:rsid w:val="00400872"/>
    <w:rsid w:val="0040119E"/>
    <w:rsid w:val="004013B6"/>
    <w:rsid w:val="00401EAB"/>
    <w:rsid w:val="0040216D"/>
    <w:rsid w:val="00404E1E"/>
    <w:rsid w:val="004050C2"/>
    <w:rsid w:val="004057A3"/>
    <w:rsid w:val="00406C6B"/>
    <w:rsid w:val="00406D59"/>
    <w:rsid w:val="00410901"/>
    <w:rsid w:val="0041134C"/>
    <w:rsid w:val="004113B8"/>
    <w:rsid w:val="00411910"/>
    <w:rsid w:val="0041193A"/>
    <w:rsid w:val="004140F6"/>
    <w:rsid w:val="00414456"/>
    <w:rsid w:val="00416606"/>
    <w:rsid w:val="00417054"/>
    <w:rsid w:val="0041728B"/>
    <w:rsid w:val="00417393"/>
    <w:rsid w:val="0041757B"/>
    <w:rsid w:val="00417A58"/>
    <w:rsid w:val="0042199E"/>
    <w:rsid w:val="00421E83"/>
    <w:rsid w:val="004236FE"/>
    <w:rsid w:val="00424558"/>
    <w:rsid w:val="00431757"/>
    <w:rsid w:val="004326D9"/>
    <w:rsid w:val="004337DA"/>
    <w:rsid w:val="00435082"/>
    <w:rsid w:val="004356C1"/>
    <w:rsid w:val="004430B8"/>
    <w:rsid w:val="00443423"/>
    <w:rsid w:val="00444DC5"/>
    <w:rsid w:val="00444FB2"/>
    <w:rsid w:val="00445DE0"/>
    <w:rsid w:val="00447320"/>
    <w:rsid w:val="00447F54"/>
    <w:rsid w:val="00450608"/>
    <w:rsid w:val="00452CBC"/>
    <w:rsid w:val="0045306A"/>
    <w:rsid w:val="0045394F"/>
    <w:rsid w:val="004558AD"/>
    <w:rsid w:val="004559F9"/>
    <w:rsid w:val="00457DFD"/>
    <w:rsid w:val="00460D2C"/>
    <w:rsid w:val="00461BAF"/>
    <w:rsid w:val="0046327B"/>
    <w:rsid w:val="00466AAD"/>
    <w:rsid w:val="004677B1"/>
    <w:rsid w:val="0047000D"/>
    <w:rsid w:val="0047692F"/>
    <w:rsid w:val="004772DB"/>
    <w:rsid w:val="004776C0"/>
    <w:rsid w:val="00477AC6"/>
    <w:rsid w:val="00477B76"/>
    <w:rsid w:val="00480161"/>
    <w:rsid w:val="004806DA"/>
    <w:rsid w:val="00481FA4"/>
    <w:rsid w:val="0048240D"/>
    <w:rsid w:val="00482FAD"/>
    <w:rsid w:val="0048442B"/>
    <w:rsid w:val="00484CE5"/>
    <w:rsid w:val="004857E4"/>
    <w:rsid w:val="0048587C"/>
    <w:rsid w:val="00485CE0"/>
    <w:rsid w:val="00486445"/>
    <w:rsid w:val="0049119D"/>
    <w:rsid w:val="0049207E"/>
    <w:rsid w:val="004920F9"/>
    <w:rsid w:val="00492E5C"/>
    <w:rsid w:val="004A1E22"/>
    <w:rsid w:val="004A3EA4"/>
    <w:rsid w:val="004A475B"/>
    <w:rsid w:val="004A5EC2"/>
    <w:rsid w:val="004A6420"/>
    <w:rsid w:val="004A7F54"/>
    <w:rsid w:val="004B3FDC"/>
    <w:rsid w:val="004B44D5"/>
    <w:rsid w:val="004B45A8"/>
    <w:rsid w:val="004B53A1"/>
    <w:rsid w:val="004B6F7B"/>
    <w:rsid w:val="004B7403"/>
    <w:rsid w:val="004C1236"/>
    <w:rsid w:val="004C3FDA"/>
    <w:rsid w:val="004C41A4"/>
    <w:rsid w:val="004C5416"/>
    <w:rsid w:val="004C6ED7"/>
    <w:rsid w:val="004C7453"/>
    <w:rsid w:val="004D1990"/>
    <w:rsid w:val="004D2B74"/>
    <w:rsid w:val="004D4A83"/>
    <w:rsid w:val="004D6C4A"/>
    <w:rsid w:val="004D7240"/>
    <w:rsid w:val="004E6B3B"/>
    <w:rsid w:val="004E70FD"/>
    <w:rsid w:val="004E783E"/>
    <w:rsid w:val="004E7FBE"/>
    <w:rsid w:val="004F24E5"/>
    <w:rsid w:val="004F3868"/>
    <w:rsid w:val="004F3873"/>
    <w:rsid w:val="004F712F"/>
    <w:rsid w:val="004F7F5E"/>
    <w:rsid w:val="00503EE0"/>
    <w:rsid w:val="005064D0"/>
    <w:rsid w:val="00507167"/>
    <w:rsid w:val="00511D89"/>
    <w:rsid w:val="005120AC"/>
    <w:rsid w:val="005124A6"/>
    <w:rsid w:val="00513003"/>
    <w:rsid w:val="00514BA9"/>
    <w:rsid w:val="00516F61"/>
    <w:rsid w:val="0051713E"/>
    <w:rsid w:val="005203D6"/>
    <w:rsid w:val="00520DD7"/>
    <w:rsid w:val="005225EC"/>
    <w:rsid w:val="005232E4"/>
    <w:rsid w:val="00526B83"/>
    <w:rsid w:val="005277DD"/>
    <w:rsid w:val="00527893"/>
    <w:rsid w:val="00527B31"/>
    <w:rsid w:val="00530114"/>
    <w:rsid w:val="00530505"/>
    <w:rsid w:val="00531A66"/>
    <w:rsid w:val="005323F2"/>
    <w:rsid w:val="005326BE"/>
    <w:rsid w:val="00535CF8"/>
    <w:rsid w:val="00536934"/>
    <w:rsid w:val="00536A4B"/>
    <w:rsid w:val="00541FCF"/>
    <w:rsid w:val="00543EE4"/>
    <w:rsid w:val="00544F2B"/>
    <w:rsid w:val="005456A7"/>
    <w:rsid w:val="00545B05"/>
    <w:rsid w:val="0054634D"/>
    <w:rsid w:val="00546C5E"/>
    <w:rsid w:val="005508F5"/>
    <w:rsid w:val="00553B8A"/>
    <w:rsid w:val="00554835"/>
    <w:rsid w:val="005549B6"/>
    <w:rsid w:val="00555E24"/>
    <w:rsid w:val="00560215"/>
    <w:rsid w:val="00564537"/>
    <w:rsid w:val="0056773A"/>
    <w:rsid w:val="00567D31"/>
    <w:rsid w:val="0057049A"/>
    <w:rsid w:val="00570AC9"/>
    <w:rsid w:val="00571D4F"/>
    <w:rsid w:val="00572272"/>
    <w:rsid w:val="00572E53"/>
    <w:rsid w:val="005759A5"/>
    <w:rsid w:val="00577422"/>
    <w:rsid w:val="00580C3B"/>
    <w:rsid w:val="005811A3"/>
    <w:rsid w:val="00581E9C"/>
    <w:rsid w:val="00583300"/>
    <w:rsid w:val="005862F4"/>
    <w:rsid w:val="005874FE"/>
    <w:rsid w:val="00587C36"/>
    <w:rsid w:val="00590778"/>
    <w:rsid w:val="00591069"/>
    <w:rsid w:val="00591346"/>
    <w:rsid w:val="00591D43"/>
    <w:rsid w:val="0059323A"/>
    <w:rsid w:val="005941CB"/>
    <w:rsid w:val="005941FC"/>
    <w:rsid w:val="00595428"/>
    <w:rsid w:val="0059661F"/>
    <w:rsid w:val="00597CCF"/>
    <w:rsid w:val="005A463F"/>
    <w:rsid w:val="005A5ABC"/>
    <w:rsid w:val="005A5CB6"/>
    <w:rsid w:val="005B491D"/>
    <w:rsid w:val="005B4BD1"/>
    <w:rsid w:val="005B5932"/>
    <w:rsid w:val="005B62D9"/>
    <w:rsid w:val="005B6308"/>
    <w:rsid w:val="005C0D0F"/>
    <w:rsid w:val="005C3792"/>
    <w:rsid w:val="005C3DA7"/>
    <w:rsid w:val="005C40B8"/>
    <w:rsid w:val="005C5C56"/>
    <w:rsid w:val="005C67AF"/>
    <w:rsid w:val="005D0863"/>
    <w:rsid w:val="005D279D"/>
    <w:rsid w:val="005D3B4A"/>
    <w:rsid w:val="005D4971"/>
    <w:rsid w:val="005D6165"/>
    <w:rsid w:val="005D6B82"/>
    <w:rsid w:val="005E0088"/>
    <w:rsid w:val="005E16C8"/>
    <w:rsid w:val="005E340C"/>
    <w:rsid w:val="005E528F"/>
    <w:rsid w:val="005E543B"/>
    <w:rsid w:val="005E7AE1"/>
    <w:rsid w:val="005F17C9"/>
    <w:rsid w:val="005F1C10"/>
    <w:rsid w:val="005F33F4"/>
    <w:rsid w:val="005F45AE"/>
    <w:rsid w:val="005F4FA3"/>
    <w:rsid w:val="005F5FBC"/>
    <w:rsid w:val="005F60C1"/>
    <w:rsid w:val="005F7285"/>
    <w:rsid w:val="005F7992"/>
    <w:rsid w:val="00600999"/>
    <w:rsid w:val="006009D4"/>
    <w:rsid w:val="00600FBE"/>
    <w:rsid w:val="00601ED2"/>
    <w:rsid w:val="00602F46"/>
    <w:rsid w:val="00603D4D"/>
    <w:rsid w:val="006064D8"/>
    <w:rsid w:val="006064E3"/>
    <w:rsid w:val="00606A55"/>
    <w:rsid w:val="00607225"/>
    <w:rsid w:val="0061198C"/>
    <w:rsid w:val="00611A0A"/>
    <w:rsid w:val="00612B9F"/>
    <w:rsid w:val="00613089"/>
    <w:rsid w:val="0061418C"/>
    <w:rsid w:val="0061515A"/>
    <w:rsid w:val="006203CA"/>
    <w:rsid w:val="00621721"/>
    <w:rsid w:val="00621B96"/>
    <w:rsid w:val="006222E3"/>
    <w:rsid w:val="006256D5"/>
    <w:rsid w:val="006268D6"/>
    <w:rsid w:val="00627D3A"/>
    <w:rsid w:val="00630D22"/>
    <w:rsid w:val="0063118E"/>
    <w:rsid w:val="00634009"/>
    <w:rsid w:val="00635B5A"/>
    <w:rsid w:val="00636631"/>
    <w:rsid w:val="00636E19"/>
    <w:rsid w:val="00644631"/>
    <w:rsid w:val="00644F94"/>
    <w:rsid w:val="0064769C"/>
    <w:rsid w:val="0065415E"/>
    <w:rsid w:val="00654AC1"/>
    <w:rsid w:val="00655090"/>
    <w:rsid w:val="00655585"/>
    <w:rsid w:val="006562D9"/>
    <w:rsid w:val="0065706F"/>
    <w:rsid w:val="00657B88"/>
    <w:rsid w:val="00657CC5"/>
    <w:rsid w:val="006606A9"/>
    <w:rsid w:val="0066274F"/>
    <w:rsid w:val="006641F5"/>
    <w:rsid w:val="006643A3"/>
    <w:rsid w:val="006643DC"/>
    <w:rsid w:val="00664835"/>
    <w:rsid w:val="00665615"/>
    <w:rsid w:val="006671CE"/>
    <w:rsid w:val="00670B33"/>
    <w:rsid w:val="00672E35"/>
    <w:rsid w:val="00674175"/>
    <w:rsid w:val="0067490E"/>
    <w:rsid w:val="00680456"/>
    <w:rsid w:val="00680544"/>
    <w:rsid w:val="006808E5"/>
    <w:rsid w:val="00682ECE"/>
    <w:rsid w:val="0068356D"/>
    <w:rsid w:val="0068408A"/>
    <w:rsid w:val="00685137"/>
    <w:rsid w:val="00690A69"/>
    <w:rsid w:val="00690E21"/>
    <w:rsid w:val="00691C7C"/>
    <w:rsid w:val="00694BF1"/>
    <w:rsid w:val="00696D99"/>
    <w:rsid w:val="006A01D0"/>
    <w:rsid w:val="006A11F5"/>
    <w:rsid w:val="006A1631"/>
    <w:rsid w:val="006A2870"/>
    <w:rsid w:val="006A2CEF"/>
    <w:rsid w:val="006A3ABA"/>
    <w:rsid w:val="006A689A"/>
    <w:rsid w:val="006A6B1B"/>
    <w:rsid w:val="006A7090"/>
    <w:rsid w:val="006A72E2"/>
    <w:rsid w:val="006A7F5D"/>
    <w:rsid w:val="006B0CE4"/>
    <w:rsid w:val="006B1A0B"/>
    <w:rsid w:val="006B3420"/>
    <w:rsid w:val="006B3A0B"/>
    <w:rsid w:val="006B47B6"/>
    <w:rsid w:val="006B51C6"/>
    <w:rsid w:val="006B5D24"/>
    <w:rsid w:val="006B633F"/>
    <w:rsid w:val="006B6CAA"/>
    <w:rsid w:val="006B6DC1"/>
    <w:rsid w:val="006B74FA"/>
    <w:rsid w:val="006C01CE"/>
    <w:rsid w:val="006C092D"/>
    <w:rsid w:val="006C19E0"/>
    <w:rsid w:val="006C1A0F"/>
    <w:rsid w:val="006C5CD9"/>
    <w:rsid w:val="006D327E"/>
    <w:rsid w:val="006D349A"/>
    <w:rsid w:val="006D3604"/>
    <w:rsid w:val="006D3E7D"/>
    <w:rsid w:val="006D583F"/>
    <w:rsid w:val="006D6059"/>
    <w:rsid w:val="006D7391"/>
    <w:rsid w:val="006E19BB"/>
    <w:rsid w:val="006E3B74"/>
    <w:rsid w:val="006E42E0"/>
    <w:rsid w:val="006E4634"/>
    <w:rsid w:val="006E5951"/>
    <w:rsid w:val="006E5E17"/>
    <w:rsid w:val="006E69C0"/>
    <w:rsid w:val="006F0F16"/>
    <w:rsid w:val="006F4EE6"/>
    <w:rsid w:val="00702715"/>
    <w:rsid w:val="00702E7A"/>
    <w:rsid w:val="0070520A"/>
    <w:rsid w:val="007124C6"/>
    <w:rsid w:val="00712873"/>
    <w:rsid w:val="00713837"/>
    <w:rsid w:val="00713F38"/>
    <w:rsid w:val="0071437C"/>
    <w:rsid w:val="00716D04"/>
    <w:rsid w:val="0071793C"/>
    <w:rsid w:val="00717C9B"/>
    <w:rsid w:val="00720079"/>
    <w:rsid w:val="007206D0"/>
    <w:rsid w:val="00722C18"/>
    <w:rsid w:val="0072308A"/>
    <w:rsid w:val="007237F6"/>
    <w:rsid w:val="0072422A"/>
    <w:rsid w:val="007242C7"/>
    <w:rsid w:val="00725205"/>
    <w:rsid w:val="00726C05"/>
    <w:rsid w:val="00727196"/>
    <w:rsid w:val="00730462"/>
    <w:rsid w:val="00731D95"/>
    <w:rsid w:val="00732738"/>
    <w:rsid w:val="00733A8E"/>
    <w:rsid w:val="00737325"/>
    <w:rsid w:val="00737488"/>
    <w:rsid w:val="00741455"/>
    <w:rsid w:val="007426B6"/>
    <w:rsid w:val="00742FBF"/>
    <w:rsid w:val="007448C0"/>
    <w:rsid w:val="00745B2A"/>
    <w:rsid w:val="00745B3E"/>
    <w:rsid w:val="007479E9"/>
    <w:rsid w:val="00751CEA"/>
    <w:rsid w:val="007534D7"/>
    <w:rsid w:val="0075387D"/>
    <w:rsid w:val="00753A32"/>
    <w:rsid w:val="00753D22"/>
    <w:rsid w:val="0075461B"/>
    <w:rsid w:val="00755C48"/>
    <w:rsid w:val="0075613F"/>
    <w:rsid w:val="007605DA"/>
    <w:rsid w:val="00761207"/>
    <w:rsid w:val="00763B93"/>
    <w:rsid w:val="007661C4"/>
    <w:rsid w:val="007706C2"/>
    <w:rsid w:val="00771BDE"/>
    <w:rsid w:val="00772B1C"/>
    <w:rsid w:val="00773268"/>
    <w:rsid w:val="00775198"/>
    <w:rsid w:val="00775CC2"/>
    <w:rsid w:val="00777E75"/>
    <w:rsid w:val="0078064B"/>
    <w:rsid w:val="00781ABC"/>
    <w:rsid w:val="00782606"/>
    <w:rsid w:val="00782DDC"/>
    <w:rsid w:val="00783641"/>
    <w:rsid w:val="00783848"/>
    <w:rsid w:val="00784D39"/>
    <w:rsid w:val="00784D7F"/>
    <w:rsid w:val="00785A5F"/>
    <w:rsid w:val="00785B70"/>
    <w:rsid w:val="00787279"/>
    <w:rsid w:val="0078777A"/>
    <w:rsid w:val="00791AD2"/>
    <w:rsid w:val="00793E41"/>
    <w:rsid w:val="00797A59"/>
    <w:rsid w:val="00797C4E"/>
    <w:rsid w:val="007A3218"/>
    <w:rsid w:val="007A53AE"/>
    <w:rsid w:val="007A5790"/>
    <w:rsid w:val="007A58BE"/>
    <w:rsid w:val="007A5909"/>
    <w:rsid w:val="007A6FEC"/>
    <w:rsid w:val="007A79B4"/>
    <w:rsid w:val="007A7C02"/>
    <w:rsid w:val="007B10AF"/>
    <w:rsid w:val="007B4C0E"/>
    <w:rsid w:val="007B6696"/>
    <w:rsid w:val="007B7EF2"/>
    <w:rsid w:val="007C08D8"/>
    <w:rsid w:val="007C0BE1"/>
    <w:rsid w:val="007C0DF4"/>
    <w:rsid w:val="007C17D6"/>
    <w:rsid w:val="007C1B5C"/>
    <w:rsid w:val="007C2E96"/>
    <w:rsid w:val="007C3B96"/>
    <w:rsid w:val="007C484A"/>
    <w:rsid w:val="007C4859"/>
    <w:rsid w:val="007C76FB"/>
    <w:rsid w:val="007D15B8"/>
    <w:rsid w:val="007D161F"/>
    <w:rsid w:val="007D2469"/>
    <w:rsid w:val="007D24AD"/>
    <w:rsid w:val="007D28DB"/>
    <w:rsid w:val="007D546D"/>
    <w:rsid w:val="007D5824"/>
    <w:rsid w:val="007D6563"/>
    <w:rsid w:val="007E0216"/>
    <w:rsid w:val="007E2376"/>
    <w:rsid w:val="007E30EF"/>
    <w:rsid w:val="007E4800"/>
    <w:rsid w:val="007E4B44"/>
    <w:rsid w:val="007E6A89"/>
    <w:rsid w:val="007F4F37"/>
    <w:rsid w:val="007F5990"/>
    <w:rsid w:val="007F5FF9"/>
    <w:rsid w:val="00800FC8"/>
    <w:rsid w:val="00801A89"/>
    <w:rsid w:val="00801F0C"/>
    <w:rsid w:val="008023B0"/>
    <w:rsid w:val="00802BC5"/>
    <w:rsid w:val="008040E4"/>
    <w:rsid w:val="00806FF2"/>
    <w:rsid w:val="0080700C"/>
    <w:rsid w:val="0080783B"/>
    <w:rsid w:val="00810F98"/>
    <w:rsid w:val="008130A7"/>
    <w:rsid w:val="00813137"/>
    <w:rsid w:val="008143A3"/>
    <w:rsid w:val="00814896"/>
    <w:rsid w:val="00814A5A"/>
    <w:rsid w:val="00814EAC"/>
    <w:rsid w:val="0081525A"/>
    <w:rsid w:val="0082046B"/>
    <w:rsid w:val="00820936"/>
    <w:rsid w:val="008223D1"/>
    <w:rsid w:val="00822B61"/>
    <w:rsid w:val="00827C4B"/>
    <w:rsid w:val="0083095C"/>
    <w:rsid w:val="0083151A"/>
    <w:rsid w:val="00831CF8"/>
    <w:rsid w:val="00833A2A"/>
    <w:rsid w:val="00834DE2"/>
    <w:rsid w:val="008359F8"/>
    <w:rsid w:val="0084284C"/>
    <w:rsid w:val="00844373"/>
    <w:rsid w:val="008449D4"/>
    <w:rsid w:val="00846268"/>
    <w:rsid w:val="00850235"/>
    <w:rsid w:val="00851843"/>
    <w:rsid w:val="00852241"/>
    <w:rsid w:val="0085278B"/>
    <w:rsid w:val="00855D72"/>
    <w:rsid w:val="008567BF"/>
    <w:rsid w:val="00857002"/>
    <w:rsid w:val="0086076C"/>
    <w:rsid w:val="00865CFF"/>
    <w:rsid w:val="00866148"/>
    <w:rsid w:val="00866368"/>
    <w:rsid w:val="008674E4"/>
    <w:rsid w:val="008707E8"/>
    <w:rsid w:val="008717DA"/>
    <w:rsid w:val="00871F6B"/>
    <w:rsid w:val="0087252F"/>
    <w:rsid w:val="0087324C"/>
    <w:rsid w:val="00874F7B"/>
    <w:rsid w:val="008821AA"/>
    <w:rsid w:val="0089045A"/>
    <w:rsid w:val="00892E4F"/>
    <w:rsid w:val="008937EA"/>
    <w:rsid w:val="00893E14"/>
    <w:rsid w:val="00895F0A"/>
    <w:rsid w:val="00897021"/>
    <w:rsid w:val="008A1CBE"/>
    <w:rsid w:val="008A21DF"/>
    <w:rsid w:val="008A2C2A"/>
    <w:rsid w:val="008A49B9"/>
    <w:rsid w:val="008A534E"/>
    <w:rsid w:val="008A5CF2"/>
    <w:rsid w:val="008A5ED9"/>
    <w:rsid w:val="008A72DE"/>
    <w:rsid w:val="008B0A84"/>
    <w:rsid w:val="008B15D6"/>
    <w:rsid w:val="008B1ED9"/>
    <w:rsid w:val="008B2325"/>
    <w:rsid w:val="008B2FBA"/>
    <w:rsid w:val="008B3DA4"/>
    <w:rsid w:val="008B471E"/>
    <w:rsid w:val="008B4FFC"/>
    <w:rsid w:val="008B5107"/>
    <w:rsid w:val="008B560D"/>
    <w:rsid w:val="008B5670"/>
    <w:rsid w:val="008B5C1D"/>
    <w:rsid w:val="008B76DF"/>
    <w:rsid w:val="008C0256"/>
    <w:rsid w:val="008C1E48"/>
    <w:rsid w:val="008C21E6"/>
    <w:rsid w:val="008C416B"/>
    <w:rsid w:val="008C49C0"/>
    <w:rsid w:val="008C4EF7"/>
    <w:rsid w:val="008C5654"/>
    <w:rsid w:val="008C6788"/>
    <w:rsid w:val="008C6E0C"/>
    <w:rsid w:val="008D2B5C"/>
    <w:rsid w:val="008D397A"/>
    <w:rsid w:val="008D592C"/>
    <w:rsid w:val="008D5FEF"/>
    <w:rsid w:val="008D7459"/>
    <w:rsid w:val="008E058B"/>
    <w:rsid w:val="008E2DB8"/>
    <w:rsid w:val="008E4C71"/>
    <w:rsid w:val="008E6B7E"/>
    <w:rsid w:val="008F073D"/>
    <w:rsid w:val="008F087B"/>
    <w:rsid w:val="008F0959"/>
    <w:rsid w:val="008F1105"/>
    <w:rsid w:val="008F1997"/>
    <w:rsid w:val="008F235A"/>
    <w:rsid w:val="008F4CCB"/>
    <w:rsid w:val="008F5DDF"/>
    <w:rsid w:val="0090018E"/>
    <w:rsid w:val="009010FF"/>
    <w:rsid w:val="009054A9"/>
    <w:rsid w:val="009056CA"/>
    <w:rsid w:val="00906A35"/>
    <w:rsid w:val="00921352"/>
    <w:rsid w:val="00921598"/>
    <w:rsid w:val="0092303E"/>
    <w:rsid w:val="00925849"/>
    <w:rsid w:val="009330AA"/>
    <w:rsid w:val="00934A83"/>
    <w:rsid w:val="00934FF8"/>
    <w:rsid w:val="009362C4"/>
    <w:rsid w:val="009377A3"/>
    <w:rsid w:val="00946379"/>
    <w:rsid w:val="009475B3"/>
    <w:rsid w:val="00947AA6"/>
    <w:rsid w:val="00952530"/>
    <w:rsid w:val="0095297A"/>
    <w:rsid w:val="009605F2"/>
    <w:rsid w:val="009611C8"/>
    <w:rsid w:val="00962DA2"/>
    <w:rsid w:val="00964C18"/>
    <w:rsid w:val="00966018"/>
    <w:rsid w:val="00967B19"/>
    <w:rsid w:val="00967E6A"/>
    <w:rsid w:val="00973C7D"/>
    <w:rsid w:val="009769A4"/>
    <w:rsid w:val="009771BB"/>
    <w:rsid w:val="009779C1"/>
    <w:rsid w:val="00977B90"/>
    <w:rsid w:val="00980806"/>
    <w:rsid w:val="00982B4B"/>
    <w:rsid w:val="00982E49"/>
    <w:rsid w:val="0098775D"/>
    <w:rsid w:val="00987978"/>
    <w:rsid w:val="00990E0D"/>
    <w:rsid w:val="0099151E"/>
    <w:rsid w:val="009916F4"/>
    <w:rsid w:val="00993130"/>
    <w:rsid w:val="009954F8"/>
    <w:rsid w:val="00996D56"/>
    <w:rsid w:val="009A0205"/>
    <w:rsid w:val="009A164E"/>
    <w:rsid w:val="009A2445"/>
    <w:rsid w:val="009A36B5"/>
    <w:rsid w:val="009A779F"/>
    <w:rsid w:val="009B0E0F"/>
    <w:rsid w:val="009B1332"/>
    <w:rsid w:val="009B18C5"/>
    <w:rsid w:val="009B2867"/>
    <w:rsid w:val="009B596C"/>
    <w:rsid w:val="009B7477"/>
    <w:rsid w:val="009C03E3"/>
    <w:rsid w:val="009C1CDC"/>
    <w:rsid w:val="009C54D0"/>
    <w:rsid w:val="009C56BF"/>
    <w:rsid w:val="009C570B"/>
    <w:rsid w:val="009C5CE6"/>
    <w:rsid w:val="009D2F1B"/>
    <w:rsid w:val="009D50EC"/>
    <w:rsid w:val="009D52F0"/>
    <w:rsid w:val="009D66C1"/>
    <w:rsid w:val="009D7394"/>
    <w:rsid w:val="009E0205"/>
    <w:rsid w:val="009E0312"/>
    <w:rsid w:val="009E1ACE"/>
    <w:rsid w:val="009E47D9"/>
    <w:rsid w:val="009F0921"/>
    <w:rsid w:val="009F3979"/>
    <w:rsid w:val="009F4F21"/>
    <w:rsid w:val="009F545D"/>
    <w:rsid w:val="009F6EC8"/>
    <w:rsid w:val="009F7B90"/>
    <w:rsid w:val="00A01F41"/>
    <w:rsid w:val="00A024E8"/>
    <w:rsid w:val="00A026D7"/>
    <w:rsid w:val="00A04799"/>
    <w:rsid w:val="00A06AD2"/>
    <w:rsid w:val="00A07CD0"/>
    <w:rsid w:val="00A11282"/>
    <w:rsid w:val="00A11337"/>
    <w:rsid w:val="00A1183E"/>
    <w:rsid w:val="00A13D2E"/>
    <w:rsid w:val="00A14742"/>
    <w:rsid w:val="00A14A0C"/>
    <w:rsid w:val="00A14B8A"/>
    <w:rsid w:val="00A15926"/>
    <w:rsid w:val="00A165C9"/>
    <w:rsid w:val="00A17E7F"/>
    <w:rsid w:val="00A20833"/>
    <w:rsid w:val="00A258F5"/>
    <w:rsid w:val="00A26960"/>
    <w:rsid w:val="00A31447"/>
    <w:rsid w:val="00A3572A"/>
    <w:rsid w:val="00A4082F"/>
    <w:rsid w:val="00A42600"/>
    <w:rsid w:val="00A4503E"/>
    <w:rsid w:val="00A45D84"/>
    <w:rsid w:val="00A47EAF"/>
    <w:rsid w:val="00A50DE3"/>
    <w:rsid w:val="00A51C53"/>
    <w:rsid w:val="00A524C1"/>
    <w:rsid w:val="00A52F7C"/>
    <w:rsid w:val="00A5345C"/>
    <w:rsid w:val="00A54CBD"/>
    <w:rsid w:val="00A568D3"/>
    <w:rsid w:val="00A613B7"/>
    <w:rsid w:val="00A64001"/>
    <w:rsid w:val="00A64A26"/>
    <w:rsid w:val="00A67294"/>
    <w:rsid w:val="00A707C1"/>
    <w:rsid w:val="00A70BAE"/>
    <w:rsid w:val="00A71391"/>
    <w:rsid w:val="00A75096"/>
    <w:rsid w:val="00A7741E"/>
    <w:rsid w:val="00A77536"/>
    <w:rsid w:val="00A8501E"/>
    <w:rsid w:val="00A854DF"/>
    <w:rsid w:val="00A902C8"/>
    <w:rsid w:val="00A90F7E"/>
    <w:rsid w:val="00A910D0"/>
    <w:rsid w:val="00A9135B"/>
    <w:rsid w:val="00A92665"/>
    <w:rsid w:val="00A935B1"/>
    <w:rsid w:val="00A969B2"/>
    <w:rsid w:val="00A96CD0"/>
    <w:rsid w:val="00AA2668"/>
    <w:rsid w:val="00AA26B6"/>
    <w:rsid w:val="00AA3B3B"/>
    <w:rsid w:val="00AA520B"/>
    <w:rsid w:val="00AA566F"/>
    <w:rsid w:val="00AA66C9"/>
    <w:rsid w:val="00AB1712"/>
    <w:rsid w:val="00AB2D8C"/>
    <w:rsid w:val="00AB7E1B"/>
    <w:rsid w:val="00AC0369"/>
    <w:rsid w:val="00AC4725"/>
    <w:rsid w:val="00AC4F85"/>
    <w:rsid w:val="00AC544B"/>
    <w:rsid w:val="00AD37CC"/>
    <w:rsid w:val="00AD42EE"/>
    <w:rsid w:val="00AD4C6A"/>
    <w:rsid w:val="00AD54D0"/>
    <w:rsid w:val="00AE079E"/>
    <w:rsid w:val="00AE20EF"/>
    <w:rsid w:val="00AE2E08"/>
    <w:rsid w:val="00AE4C3A"/>
    <w:rsid w:val="00AE6945"/>
    <w:rsid w:val="00AE7FA0"/>
    <w:rsid w:val="00AF03BD"/>
    <w:rsid w:val="00AF3FF5"/>
    <w:rsid w:val="00AF4040"/>
    <w:rsid w:val="00AF43A4"/>
    <w:rsid w:val="00AF4650"/>
    <w:rsid w:val="00AF549E"/>
    <w:rsid w:val="00B024FE"/>
    <w:rsid w:val="00B03573"/>
    <w:rsid w:val="00B03647"/>
    <w:rsid w:val="00B06CF2"/>
    <w:rsid w:val="00B10633"/>
    <w:rsid w:val="00B10E0C"/>
    <w:rsid w:val="00B1206A"/>
    <w:rsid w:val="00B132B1"/>
    <w:rsid w:val="00B15602"/>
    <w:rsid w:val="00B25626"/>
    <w:rsid w:val="00B36EA7"/>
    <w:rsid w:val="00B37D3D"/>
    <w:rsid w:val="00B406FE"/>
    <w:rsid w:val="00B427DB"/>
    <w:rsid w:val="00B44A37"/>
    <w:rsid w:val="00B4524F"/>
    <w:rsid w:val="00B458FA"/>
    <w:rsid w:val="00B5005F"/>
    <w:rsid w:val="00B51368"/>
    <w:rsid w:val="00B55A25"/>
    <w:rsid w:val="00B56975"/>
    <w:rsid w:val="00B611ED"/>
    <w:rsid w:val="00B61905"/>
    <w:rsid w:val="00B61D67"/>
    <w:rsid w:val="00B632D7"/>
    <w:rsid w:val="00B652A2"/>
    <w:rsid w:val="00B65FE0"/>
    <w:rsid w:val="00B660CD"/>
    <w:rsid w:val="00B7341B"/>
    <w:rsid w:val="00B7560D"/>
    <w:rsid w:val="00B830F1"/>
    <w:rsid w:val="00B84557"/>
    <w:rsid w:val="00B85E66"/>
    <w:rsid w:val="00B86F0E"/>
    <w:rsid w:val="00B90349"/>
    <w:rsid w:val="00B90757"/>
    <w:rsid w:val="00B9375B"/>
    <w:rsid w:val="00B939D2"/>
    <w:rsid w:val="00B93E42"/>
    <w:rsid w:val="00B950F4"/>
    <w:rsid w:val="00B96BEC"/>
    <w:rsid w:val="00BA0DF1"/>
    <w:rsid w:val="00BA11C8"/>
    <w:rsid w:val="00BA1204"/>
    <w:rsid w:val="00BA1414"/>
    <w:rsid w:val="00BA18BE"/>
    <w:rsid w:val="00BA3B3D"/>
    <w:rsid w:val="00BA4F84"/>
    <w:rsid w:val="00BA54E5"/>
    <w:rsid w:val="00BB3BB6"/>
    <w:rsid w:val="00BB4020"/>
    <w:rsid w:val="00BC2352"/>
    <w:rsid w:val="00BC2A0E"/>
    <w:rsid w:val="00BC4F8C"/>
    <w:rsid w:val="00BD11D5"/>
    <w:rsid w:val="00BD1711"/>
    <w:rsid w:val="00BD33B2"/>
    <w:rsid w:val="00BD4958"/>
    <w:rsid w:val="00BD5DDC"/>
    <w:rsid w:val="00BD6BB5"/>
    <w:rsid w:val="00BE06C5"/>
    <w:rsid w:val="00BE2724"/>
    <w:rsid w:val="00BE3112"/>
    <w:rsid w:val="00BE45A3"/>
    <w:rsid w:val="00BE4BDA"/>
    <w:rsid w:val="00BE522F"/>
    <w:rsid w:val="00BF0144"/>
    <w:rsid w:val="00BF6AF0"/>
    <w:rsid w:val="00C00D11"/>
    <w:rsid w:val="00C01001"/>
    <w:rsid w:val="00C02790"/>
    <w:rsid w:val="00C04654"/>
    <w:rsid w:val="00C055AA"/>
    <w:rsid w:val="00C0638B"/>
    <w:rsid w:val="00C06637"/>
    <w:rsid w:val="00C067FB"/>
    <w:rsid w:val="00C14EEE"/>
    <w:rsid w:val="00C15DFE"/>
    <w:rsid w:val="00C201B7"/>
    <w:rsid w:val="00C20BE1"/>
    <w:rsid w:val="00C2107F"/>
    <w:rsid w:val="00C21641"/>
    <w:rsid w:val="00C219BC"/>
    <w:rsid w:val="00C24576"/>
    <w:rsid w:val="00C24B92"/>
    <w:rsid w:val="00C24CF4"/>
    <w:rsid w:val="00C24D76"/>
    <w:rsid w:val="00C31E71"/>
    <w:rsid w:val="00C34D81"/>
    <w:rsid w:val="00C35809"/>
    <w:rsid w:val="00C37712"/>
    <w:rsid w:val="00C37EC5"/>
    <w:rsid w:val="00C40E0A"/>
    <w:rsid w:val="00C435FD"/>
    <w:rsid w:val="00C45C5C"/>
    <w:rsid w:val="00C4690A"/>
    <w:rsid w:val="00C46E05"/>
    <w:rsid w:val="00C474AF"/>
    <w:rsid w:val="00C47A22"/>
    <w:rsid w:val="00C51523"/>
    <w:rsid w:val="00C5234E"/>
    <w:rsid w:val="00C52D68"/>
    <w:rsid w:val="00C54339"/>
    <w:rsid w:val="00C55F77"/>
    <w:rsid w:val="00C57A6A"/>
    <w:rsid w:val="00C6015B"/>
    <w:rsid w:val="00C6039B"/>
    <w:rsid w:val="00C6143A"/>
    <w:rsid w:val="00C626EC"/>
    <w:rsid w:val="00C63A1B"/>
    <w:rsid w:val="00C6572F"/>
    <w:rsid w:val="00C66874"/>
    <w:rsid w:val="00C67F3A"/>
    <w:rsid w:val="00C74178"/>
    <w:rsid w:val="00C743CD"/>
    <w:rsid w:val="00C749EB"/>
    <w:rsid w:val="00C75302"/>
    <w:rsid w:val="00C761F7"/>
    <w:rsid w:val="00C8003B"/>
    <w:rsid w:val="00C80135"/>
    <w:rsid w:val="00C81D0D"/>
    <w:rsid w:val="00C82CC2"/>
    <w:rsid w:val="00C83F59"/>
    <w:rsid w:val="00C848FA"/>
    <w:rsid w:val="00C92B2D"/>
    <w:rsid w:val="00C97A79"/>
    <w:rsid w:val="00C97AB4"/>
    <w:rsid w:val="00CA5031"/>
    <w:rsid w:val="00CA6E1B"/>
    <w:rsid w:val="00CB00DC"/>
    <w:rsid w:val="00CB2222"/>
    <w:rsid w:val="00CB3CDF"/>
    <w:rsid w:val="00CB5126"/>
    <w:rsid w:val="00CB5339"/>
    <w:rsid w:val="00CB5880"/>
    <w:rsid w:val="00CB58C1"/>
    <w:rsid w:val="00CB6B9C"/>
    <w:rsid w:val="00CB7A24"/>
    <w:rsid w:val="00CC08FC"/>
    <w:rsid w:val="00CC146D"/>
    <w:rsid w:val="00CC1C38"/>
    <w:rsid w:val="00CC277B"/>
    <w:rsid w:val="00CC3FCF"/>
    <w:rsid w:val="00CC52DF"/>
    <w:rsid w:val="00CC6242"/>
    <w:rsid w:val="00CD03E6"/>
    <w:rsid w:val="00CD15D3"/>
    <w:rsid w:val="00CD1F8D"/>
    <w:rsid w:val="00CD79AD"/>
    <w:rsid w:val="00CE0FB0"/>
    <w:rsid w:val="00CE39EE"/>
    <w:rsid w:val="00CE6C1B"/>
    <w:rsid w:val="00CF25D0"/>
    <w:rsid w:val="00CF43DB"/>
    <w:rsid w:val="00CF5AF1"/>
    <w:rsid w:val="00CF6418"/>
    <w:rsid w:val="00CF73B4"/>
    <w:rsid w:val="00D000AA"/>
    <w:rsid w:val="00D01F71"/>
    <w:rsid w:val="00D04EF2"/>
    <w:rsid w:val="00D07107"/>
    <w:rsid w:val="00D0714C"/>
    <w:rsid w:val="00D12FD2"/>
    <w:rsid w:val="00D15029"/>
    <w:rsid w:val="00D158F6"/>
    <w:rsid w:val="00D15D4C"/>
    <w:rsid w:val="00D20F07"/>
    <w:rsid w:val="00D24802"/>
    <w:rsid w:val="00D30611"/>
    <w:rsid w:val="00D30E35"/>
    <w:rsid w:val="00D3207D"/>
    <w:rsid w:val="00D337D7"/>
    <w:rsid w:val="00D34CAF"/>
    <w:rsid w:val="00D357E3"/>
    <w:rsid w:val="00D3599C"/>
    <w:rsid w:val="00D365D8"/>
    <w:rsid w:val="00D37AB0"/>
    <w:rsid w:val="00D4103B"/>
    <w:rsid w:val="00D42FEA"/>
    <w:rsid w:val="00D4309E"/>
    <w:rsid w:val="00D43A9E"/>
    <w:rsid w:val="00D461DA"/>
    <w:rsid w:val="00D5007B"/>
    <w:rsid w:val="00D61732"/>
    <w:rsid w:val="00D627AE"/>
    <w:rsid w:val="00D63400"/>
    <w:rsid w:val="00D645A5"/>
    <w:rsid w:val="00D648A3"/>
    <w:rsid w:val="00D6593E"/>
    <w:rsid w:val="00D66598"/>
    <w:rsid w:val="00D73D04"/>
    <w:rsid w:val="00D77BBC"/>
    <w:rsid w:val="00D80B0A"/>
    <w:rsid w:val="00D814A2"/>
    <w:rsid w:val="00D81C38"/>
    <w:rsid w:val="00D82246"/>
    <w:rsid w:val="00D84177"/>
    <w:rsid w:val="00D878BD"/>
    <w:rsid w:val="00D87A50"/>
    <w:rsid w:val="00D87D5F"/>
    <w:rsid w:val="00D9104B"/>
    <w:rsid w:val="00D925D0"/>
    <w:rsid w:val="00D9313B"/>
    <w:rsid w:val="00D9466A"/>
    <w:rsid w:val="00D951CD"/>
    <w:rsid w:val="00D97B3E"/>
    <w:rsid w:val="00DA2DE1"/>
    <w:rsid w:val="00DA5778"/>
    <w:rsid w:val="00DA68DA"/>
    <w:rsid w:val="00DB1CFF"/>
    <w:rsid w:val="00DB3ECA"/>
    <w:rsid w:val="00DB7697"/>
    <w:rsid w:val="00DB7F19"/>
    <w:rsid w:val="00DBA84C"/>
    <w:rsid w:val="00DC0F01"/>
    <w:rsid w:val="00DC15C9"/>
    <w:rsid w:val="00DC2522"/>
    <w:rsid w:val="00DC258E"/>
    <w:rsid w:val="00DC3E45"/>
    <w:rsid w:val="00DC5519"/>
    <w:rsid w:val="00DC55B6"/>
    <w:rsid w:val="00DC5956"/>
    <w:rsid w:val="00DC6426"/>
    <w:rsid w:val="00DC6CA6"/>
    <w:rsid w:val="00DC7319"/>
    <w:rsid w:val="00DC7F88"/>
    <w:rsid w:val="00DD0224"/>
    <w:rsid w:val="00DD0681"/>
    <w:rsid w:val="00DD0B55"/>
    <w:rsid w:val="00DD17CE"/>
    <w:rsid w:val="00DD467C"/>
    <w:rsid w:val="00DD54A5"/>
    <w:rsid w:val="00DE3705"/>
    <w:rsid w:val="00DE56DD"/>
    <w:rsid w:val="00DE6B2F"/>
    <w:rsid w:val="00DF2303"/>
    <w:rsid w:val="00DF23F6"/>
    <w:rsid w:val="00DF2F60"/>
    <w:rsid w:val="00DF6BBD"/>
    <w:rsid w:val="00DF6CCE"/>
    <w:rsid w:val="00DF74C5"/>
    <w:rsid w:val="00DF78D1"/>
    <w:rsid w:val="00E00883"/>
    <w:rsid w:val="00E02254"/>
    <w:rsid w:val="00E03A65"/>
    <w:rsid w:val="00E05D0A"/>
    <w:rsid w:val="00E07613"/>
    <w:rsid w:val="00E125C6"/>
    <w:rsid w:val="00E21ED3"/>
    <w:rsid w:val="00E21FBE"/>
    <w:rsid w:val="00E23D46"/>
    <w:rsid w:val="00E24913"/>
    <w:rsid w:val="00E2523B"/>
    <w:rsid w:val="00E255C0"/>
    <w:rsid w:val="00E25EEF"/>
    <w:rsid w:val="00E346BC"/>
    <w:rsid w:val="00E37CEC"/>
    <w:rsid w:val="00E4020A"/>
    <w:rsid w:val="00E40381"/>
    <w:rsid w:val="00E41553"/>
    <w:rsid w:val="00E46923"/>
    <w:rsid w:val="00E47A3D"/>
    <w:rsid w:val="00E55CD5"/>
    <w:rsid w:val="00E574DD"/>
    <w:rsid w:val="00E57CF2"/>
    <w:rsid w:val="00E60210"/>
    <w:rsid w:val="00E60701"/>
    <w:rsid w:val="00E60791"/>
    <w:rsid w:val="00E6251D"/>
    <w:rsid w:val="00E6358C"/>
    <w:rsid w:val="00E64425"/>
    <w:rsid w:val="00E651CD"/>
    <w:rsid w:val="00E65269"/>
    <w:rsid w:val="00E6533C"/>
    <w:rsid w:val="00E66699"/>
    <w:rsid w:val="00E66E56"/>
    <w:rsid w:val="00E70642"/>
    <w:rsid w:val="00E7176D"/>
    <w:rsid w:val="00E72297"/>
    <w:rsid w:val="00E728DC"/>
    <w:rsid w:val="00E73648"/>
    <w:rsid w:val="00E74535"/>
    <w:rsid w:val="00E7520F"/>
    <w:rsid w:val="00E767C3"/>
    <w:rsid w:val="00E8037B"/>
    <w:rsid w:val="00E838D4"/>
    <w:rsid w:val="00E83FC2"/>
    <w:rsid w:val="00E853BD"/>
    <w:rsid w:val="00E868C9"/>
    <w:rsid w:val="00E874A5"/>
    <w:rsid w:val="00E87E06"/>
    <w:rsid w:val="00E910B7"/>
    <w:rsid w:val="00E913E3"/>
    <w:rsid w:val="00E91C41"/>
    <w:rsid w:val="00E921B0"/>
    <w:rsid w:val="00E93634"/>
    <w:rsid w:val="00E96155"/>
    <w:rsid w:val="00E97DB9"/>
    <w:rsid w:val="00EA0B3E"/>
    <w:rsid w:val="00EA0DAC"/>
    <w:rsid w:val="00EA286E"/>
    <w:rsid w:val="00EA2FA5"/>
    <w:rsid w:val="00EA665C"/>
    <w:rsid w:val="00EB17AB"/>
    <w:rsid w:val="00EB386D"/>
    <w:rsid w:val="00EB59BD"/>
    <w:rsid w:val="00EB77A9"/>
    <w:rsid w:val="00EB790F"/>
    <w:rsid w:val="00EB7D61"/>
    <w:rsid w:val="00EC04FD"/>
    <w:rsid w:val="00EC3BD8"/>
    <w:rsid w:val="00EC463D"/>
    <w:rsid w:val="00EC68F1"/>
    <w:rsid w:val="00EC6904"/>
    <w:rsid w:val="00EC6CAD"/>
    <w:rsid w:val="00EC7445"/>
    <w:rsid w:val="00ED1559"/>
    <w:rsid w:val="00ED22D1"/>
    <w:rsid w:val="00ED4809"/>
    <w:rsid w:val="00ED50EC"/>
    <w:rsid w:val="00ED60D8"/>
    <w:rsid w:val="00EE014D"/>
    <w:rsid w:val="00EE10CF"/>
    <w:rsid w:val="00EE24F4"/>
    <w:rsid w:val="00EE51A3"/>
    <w:rsid w:val="00EE56E2"/>
    <w:rsid w:val="00EE5D5B"/>
    <w:rsid w:val="00EF0CF9"/>
    <w:rsid w:val="00EF1BA8"/>
    <w:rsid w:val="00EF2725"/>
    <w:rsid w:val="00EF3393"/>
    <w:rsid w:val="00EF3556"/>
    <w:rsid w:val="00EF4B09"/>
    <w:rsid w:val="00EF69A1"/>
    <w:rsid w:val="00EF77E5"/>
    <w:rsid w:val="00F02398"/>
    <w:rsid w:val="00F02A16"/>
    <w:rsid w:val="00F034B4"/>
    <w:rsid w:val="00F042E9"/>
    <w:rsid w:val="00F04913"/>
    <w:rsid w:val="00F05330"/>
    <w:rsid w:val="00F0661C"/>
    <w:rsid w:val="00F100AF"/>
    <w:rsid w:val="00F108A9"/>
    <w:rsid w:val="00F1105E"/>
    <w:rsid w:val="00F120CA"/>
    <w:rsid w:val="00F133E6"/>
    <w:rsid w:val="00F15362"/>
    <w:rsid w:val="00F1550B"/>
    <w:rsid w:val="00F16969"/>
    <w:rsid w:val="00F16E2E"/>
    <w:rsid w:val="00F17A18"/>
    <w:rsid w:val="00F2324B"/>
    <w:rsid w:val="00F25A8F"/>
    <w:rsid w:val="00F2621B"/>
    <w:rsid w:val="00F26368"/>
    <w:rsid w:val="00F31C10"/>
    <w:rsid w:val="00F336BD"/>
    <w:rsid w:val="00F33836"/>
    <w:rsid w:val="00F339C2"/>
    <w:rsid w:val="00F36135"/>
    <w:rsid w:val="00F4026A"/>
    <w:rsid w:val="00F417CC"/>
    <w:rsid w:val="00F41A49"/>
    <w:rsid w:val="00F437EA"/>
    <w:rsid w:val="00F44E81"/>
    <w:rsid w:val="00F47016"/>
    <w:rsid w:val="00F471EA"/>
    <w:rsid w:val="00F47B47"/>
    <w:rsid w:val="00F47C8D"/>
    <w:rsid w:val="00F506CD"/>
    <w:rsid w:val="00F50D57"/>
    <w:rsid w:val="00F52936"/>
    <w:rsid w:val="00F6004B"/>
    <w:rsid w:val="00F6243E"/>
    <w:rsid w:val="00F65B0A"/>
    <w:rsid w:val="00F721FC"/>
    <w:rsid w:val="00F73170"/>
    <w:rsid w:val="00F7365E"/>
    <w:rsid w:val="00F73A75"/>
    <w:rsid w:val="00F75DC0"/>
    <w:rsid w:val="00F76F30"/>
    <w:rsid w:val="00F800C7"/>
    <w:rsid w:val="00F81AE9"/>
    <w:rsid w:val="00F84324"/>
    <w:rsid w:val="00F84A9A"/>
    <w:rsid w:val="00F86DE1"/>
    <w:rsid w:val="00F87881"/>
    <w:rsid w:val="00F94023"/>
    <w:rsid w:val="00F94B5C"/>
    <w:rsid w:val="00F951B4"/>
    <w:rsid w:val="00F95AA2"/>
    <w:rsid w:val="00F97312"/>
    <w:rsid w:val="00F97B5C"/>
    <w:rsid w:val="00FA0C1F"/>
    <w:rsid w:val="00FA22A5"/>
    <w:rsid w:val="00FA557B"/>
    <w:rsid w:val="00FA77F8"/>
    <w:rsid w:val="00FB0DA7"/>
    <w:rsid w:val="00FB259D"/>
    <w:rsid w:val="00FB280F"/>
    <w:rsid w:val="00FB2BFC"/>
    <w:rsid w:val="00FB33C3"/>
    <w:rsid w:val="00FB380F"/>
    <w:rsid w:val="00FB48E9"/>
    <w:rsid w:val="00FB53B8"/>
    <w:rsid w:val="00FB59AE"/>
    <w:rsid w:val="00FC288B"/>
    <w:rsid w:val="00FC3921"/>
    <w:rsid w:val="00FC3C1F"/>
    <w:rsid w:val="00FC4491"/>
    <w:rsid w:val="00FC77F8"/>
    <w:rsid w:val="00FD020B"/>
    <w:rsid w:val="00FD257F"/>
    <w:rsid w:val="00FD3750"/>
    <w:rsid w:val="00FD4FBA"/>
    <w:rsid w:val="00FE0939"/>
    <w:rsid w:val="00FE152D"/>
    <w:rsid w:val="00FE2670"/>
    <w:rsid w:val="00FE2BC7"/>
    <w:rsid w:val="00FE2EE5"/>
    <w:rsid w:val="00FE6800"/>
    <w:rsid w:val="00FE72BA"/>
    <w:rsid w:val="00FE7CD9"/>
    <w:rsid w:val="00FF0EF5"/>
    <w:rsid w:val="00FF2446"/>
    <w:rsid w:val="00FF3633"/>
    <w:rsid w:val="00FF7A00"/>
    <w:rsid w:val="0190BA13"/>
    <w:rsid w:val="02002A4F"/>
    <w:rsid w:val="022D564A"/>
    <w:rsid w:val="0347E679"/>
    <w:rsid w:val="04E16B51"/>
    <w:rsid w:val="0521AD77"/>
    <w:rsid w:val="06481B76"/>
    <w:rsid w:val="077353A1"/>
    <w:rsid w:val="083304D4"/>
    <w:rsid w:val="0841E70B"/>
    <w:rsid w:val="086DD554"/>
    <w:rsid w:val="08758621"/>
    <w:rsid w:val="09D97AF7"/>
    <w:rsid w:val="0AC1F651"/>
    <w:rsid w:val="0AEB7709"/>
    <w:rsid w:val="0B3C87B5"/>
    <w:rsid w:val="0B9FAD1F"/>
    <w:rsid w:val="0BBEB0AB"/>
    <w:rsid w:val="0BE92AE4"/>
    <w:rsid w:val="0BFDF1EA"/>
    <w:rsid w:val="0D636AC2"/>
    <w:rsid w:val="0D98ABA3"/>
    <w:rsid w:val="0DEBFC21"/>
    <w:rsid w:val="0E9A4F6E"/>
    <w:rsid w:val="0F0C0B00"/>
    <w:rsid w:val="0F73AA1A"/>
    <w:rsid w:val="0FF5E4B4"/>
    <w:rsid w:val="12AB4ADC"/>
    <w:rsid w:val="15CC093A"/>
    <w:rsid w:val="15D426C9"/>
    <w:rsid w:val="15F1C5B4"/>
    <w:rsid w:val="168FC875"/>
    <w:rsid w:val="17843B72"/>
    <w:rsid w:val="189147F2"/>
    <w:rsid w:val="1911113C"/>
    <w:rsid w:val="1AD55A04"/>
    <w:rsid w:val="1B801C41"/>
    <w:rsid w:val="1BD921CE"/>
    <w:rsid w:val="1C23DB25"/>
    <w:rsid w:val="1D06C1FF"/>
    <w:rsid w:val="1D80C5C3"/>
    <w:rsid w:val="1DE96CE3"/>
    <w:rsid w:val="1E211B76"/>
    <w:rsid w:val="1E9A7FFD"/>
    <w:rsid w:val="1F14EAD9"/>
    <w:rsid w:val="1F3D90DA"/>
    <w:rsid w:val="1FF2B1B8"/>
    <w:rsid w:val="21B0DB79"/>
    <w:rsid w:val="2207BEE7"/>
    <w:rsid w:val="226A70BF"/>
    <w:rsid w:val="22FF2B39"/>
    <w:rsid w:val="234FFD71"/>
    <w:rsid w:val="235976EB"/>
    <w:rsid w:val="236E49FA"/>
    <w:rsid w:val="23FD4FF9"/>
    <w:rsid w:val="246F7DE0"/>
    <w:rsid w:val="24834E09"/>
    <w:rsid w:val="24CB397D"/>
    <w:rsid w:val="24DE50BF"/>
    <w:rsid w:val="25225C73"/>
    <w:rsid w:val="26D3A9FE"/>
    <w:rsid w:val="28071365"/>
    <w:rsid w:val="281B6AFC"/>
    <w:rsid w:val="282CB9B6"/>
    <w:rsid w:val="2897D641"/>
    <w:rsid w:val="2A41A76F"/>
    <w:rsid w:val="2B520B34"/>
    <w:rsid w:val="2BD2523B"/>
    <w:rsid w:val="2D520681"/>
    <w:rsid w:val="2D75A3FD"/>
    <w:rsid w:val="2E89F1A1"/>
    <w:rsid w:val="2F39ECC5"/>
    <w:rsid w:val="2F487BF6"/>
    <w:rsid w:val="324A1348"/>
    <w:rsid w:val="327B0CF7"/>
    <w:rsid w:val="32D8DA73"/>
    <w:rsid w:val="341800B3"/>
    <w:rsid w:val="343D88FF"/>
    <w:rsid w:val="34517DEE"/>
    <w:rsid w:val="346563FF"/>
    <w:rsid w:val="34BF447A"/>
    <w:rsid w:val="34CC6E10"/>
    <w:rsid w:val="3506E647"/>
    <w:rsid w:val="36A83E57"/>
    <w:rsid w:val="37A083D2"/>
    <w:rsid w:val="37D2817D"/>
    <w:rsid w:val="3835CA1A"/>
    <w:rsid w:val="386547F7"/>
    <w:rsid w:val="38878DA7"/>
    <w:rsid w:val="3917E020"/>
    <w:rsid w:val="3976DBA2"/>
    <w:rsid w:val="39DC490D"/>
    <w:rsid w:val="3A22C70A"/>
    <w:rsid w:val="3A5E520C"/>
    <w:rsid w:val="3AC2F31A"/>
    <w:rsid w:val="3B33FB86"/>
    <w:rsid w:val="3B39FA35"/>
    <w:rsid w:val="3B7424B2"/>
    <w:rsid w:val="3BC55895"/>
    <w:rsid w:val="3CA8DBD5"/>
    <w:rsid w:val="3CE4AAE1"/>
    <w:rsid w:val="3D213335"/>
    <w:rsid w:val="3D69B81F"/>
    <w:rsid w:val="3E735056"/>
    <w:rsid w:val="3F1BF53C"/>
    <w:rsid w:val="3F75F165"/>
    <w:rsid w:val="3FC87808"/>
    <w:rsid w:val="3FE8E1F5"/>
    <w:rsid w:val="408272DC"/>
    <w:rsid w:val="40C4E870"/>
    <w:rsid w:val="42B30BA2"/>
    <w:rsid w:val="434EC797"/>
    <w:rsid w:val="43A8402A"/>
    <w:rsid w:val="441180DB"/>
    <w:rsid w:val="4874C63D"/>
    <w:rsid w:val="48D1138E"/>
    <w:rsid w:val="4949F817"/>
    <w:rsid w:val="497608E7"/>
    <w:rsid w:val="499BF78C"/>
    <w:rsid w:val="49A302E4"/>
    <w:rsid w:val="49E58AC6"/>
    <w:rsid w:val="4A0DD391"/>
    <w:rsid w:val="4A15AD71"/>
    <w:rsid w:val="4A26577D"/>
    <w:rsid w:val="4ACF64E9"/>
    <w:rsid w:val="4B4FC2AD"/>
    <w:rsid w:val="4C30795B"/>
    <w:rsid w:val="4C4691D7"/>
    <w:rsid w:val="4C534553"/>
    <w:rsid w:val="4C9C423C"/>
    <w:rsid w:val="4CBB14D5"/>
    <w:rsid w:val="4CBB7D35"/>
    <w:rsid w:val="4D22F36E"/>
    <w:rsid w:val="4F24FFBA"/>
    <w:rsid w:val="4F3DBCC3"/>
    <w:rsid w:val="4F4FD74A"/>
    <w:rsid w:val="4F9EEC33"/>
    <w:rsid w:val="4FE72415"/>
    <w:rsid w:val="502D3207"/>
    <w:rsid w:val="51085FB5"/>
    <w:rsid w:val="5191DA45"/>
    <w:rsid w:val="51C90268"/>
    <w:rsid w:val="52028026"/>
    <w:rsid w:val="52176535"/>
    <w:rsid w:val="5253F68F"/>
    <w:rsid w:val="52648755"/>
    <w:rsid w:val="5271A74E"/>
    <w:rsid w:val="52C2B78A"/>
    <w:rsid w:val="52F38D51"/>
    <w:rsid w:val="538622A3"/>
    <w:rsid w:val="53C7F5D9"/>
    <w:rsid w:val="54445AF5"/>
    <w:rsid w:val="55683B5A"/>
    <w:rsid w:val="55FFA438"/>
    <w:rsid w:val="5646692D"/>
    <w:rsid w:val="56EC78C4"/>
    <w:rsid w:val="57EAE343"/>
    <w:rsid w:val="580DC42B"/>
    <w:rsid w:val="581A1ED4"/>
    <w:rsid w:val="5823D492"/>
    <w:rsid w:val="5859FC29"/>
    <w:rsid w:val="597E09EF"/>
    <w:rsid w:val="599499FD"/>
    <w:rsid w:val="59CC62BC"/>
    <w:rsid w:val="5ACEBD3E"/>
    <w:rsid w:val="5B306A5E"/>
    <w:rsid w:val="5CD2A614"/>
    <w:rsid w:val="5DAF33F2"/>
    <w:rsid w:val="5EA92181"/>
    <w:rsid w:val="5EAB2A4F"/>
    <w:rsid w:val="5EE48B38"/>
    <w:rsid w:val="6047B42F"/>
    <w:rsid w:val="619851BD"/>
    <w:rsid w:val="62665F5C"/>
    <w:rsid w:val="628060CD"/>
    <w:rsid w:val="633877BB"/>
    <w:rsid w:val="633B8F74"/>
    <w:rsid w:val="646D584B"/>
    <w:rsid w:val="64C2920C"/>
    <w:rsid w:val="650A37FC"/>
    <w:rsid w:val="65400454"/>
    <w:rsid w:val="6684FF9E"/>
    <w:rsid w:val="674FF0C8"/>
    <w:rsid w:val="67A53D6A"/>
    <w:rsid w:val="68A26095"/>
    <w:rsid w:val="68DB16BE"/>
    <w:rsid w:val="6A63B76C"/>
    <w:rsid w:val="6D49CFA3"/>
    <w:rsid w:val="6DD9BD4C"/>
    <w:rsid w:val="6E05900F"/>
    <w:rsid w:val="6E71F1F3"/>
    <w:rsid w:val="6ED9D08C"/>
    <w:rsid w:val="6EFAB696"/>
    <w:rsid w:val="6F05BEE8"/>
    <w:rsid w:val="6FC96A3A"/>
    <w:rsid w:val="70F499E1"/>
    <w:rsid w:val="71653A9B"/>
    <w:rsid w:val="72357D28"/>
    <w:rsid w:val="7237E7AB"/>
    <w:rsid w:val="7329D528"/>
    <w:rsid w:val="74FDC6CD"/>
    <w:rsid w:val="75C80B04"/>
    <w:rsid w:val="765A2B45"/>
    <w:rsid w:val="76AACBA3"/>
    <w:rsid w:val="7794DD65"/>
    <w:rsid w:val="782AE941"/>
    <w:rsid w:val="78469C04"/>
    <w:rsid w:val="7861B3C9"/>
    <w:rsid w:val="79D5F8AD"/>
    <w:rsid w:val="7A0C721E"/>
    <w:rsid w:val="7AA601FC"/>
    <w:rsid w:val="7B2471E4"/>
    <w:rsid w:val="7C083728"/>
    <w:rsid w:val="7CCFC91F"/>
    <w:rsid w:val="7CDE0239"/>
    <w:rsid w:val="7DC2FF38"/>
    <w:rsid w:val="7DD8DC66"/>
    <w:rsid w:val="7E2B8783"/>
    <w:rsid w:val="7E5783D0"/>
    <w:rsid w:val="7E69EF80"/>
    <w:rsid w:val="7EA907D9"/>
    <w:rsid w:val="7F0A14AE"/>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363F08"/>
  <w15:docId w15:val="{08C93CBB-54BA-46A8-9CEF-642AD3F1A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paragraph" w:styleId="berschrift2">
    <w:name w:val="heading 2"/>
    <w:basedOn w:val="Standard"/>
    <w:next w:val="Standard"/>
    <w:link w:val="berschrift2Zchn"/>
    <w:semiHidden/>
    <w:unhideWhenUsed/>
    <w:qFormat/>
    <w:rsid w:val="00140BC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nhideWhenUsed/>
    <w:qFormat/>
    <w:rsid w:val="00140BC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semiHidden/>
    <w:unhideWhenUsed/>
    <w:qFormat/>
    <w:rsid w:val="0084284C"/>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uiPriority w:val="99"/>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uiPriority w:val="20"/>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uiPriority w:val="39"/>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694BF1"/>
    <w:pPr>
      <w:spacing w:after="0" w:line="240" w:lineRule="auto"/>
    </w:pPr>
    <w:rPr>
      <w:bCs/>
      <w:szCs w:val="20"/>
      <w:lang w:eastAsia="de-CH" w:bidi="ar-SA"/>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ichtaufgelsteErwhnung1">
    <w:name w:val="Nicht aufgelöste Erwähnung1"/>
    <w:basedOn w:val="Absatz-Standardschriftart"/>
    <w:uiPriority w:val="99"/>
    <w:semiHidden/>
    <w:unhideWhenUsed/>
    <w:rsid w:val="00B37D3D"/>
    <w:rPr>
      <w:color w:val="808080"/>
      <w:shd w:val="clear" w:color="auto" w:fill="E6E6E6"/>
    </w:rPr>
  </w:style>
  <w:style w:type="character" w:styleId="NichtaufgelsteErwhnung">
    <w:name w:val="Unresolved Mention"/>
    <w:basedOn w:val="Absatz-Standardschriftart"/>
    <w:uiPriority w:val="99"/>
    <w:semiHidden/>
    <w:unhideWhenUsed/>
    <w:rsid w:val="009D52F0"/>
    <w:rPr>
      <w:color w:val="605E5C"/>
      <w:shd w:val="clear" w:color="auto" w:fill="E1DFDD"/>
    </w:rPr>
  </w:style>
  <w:style w:type="character" w:customStyle="1" w:styleId="berschrift4Zchn">
    <w:name w:val="Überschrift 4 Zchn"/>
    <w:basedOn w:val="Absatz-Standardschriftart"/>
    <w:link w:val="berschrift4"/>
    <w:semiHidden/>
    <w:rsid w:val="0084284C"/>
    <w:rPr>
      <w:rFonts w:asciiTheme="majorHAnsi" w:eastAsiaTheme="majorEastAsia" w:hAnsiTheme="majorHAnsi" w:cstheme="majorBidi"/>
      <w:i/>
      <w:iCs/>
      <w:color w:val="365F91" w:themeColor="accent1" w:themeShade="BF"/>
      <w:szCs w:val="22"/>
      <w:lang w:val="de-DE"/>
    </w:rPr>
  </w:style>
  <w:style w:type="character" w:customStyle="1" w:styleId="blue">
    <w:name w:val="blue"/>
    <w:basedOn w:val="Absatz-Standardschriftart"/>
    <w:rsid w:val="0084284C"/>
  </w:style>
  <w:style w:type="paragraph" w:styleId="StandardWeb">
    <w:name w:val="Normal (Web)"/>
    <w:basedOn w:val="Standard"/>
    <w:uiPriority w:val="99"/>
    <w:unhideWhenUsed/>
    <w:rsid w:val="007B7EF2"/>
    <w:pPr>
      <w:spacing w:before="100" w:beforeAutospacing="1" w:after="100" w:afterAutospacing="1" w:line="240" w:lineRule="auto"/>
    </w:pPr>
    <w:rPr>
      <w:rFonts w:ascii="Times New Roman" w:hAnsi="Times New Roman" w:cs="Times New Roman"/>
      <w:sz w:val="24"/>
      <w:szCs w:val="24"/>
      <w:lang w:eastAsia="de-DE" w:bidi="ar-SA"/>
    </w:rPr>
  </w:style>
  <w:style w:type="paragraph" w:customStyle="1" w:styleId="paragraph">
    <w:name w:val="paragraph"/>
    <w:basedOn w:val="Standard"/>
    <w:rsid w:val="002D6EA7"/>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2D6EA7"/>
  </w:style>
  <w:style w:type="character" w:customStyle="1" w:styleId="eop">
    <w:name w:val="eop"/>
    <w:basedOn w:val="Absatz-Standardschriftart"/>
    <w:rsid w:val="002D6EA7"/>
  </w:style>
  <w:style w:type="character" w:customStyle="1" w:styleId="scxw191617178">
    <w:name w:val="scxw191617178"/>
    <w:basedOn w:val="Absatz-Standardschriftart"/>
    <w:rsid w:val="00392C7B"/>
  </w:style>
  <w:style w:type="paragraph" w:styleId="Funotentext">
    <w:name w:val="footnote text"/>
    <w:basedOn w:val="Standard"/>
    <w:link w:val="FunotentextZchn"/>
    <w:uiPriority w:val="99"/>
    <w:unhideWhenUsed/>
    <w:rsid w:val="00737488"/>
    <w:pPr>
      <w:spacing w:after="0" w:line="240" w:lineRule="auto"/>
    </w:pPr>
    <w:rPr>
      <w:rFonts w:asciiTheme="minorHAnsi" w:eastAsiaTheme="minorEastAsia" w:hAnsiTheme="minorHAnsi" w:cstheme="minorBidi"/>
      <w:sz w:val="24"/>
      <w:szCs w:val="24"/>
      <w:lang w:eastAsia="de-DE" w:bidi="ar-SA"/>
    </w:rPr>
  </w:style>
  <w:style w:type="character" w:customStyle="1" w:styleId="FunotentextZchn">
    <w:name w:val="Fußnotentext Zchn"/>
    <w:basedOn w:val="Absatz-Standardschriftart"/>
    <w:link w:val="Funotentext"/>
    <w:uiPriority w:val="99"/>
    <w:rsid w:val="00737488"/>
    <w:rPr>
      <w:rFonts w:asciiTheme="minorHAnsi" w:eastAsiaTheme="minorEastAsia" w:hAnsiTheme="minorHAnsi" w:cstheme="minorBidi"/>
      <w:sz w:val="24"/>
      <w:szCs w:val="24"/>
      <w:lang w:val="de-DE" w:eastAsia="de-DE" w:bidi="ar-SA"/>
    </w:rPr>
  </w:style>
  <w:style w:type="character" w:styleId="Funotenzeichen">
    <w:name w:val="footnote reference"/>
    <w:basedOn w:val="Absatz-Standardschriftart"/>
    <w:uiPriority w:val="99"/>
    <w:unhideWhenUsed/>
    <w:rsid w:val="00737488"/>
    <w:rPr>
      <w:vertAlign w:val="superscript"/>
    </w:rPr>
  </w:style>
  <w:style w:type="character" w:customStyle="1" w:styleId="berschrift2Zchn">
    <w:name w:val="Überschrift 2 Zchn"/>
    <w:basedOn w:val="Absatz-Standardschriftart"/>
    <w:link w:val="berschrift2"/>
    <w:semiHidden/>
    <w:rsid w:val="00140BC0"/>
    <w:rPr>
      <w:rFonts w:asciiTheme="majorHAnsi" w:eastAsiaTheme="majorEastAsia" w:hAnsiTheme="majorHAnsi" w:cstheme="majorBidi"/>
      <w:color w:val="365F91" w:themeColor="accent1" w:themeShade="BF"/>
      <w:sz w:val="26"/>
      <w:szCs w:val="26"/>
      <w:lang w:val="de-DE"/>
    </w:rPr>
  </w:style>
  <w:style w:type="character" w:customStyle="1" w:styleId="berschrift3Zchn">
    <w:name w:val="Überschrift 3 Zchn"/>
    <w:basedOn w:val="Absatz-Standardschriftart"/>
    <w:link w:val="berschrift3"/>
    <w:rsid w:val="00140BC0"/>
    <w:rPr>
      <w:rFonts w:asciiTheme="majorHAnsi" w:eastAsiaTheme="majorEastAsia" w:hAnsiTheme="majorHAnsi" w:cstheme="majorBidi"/>
      <w:color w:val="243F60" w:themeColor="accent1" w:themeShade="7F"/>
      <w:sz w:val="24"/>
      <w:szCs w:val="24"/>
      <w:lang w:val="de-DE"/>
    </w:rPr>
  </w:style>
  <w:style w:type="paragraph" w:styleId="Textkrper">
    <w:name w:val="Body Text"/>
    <w:basedOn w:val="Standard"/>
    <w:link w:val="TextkrperZchn"/>
    <w:rsid w:val="009A0205"/>
    <w:pPr>
      <w:spacing w:after="0" w:line="360" w:lineRule="auto"/>
      <w:ind w:right="1275"/>
      <w:jc w:val="both"/>
    </w:pPr>
    <w:rPr>
      <w:rFonts w:ascii="Helvetica" w:eastAsia="Times" w:hAnsi="Helvetica" w:cs="Times New Roman"/>
      <w:sz w:val="24"/>
      <w:szCs w:val="20"/>
      <w:lang w:eastAsia="de-DE" w:bidi="ar-SA"/>
    </w:rPr>
  </w:style>
  <w:style w:type="character" w:customStyle="1" w:styleId="TextkrperZchn">
    <w:name w:val="Textkörper Zchn"/>
    <w:basedOn w:val="Absatz-Standardschriftart"/>
    <w:link w:val="Textkrper"/>
    <w:rsid w:val="009A0205"/>
    <w:rPr>
      <w:rFonts w:ascii="Helvetica" w:eastAsia="Times" w:hAnsi="Helvetica"/>
      <w:sz w:val="24"/>
      <w:lang w:val="de-DE" w:eastAsia="de-DE" w:bidi="ar-SA"/>
    </w:rPr>
  </w:style>
  <w:style w:type="paragraph" w:customStyle="1" w:styleId="xxmsocommenttext">
    <w:name w:val="x_xmsocommenttext"/>
    <w:basedOn w:val="Standard"/>
    <w:rsid w:val="005225EC"/>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apple-converted-space">
    <w:name w:val="apple-converted-space"/>
    <w:basedOn w:val="Absatz-Standardschriftart"/>
    <w:rsid w:val="005225EC"/>
  </w:style>
  <w:style w:type="paragraph" w:customStyle="1" w:styleId="xxmsolistparagraph">
    <w:name w:val="x_xmsolistparagraph"/>
    <w:basedOn w:val="Standard"/>
    <w:rsid w:val="005225EC"/>
    <w:pPr>
      <w:spacing w:before="100" w:beforeAutospacing="1" w:after="100" w:afterAutospacing="1" w:line="240" w:lineRule="auto"/>
    </w:pPr>
    <w:rPr>
      <w:rFonts w:ascii="Times New Roman" w:hAnsi="Times New Roman" w:cs="Times New Roman"/>
      <w:sz w:val="24"/>
      <w:szCs w:val="24"/>
      <w:lang w:eastAsia="de-DE" w:bidi="ar-SA"/>
    </w:rPr>
  </w:style>
  <w:style w:type="paragraph" w:customStyle="1" w:styleId="amtext">
    <w:name w:val="amtext"/>
    <w:basedOn w:val="Standard"/>
    <w:rsid w:val="007C1B5C"/>
    <w:pPr>
      <w:spacing w:before="100" w:beforeAutospacing="1" w:after="100" w:afterAutospacing="1" w:line="240" w:lineRule="auto"/>
    </w:pPr>
    <w:rPr>
      <w:rFonts w:ascii="Times New Roman" w:hAnsi="Times New Roman" w:cs="Times New Roman"/>
      <w:sz w:val="24"/>
      <w:szCs w:val="24"/>
      <w:lang w:eastAsia="de-DE" w:bidi="ar-SA"/>
    </w:rPr>
  </w:style>
  <w:style w:type="paragraph" w:customStyle="1" w:styleId="bx-clone">
    <w:name w:val="bx-clone"/>
    <w:basedOn w:val="Standard"/>
    <w:rsid w:val="007C1B5C"/>
    <w:pPr>
      <w:spacing w:before="100" w:beforeAutospacing="1" w:after="100" w:afterAutospacing="1" w:line="240" w:lineRule="auto"/>
    </w:pPr>
    <w:rPr>
      <w:rFonts w:ascii="Times New Roman" w:hAnsi="Times New Roman" w:cs="Times New Roman"/>
      <w:sz w:val="24"/>
      <w:szCs w:val="24"/>
      <w:lang w:eastAsia="de-DE" w:bidi="ar-SA"/>
    </w:rPr>
  </w:style>
  <w:style w:type="paragraph" w:customStyle="1" w:styleId="xxmsonormal">
    <w:name w:val="x_xmsonormal"/>
    <w:basedOn w:val="Standard"/>
    <w:rsid w:val="006B6DC1"/>
    <w:pPr>
      <w:spacing w:before="100" w:beforeAutospacing="1" w:after="100" w:afterAutospacing="1" w:line="240" w:lineRule="auto"/>
    </w:pPr>
    <w:rPr>
      <w:rFonts w:ascii="Times New Roman" w:hAnsi="Times New Roman" w:cs="Times New Roman"/>
      <w:sz w:val="24"/>
      <w:szCs w:val="24"/>
      <w:lang w:eastAsia="de-DE" w:bidi="ar-SA"/>
    </w:rPr>
  </w:style>
  <w:style w:type="paragraph" w:styleId="berarbeitung">
    <w:name w:val="Revision"/>
    <w:hidden/>
    <w:uiPriority w:val="99"/>
    <w:semiHidden/>
    <w:rsid w:val="000E6E6B"/>
    <w:rPr>
      <w:rFonts w:ascii="Arial" w:hAnsi="Arial" w:cs="Arial"/>
      <w:szCs w:val="22"/>
      <w:lang w:val="de-DE"/>
    </w:rPr>
  </w:style>
  <w:style w:type="character" w:customStyle="1" w:styleId="hgkelc">
    <w:name w:val="hgkelc"/>
    <w:basedOn w:val="Absatz-Standardschriftart"/>
    <w:rsid w:val="00D9313B"/>
  </w:style>
  <w:style w:type="paragraph" w:customStyle="1" w:styleId="AMText0">
    <w:name w:val="AM_Text"/>
    <w:basedOn w:val="Standard"/>
    <w:autoRedefine/>
    <w:rsid w:val="004E70FD"/>
    <w:pPr>
      <w:tabs>
        <w:tab w:val="left" w:pos="340"/>
        <w:tab w:val="left" w:pos="680"/>
        <w:tab w:val="left" w:pos="3969"/>
        <w:tab w:val="right" w:pos="8789"/>
      </w:tabs>
      <w:spacing w:after="0" w:line="240" w:lineRule="auto"/>
      <w:ind w:left="360"/>
    </w:pPr>
    <w:rPr>
      <w:rFonts w:ascii="Franklin Gothic Book" w:hAnsi="Franklin Gothic Book" w:cs="Times New Roman"/>
      <w:kern w:val="20"/>
      <w:sz w:val="22"/>
      <w:szCs w:val="24"/>
      <w:lang w:eastAsia="de-DE" w:bidi="ar-SA"/>
    </w:rPr>
  </w:style>
  <w:style w:type="paragraph" w:customStyle="1" w:styleId="AMTextberschrift">
    <w:name w:val="AM_Text_Überschrift"/>
    <w:basedOn w:val="AMText0"/>
    <w:autoRedefine/>
    <w:rsid w:val="004E70FD"/>
    <w:pPr>
      <w:tabs>
        <w:tab w:val="left" w:pos="2127"/>
      </w:tabs>
      <w:ind w:left="0"/>
    </w:pPr>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4910">
      <w:bodyDiv w:val="1"/>
      <w:marLeft w:val="0"/>
      <w:marRight w:val="0"/>
      <w:marTop w:val="0"/>
      <w:marBottom w:val="0"/>
      <w:divBdr>
        <w:top w:val="none" w:sz="0" w:space="0" w:color="auto"/>
        <w:left w:val="none" w:sz="0" w:space="0" w:color="auto"/>
        <w:bottom w:val="none" w:sz="0" w:space="0" w:color="auto"/>
        <w:right w:val="none" w:sz="0" w:space="0" w:color="auto"/>
      </w:divBdr>
    </w:div>
    <w:div w:id="23870940">
      <w:bodyDiv w:val="1"/>
      <w:marLeft w:val="0"/>
      <w:marRight w:val="0"/>
      <w:marTop w:val="0"/>
      <w:marBottom w:val="0"/>
      <w:divBdr>
        <w:top w:val="none" w:sz="0" w:space="0" w:color="auto"/>
        <w:left w:val="none" w:sz="0" w:space="0" w:color="auto"/>
        <w:bottom w:val="none" w:sz="0" w:space="0" w:color="auto"/>
        <w:right w:val="none" w:sz="0" w:space="0" w:color="auto"/>
      </w:divBdr>
    </w:div>
    <w:div w:id="45951756">
      <w:bodyDiv w:val="1"/>
      <w:marLeft w:val="0"/>
      <w:marRight w:val="0"/>
      <w:marTop w:val="0"/>
      <w:marBottom w:val="0"/>
      <w:divBdr>
        <w:top w:val="none" w:sz="0" w:space="0" w:color="auto"/>
        <w:left w:val="none" w:sz="0" w:space="0" w:color="auto"/>
        <w:bottom w:val="none" w:sz="0" w:space="0" w:color="auto"/>
        <w:right w:val="none" w:sz="0" w:space="0" w:color="auto"/>
      </w:divBdr>
      <w:divsChild>
        <w:div w:id="1931305564">
          <w:marLeft w:val="0"/>
          <w:marRight w:val="0"/>
          <w:marTop w:val="0"/>
          <w:marBottom w:val="0"/>
          <w:divBdr>
            <w:top w:val="none" w:sz="0" w:space="0" w:color="auto"/>
            <w:left w:val="none" w:sz="0" w:space="0" w:color="auto"/>
            <w:bottom w:val="none" w:sz="0" w:space="0" w:color="auto"/>
            <w:right w:val="none" w:sz="0" w:space="0" w:color="auto"/>
          </w:divBdr>
          <w:divsChild>
            <w:div w:id="113425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2226">
      <w:bodyDiv w:val="1"/>
      <w:marLeft w:val="0"/>
      <w:marRight w:val="0"/>
      <w:marTop w:val="0"/>
      <w:marBottom w:val="0"/>
      <w:divBdr>
        <w:top w:val="none" w:sz="0" w:space="0" w:color="auto"/>
        <w:left w:val="none" w:sz="0" w:space="0" w:color="auto"/>
        <w:bottom w:val="none" w:sz="0" w:space="0" w:color="auto"/>
        <w:right w:val="none" w:sz="0" w:space="0" w:color="auto"/>
      </w:divBdr>
    </w:div>
    <w:div w:id="175266539">
      <w:bodyDiv w:val="1"/>
      <w:marLeft w:val="0"/>
      <w:marRight w:val="0"/>
      <w:marTop w:val="0"/>
      <w:marBottom w:val="0"/>
      <w:divBdr>
        <w:top w:val="none" w:sz="0" w:space="0" w:color="auto"/>
        <w:left w:val="none" w:sz="0" w:space="0" w:color="auto"/>
        <w:bottom w:val="none" w:sz="0" w:space="0" w:color="auto"/>
        <w:right w:val="none" w:sz="0" w:space="0" w:color="auto"/>
      </w:divBdr>
      <w:divsChild>
        <w:div w:id="656493827">
          <w:marLeft w:val="0"/>
          <w:marRight w:val="0"/>
          <w:marTop w:val="0"/>
          <w:marBottom w:val="0"/>
          <w:divBdr>
            <w:top w:val="none" w:sz="0" w:space="0" w:color="auto"/>
            <w:left w:val="none" w:sz="0" w:space="0" w:color="auto"/>
            <w:bottom w:val="none" w:sz="0" w:space="0" w:color="auto"/>
            <w:right w:val="none" w:sz="0" w:space="0" w:color="auto"/>
          </w:divBdr>
        </w:div>
        <w:div w:id="1345983333">
          <w:marLeft w:val="0"/>
          <w:marRight w:val="0"/>
          <w:marTop w:val="0"/>
          <w:marBottom w:val="0"/>
          <w:divBdr>
            <w:top w:val="none" w:sz="0" w:space="0" w:color="auto"/>
            <w:left w:val="none" w:sz="0" w:space="0" w:color="auto"/>
            <w:bottom w:val="none" w:sz="0" w:space="0" w:color="auto"/>
            <w:right w:val="none" w:sz="0" w:space="0" w:color="auto"/>
          </w:divBdr>
        </w:div>
      </w:divsChild>
    </w:div>
    <w:div w:id="233204272">
      <w:bodyDiv w:val="1"/>
      <w:marLeft w:val="0"/>
      <w:marRight w:val="0"/>
      <w:marTop w:val="0"/>
      <w:marBottom w:val="0"/>
      <w:divBdr>
        <w:top w:val="none" w:sz="0" w:space="0" w:color="auto"/>
        <w:left w:val="none" w:sz="0" w:space="0" w:color="auto"/>
        <w:bottom w:val="none" w:sz="0" w:space="0" w:color="auto"/>
        <w:right w:val="none" w:sz="0" w:space="0" w:color="auto"/>
      </w:divBdr>
    </w:div>
    <w:div w:id="280112261">
      <w:bodyDiv w:val="1"/>
      <w:marLeft w:val="0"/>
      <w:marRight w:val="0"/>
      <w:marTop w:val="0"/>
      <w:marBottom w:val="0"/>
      <w:divBdr>
        <w:top w:val="none" w:sz="0" w:space="0" w:color="auto"/>
        <w:left w:val="none" w:sz="0" w:space="0" w:color="auto"/>
        <w:bottom w:val="none" w:sz="0" w:space="0" w:color="auto"/>
        <w:right w:val="none" w:sz="0" w:space="0" w:color="auto"/>
      </w:divBdr>
    </w:div>
    <w:div w:id="321349175">
      <w:bodyDiv w:val="1"/>
      <w:marLeft w:val="0"/>
      <w:marRight w:val="0"/>
      <w:marTop w:val="0"/>
      <w:marBottom w:val="0"/>
      <w:divBdr>
        <w:top w:val="none" w:sz="0" w:space="0" w:color="auto"/>
        <w:left w:val="none" w:sz="0" w:space="0" w:color="auto"/>
        <w:bottom w:val="none" w:sz="0" w:space="0" w:color="auto"/>
        <w:right w:val="none" w:sz="0" w:space="0" w:color="auto"/>
      </w:divBdr>
      <w:divsChild>
        <w:div w:id="26684770">
          <w:marLeft w:val="0"/>
          <w:marRight w:val="0"/>
          <w:marTop w:val="0"/>
          <w:marBottom w:val="0"/>
          <w:divBdr>
            <w:top w:val="none" w:sz="0" w:space="0" w:color="auto"/>
            <w:left w:val="none" w:sz="0" w:space="0" w:color="auto"/>
            <w:bottom w:val="none" w:sz="0" w:space="0" w:color="auto"/>
            <w:right w:val="none" w:sz="0" w:space="0" w:color="auto"/>
          </w:divBdr>
          <w:divsChild>
            <w:div w:id="6638487">
              <w:marLeft w:val="0"/>
              <w:marRight w:val="0"/>
              <w:marTop w:val="0"/>
              <w:marBottom w:val="0"/>
              <w:divBdr>
                <w:top w:val="none" w:sz="0" w:space="0" w:color="auto"/>
                <w:left w:val="none" w:sz="0" w:space="0" w:color="auto"/>
                <w:bottom w:val="none" w:sz="0" w:space="0" w:color="auto"/>
                <w:right w:val="none" w:sz="0" w:space="0" w:color="auto"/>
              </w:divBdr>
            </w:div>
            <w:div w:id="708452307">
              <w:marLeft w:val="0"/>
              <w:marRight w:val="0"/>
              <w:marTop w:val="0"/>
              <w:marBottom w:val="0"/>
              <w:divBdr>
                <w:top w:val="none" w:sz="0" w:space="0" w:color="auto"/>
                <w:left w:val="none" w:sz="0" w:space="0" w:color="auto"/>
                <w:bottom w:val="none" w:sz="0" w:space="0" w:color="auto"/>
                <w:right w:val="none" w:sz="0" w:space="0" w:color="auto"/>
              </w:divBdr>
            </w:div>
          </w:divsChild>
        </w:div>
        <w:div w:id="842622505">
          <w:marLeft w:val="0"/>
          <w:marRight w:val="0"/>
          <w:marTop w:val="0"/>
          <w:marBottom w:val="0"/>
          <w:divBdr>
            <w:top w:val="none" w:sz="0" w:space="0" w:color="auto"/>
            <w:left w:val="none" w:sz="0" w:space="0" w:color="auto"/>
            <w:bottom w:val="none" w:sz="0" w:space="0" w:color="auto"/>
            <w:right w:val="none" w:sz="0" w:space="0" w:color="auto"/>
          </w:divBdr>
          <w:divsChild>
            <w:div w:id="174753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36549">
      <w:bodyDiv w:val="1"/>
      <w:marLeft w:val="0"/>
      <w:marRight w:val="0"/>
      <w:marTop w:val="0"/>
      <w:marBottom w:val="0"/>
      <w:divBdr>
        <w:top w:val="none" w:sz="0" w:space="0" w:color="auto"/>
        <w:left w:val="none" w:sz="0" w:space="0" w:color="auto"/>
        <w:bottom w:val="none" w:sz="0" w:space="0" w:color="auto"/>
        <w:right w:val="none" w:sz="0" w:space="0" w:color="auto"/>
      </w:divBdr>
    </w:div>
    <w:div w:id="389230726">
      <w:bodyDiv w:val="1"/>
      <w:marLeft w:val="0"/>
      <w:marRight w:val="0"/>
      <w:marTop w:val="0"/>
      <w:marBottom w:val="0"/>
      <w:divBdr>
        <w:top w:val="none" w:sz="0" w:space="0" w:color="auto"/>
        <w:left w:val="none" w:sz="0" w:space="0" w:color="auto"/>
        <w:bottom w:val="none" w:sz="0" w:space="0" w:color="auto"/>
        <w:right w:val="none" w:sz="0" w:space="0" w:color="auto"/>
      </w:divBdr>
    </w:div>
    <w:div w:id="399450805">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26024268">
      <w:bodyDiv w:val="1"/>
      <w:marLeft w:val="0"/>
      <w:marRight w:val="0"/>
      <w:marTop w:val="0"/>
      <w:marBottom w:val="0"/>
      <w:divBdr>
        <w:top w:val="none" w:sz="0" w:space="0" w:color="auto"/>
        <w:left w:val="none" w:sz="0" w:space="0" w:color="auto"/>
        <w:bottom w:val="none" w:sz="0" w:space="0" w:color="auto"/>
        <w:right w:val="none" w:sz="0" w:space="0" w:color="auto"/>
      </w:divBdr>
    </w:div>
    <w:div w:id="682245147">
      <w:bodyDiv w:val="1"/>
      <w:marLeft w:val="0"/>
      <w:marRight w:val="0"/>
      <w:marTop w:val="0"/>
      <w:marBottom w:val="0"/>
      <w:divBdr>
        <w:top w:val="none" w:sz="0" w:space="0" w:color="auto"/>
        <w:left w:val="none" w:sz="0" w:space="0" w:color="auto"/>
        <w:bottom w:val="none" w:sz="0" w:space="0" w:color="auto"/>
        <w:right w:val="none" w:sz="0" w:space="0" w:color="auto"/>
      </w:divBdr>
    </w:div>
    <w:div w:id="704015213">
      <w:bodyDiv w:val="1"/>
      <w:marLeft w:val="0"/>
      <w:marRight w:val="0"/>
      <w:marTop w:val="0"/>
      <w:marBottom w:val="0"/>
      <w:divBdr>
        <w:top w:val="none" w:sz="0" w:space="0" w:color="auto"/>
        <w:left w:val="none" w:sz="0" w:space="0" w:color="auto"/>
        <w:bottom w:val="none" w:sz="0" w:space="0" w:color="auto"/>
        <w:right w:val="none" w:sz="0" w:space="0" w:color="auto"/>
      </w:divBdr>
    </w:div>
    <w:div w:id="710112857">
      <w:bodyDiv w:val="1"/>
      <w:marLeft w:val="0"/>
      <w:marRight w:val="0"/>
      <w:marTop w:val="0"/>
      <w:marBottom w:val="0"/>
      <w:divBdr>
        <w:top w:val="none" w:sz="0" w:space="0" w:color="auto"/>
        <w:left w:val="none" w:sz="0" w:space="0" w:color="auto"/>
        <w:bottom w:val="none" w:sz="0" w:space="0" w:color="auto"/>
        <w:right w:val="none" w:sz="0" w:space="0" w:color="auto"/>
      </w:divBdr>
    </w:div>
    <w:div w:id="758793064">
      <w:bodyDiv w:val="1"/>
      <w:marLeft w:val="0"/>
      <w:marRight w:val="0"/>
      <w:marTop w:val="0"/>
      <w:marBottom w:val="0"/>
      <w:divBdr>
        <w:top w:val="none" w:sz="0" w:space="0" w:color="auto"/>
        <w:left w:val="none" w:sz="0" w:space="0" w:color="auto"/>
        <w:bottom w:val="none" w:sz="0" w:space="0" w:color="auto"/>
        <w:right w:val="none" w:sz="0" w:space="0" w:color="auto"/>
      </w:divBdr>
      <w:divsChild>
        <w:div w:id="1392384239">
          <w:marLeft w:val="0"/>
          <w:marRight w:val="0"/>
          <w:marTop w:val="0"/>
          <w:marBottom w:val="0"/>
          <w:divBdr>
            <w:top w:val="none" w:sz="0" w:space="0" w:color="auto"/>
            <w:left w:val="none" w:sz="0" w:space="0" w:color="auto"/>
            <w:bottom w:val="none" w:sz="0" w:space="0" w:color="auto"/>
            <w:right w:val="none" w:sz="0" w:space="0" w:color="auto"/>
          </w:divBdr>
          <w:divsChild>
            <w:div w:id="360982286">
              <w:marLeft w:val="0"/>
              <w:marRight w:val="0"/>
              <w:marTop w:val="0"/>
              <w:marBottom w:val="0"/>
              <w:divBdr>
                <w:top w:val="none" w:sz="0" w:space="0" w:color="auto"/>
                <w:left w:val="none" w:sz="0" w:space="0" w:color="auto"/>
                <w:bottom w:val="none" w:sz="0" w:space="0" w:color="auto"/>
                <w:right w:val="none" w:sz="0" w:space="0" w:color="auto"/>
              </w:divBdr>
            </w:div>
          </w:divsChild>
        </w:div>
        <w:div w:id="2104493978">
          <w:marLeft w:val="0"/>
          <w:marRight w:val="0"/>
          <w:marTop w:val="0"/>
          <w:marBottom w:val="0"/>
          <w:divBdr>
            <w:top w:val="none" w:sz="0" w:space="0" w:color="auto"/>
            <w:left w:val="none" w:sz="0" w:space="0" w:color="auto"/>
            <w:bottom w:val="none" w:sz="0" w:space="0" w:color="auto"/>
            <w:right w:val="none" w:sz="0" w:space="0" w:color="auto"/>
          </w:divBdr>
          <w:divsChild>
            <w:div w:id="1915771300">
              <w:marLeft w:val="0"/>
              <w:marRight w:val="0"/>
              <w:marTop w:val="0"/>
              <w:marBottom w:val="0"/>
              <w:divBdr>
                <w:top w:val="none" w:sz="0" w:space="0" w:color="auto"/>
                <w:left w:val="none" w:sz="0" w:space="0" w:color="auto"/>
                <w:bottom w:val="none" w:sz="0" w:space="0" w:color="auto"/>
                <w:right w:val="none" w:sz="0" w:space="0" w:color="auto"/>
              </w:divBdr>
              <w:divsChild>
                <w:div w:id="1868642738">
                  <w:marLeft w:val="0"/>
                  <w:marRight w:val="0"/>
                  <w:marTop w:val="0"/>
                  <w:marBottom w:val="0"/>
                  <w:divBdr>
                    <w:top w:val="none" w:sz="0" w:space="0" w:color="auto"/>
                    <w:left w:val="none" w:sz="0" w:space="0" w:color="auto"/>
                    <w:bottom w:val="none" w:sz="0" w:space="0" w:color="auto"/>
                    <w:right w:val="none" w:sz="0" w:space="0" w:color="auto"/>
                  </w:divBdr>
                  <w:divsChild>
                    <w:div w:id="133001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884055">
      <w:bodyDiv w:val="1"/>
      <w:marLeft w:val="0"/>
      <w:marRight w:val="0"/>
      <w:marTop w:val="0"/>
      <w:marBottom w:val="0"/>
      <w:divBdr>
        <w:top w:val="none" w:sz="0" w:space="0" w:color="auto"/>
        <w:left w:val="none" w:sz="0" w:space="0" w:color="auto"/>
        <w:bottom w:val="none" w:sz="0" w:space="0" w:color="auto"/>
        <w:right w:val="none" w:sz="0" w:space="0" w:color="auto"/>
      </w:divBdr>
    </w:div>
    <w:div w:id="1018504183">
      <w:bodyDiv w:val="1"/>
      <w:marLeft w:val="0"/>
      <w:marRight w:val="0"/>
      <w:marTop w:val="0"/>
      <w:marBottom w:val="0"/>
      <w:divBdr>
        <w:top w:val="none" w:sz="0" w:space="0" w:color="auto"/>
        <w:left w:val="none" w:sz="0" w:space="0" w:color="auto"/>
        <w:bottom w:val="none" w:sz="0" w:space="0" w:color="auto"/>
        <w:right w:val="none" w:sz="0" w:space="0" w:color="auto"/>
      </w:divBdr>
      <w:divsChild>
        <w:div w:id="285044353">
          <w:marLeft w:val="0"/>
          <w:marRight w:val="0"/>
          <w:marTop w:val="0"/>
          <w:marBottom w:val="0"/>
          <w:divBdr>
            <w:top w:val="none" w:sz="0" w:space="0" w:color="auto"/>
            <w:left w:val="none" w:sz="0" w:space="0" w:color="auto"/>
            <w:bottom w:val="none" w:sz="0" w:space="0" w:color="auto"/>
            <w:right w:val="none" w:sz="0" w:space="0" w:color="auto"/>
          </w:divBdr>
        </w:div>
        <w:div w:id="641235651">
          <w:marLeft w:val="0"/>
          <w:marRight w:val="0"/>
          <w:marTop w:val="0"/>
          <w:marBottom w:val="0"/>
          <w:divBdr>
            <w:top w:val="none" w:sz="0" w:space="0" w:color="auto"/>
            <w:left w:val="none" w:sz="0" w:space="0" w:color="auto"/>
            <w:bottom w:val="none" w:sz="0" w:space="0" w:color="auto"/>
            <w:right w:val="none" w:sz="0" w:space="0" w:color="auto"/>
          </w:divBdr>
        </w:div>
        <w:div w:id="1116221337">
          <w:marLeft w:val="0"/>
          <w:marRight w:val="0"/>
          <w:marTop w:val="0"/>
          <w:marBottom w:val="0"/>
          <w:divBdr>
            <w:top w:val="none" w:sz="0" w:space="0" w:color="auto"/>
            <w:left w:val="none" w:sz="0" w:space="0" w:color="auto"/>
            <w:bottom w:val="none" w:sz="0" w:space="0" w:color="auto"/>
            <w:right w:val="none" w:sz="0" w:space="0" w:color="auto"/>
          </w:divBdr>
        </w:div>
        <w:div w:id="1438524726">
          <w:marLeft w:val="0"/>
          <w:marRight w:val="0"/>
          <w:marTop w:val="0"/>
          <w:marBottom w:val="0"/>
          <w:divBdr>
            <w:top w:val="none" w:sz="0" w:space="0" w:color="auto"/>
            <w:left w:val="none" w:sz="0" w:space="0" w:color="auto"/>
            <w:bottom w:val="none" w:sz="0" w:space="0" w:color="auto"/>
            <w:right w:val="none" w:sz="0" w:space="0" w:color="auto"/>
          </w:divBdr>
          <w:divsChild>
            <w:div w:id="1358969572">
              <w:marLeft w:val="0"/>
              <w:marRight w:val="0"/>
              <w:marTop w:val="0"/>
              <w:marBottom w:val="0"/>
              <w:divBdr>
                <w:top w:val="none" w:sz="0" w:space="0" w:color="auto"/>
                <w:left w:val="none" w:sz="0" w:space="0" w:color="auto"/>
                <w:bottom w:val="none" w:sz="0" w:space="0" w:color="auto"/>
                <w:right w:val="none" w:sz="0" w:space="0" w:color="auto"/>
              </w:divBdr>
              <w:divsChild>
                <w:div w:id="311251976">
                  <w:marLeft w:val="0"/>
                  <w:marRight w:val="0"/>
                  <w:marTop w:val="0"/>
                  <w:marBottom w:val="0"/>
                  <w:divBdr>
                    <w:top w:val="none" w:sz="0" w:space="0" w:color="auto"/>
                    <w:left w:val="none" w:sz="0" w:space="0" w:color="auto"/>
                    <w:bottom w:val="none" w:sz="0" w:space="0" w:color="auto"/>
                    <w:right w:val="none" w:sz="0" w:space="0" w:color="auto"/>
                  </w:divBdr>
                  <w:divsChild>
                    <w:div w:id="1743795304">
                      <w:marLeft w:val="0"/>
                      <w:marRight w:val="0"/>
                      <w:marTop w:val="0"/>
                      <w:marBottom w:val="0"/>
                      <w:divBdr>
                        <w:top w:val="none" w:sz="0" w:space="0" w:color="auto"/>
                        <w:left w:val="none" w:sz="0" w:space="0" w:color="auto"/>
                        <w:bottom w:val="none" w:sz="0" w:space="0" w:color="auto"/>
                        <w:right w:val="none" w:sz="0" w:space="0" w:color="auto"/>
                      </w:divBdr>
                      <w:divsChild>
                        <w:div w:id="1209099557">
                          <w:marLeft w:val="0"/>
                          <w:marRight w:val="0"/>
                          <w:marTop w:val="0"/>
                          <w:marBottom w:val="0"/>
                          <w:divBdr>
                            <w:top w:val="none" w:sz="0" w:space="0" w:color="auto"/>
                            <w:left w:val="none" w:sz="0" w:space="0" w:color="auto"/>
                            <w:bottom w:val="none" w:sz="0" w:space="0" w:color="auto"/>
                            <w:right w:val="none" w:sz="0" w:space="0" w:color="auto"/>
                          </w:divBdr>
                          <w:divsChild>
                            <w:div w:id="2098210947">
                              <w:marLeft w:val="0"/>
                              <w:marRight w:val="0"/>
                              <w:marTop w:val="0"/>
                              <w:marBottom w:val="0"/>
                              <w:divBdr>
                                <w:top w:val="none" w:sz="0" w:space="0" w:color="auto"/>
                                <w:left w:val="none" w:sz="0" w:space="0" w:color="auto"/>
                                <w:bottom w:val="none" w:sz="0" w:space="0" w:color="auto"/>
                                <w:right w:val="none" w:sz="0" w:space="0" w:color="auto"/>
                              </w:divBdr>
                              <w:divsChild>
                                <w:div w:id="1158349694">
                                  <w:marLeft w:val="0"/>
                                  <w:marRight w:val="0"/>
                                  <w:marTop w:val="0"/>
                                  <w:marBottom w:val="0"/>
                                  <w:divBdr>
                                    <w:top w:val="none" w:sz="0" w:space="0" w:color="auto"/>
                                    <w:left w:val="none" w:sz="0" w:space="0" w:color="auto"/>
                                    <w:bottom w:val="none" w:sz="0" w:space="0" w:color="auto"/>
                                    <w:right w:val="none" w:sz="0" w:space="0" w:color="auto"/>
                                  </w:divBdr>
                                </w:div>
                                <w:div w:id="1265529889">
                                  <w:marLeft w:val="0"/>
                                  <w:marRight w:val="0"/>
                                  <w:marTop w:val="0"/>
                                  <w:marBottom w:val="0"/>
                                  <w:divBdr>
                                    <w:top w:val="none" w:sz="0" w:space="0" w:color="auto"/>
                                    <w:left w:val="none" w:sz="0" w:space="0" w:color="auto"/>
                                    <w:bottom w:val="none" w:sz="0" w:space="0" w:color="auto"/>
                                    <w:right w:val="none" w:sz="0" w:space="0" w:color="auto"/>
                                  </w:divBdr>
                                  <w:divsChild>
                                    <w:div w:id="1558933921">
                                      <w:marLeft w:val="0"/>
                                      <w:marRight w:val="0"/>
                                      <w:marTop w:val="0"/>
                                      <w:marBottom w:val="0"/>
                                      <w:divBdr>
                                        <w:top w:val="none" w:sz="0" w:space="0" w:color="auto"/>
                                        <w:left w:val="none" w:sz="0" w:space="0" w:color="auto"/>
                                        <w:bottom w:val="none" w:sz="0" w:space="0" w:color="auto"/>
                                        <w:right w:val="none" w:sz="0" w:space="0" w:color="auto"/>
                                      </w:divBdr>
                                      <w:divsChild>
                                        <w:div w:id="581649615">
                                          <w:marLeft w:val="0"/>
                                          <w:marRight w:val="0"/>
                                          <w:marTop w:val="0"/>
                                          <w:marBottom w:val="0"/>
                                          <w:divBdr>
                                            <w:top w:val="none" w:sz="0" w:space="0" w:color="auto"/>
                                            <w:left w:val="none" w:sz="0" w:space="0" w:color="auto"/>
                                            <w:bottom w:val="none" w:sz="0" w:space="0" w:color="auto"/>
                                            <w:right w:val="none" w:sz="0" w:space="0" w:color="auto"/>
                                          </w:divBdr>
                                          <w:divsChild>
                                            <w:div w:id="187918311">
                                              <w:marLeft w:val="0"/>
                                              <w:marRight w:val="0"/>
                                              <w:marTop w:val="0"/>
                                              <w:marBottom w:val="0"/>
                                              <w:divBdr>
                                                <w:top w:val="none" w:sz="0" w:space="0" w:color="auto"/>
                                                <w:left w:val="none" w:sz="0" w:space="0" w:color="auto"/>
                                                <w:bottom w:val="none" w:sz="0" w:space="0" w:color="auto"/>
                                                <w:right w:val="none" w:sz="0" w:space="0" w:color="auto"/>
                                              </w:divBdr>
                                              <w:divsChild>
                                                <w:div w:id="567960902">
                                                  <w:marLeft w:val="0"/>
                                                  <w:marRight w:val="0"/>
                                                  <w:marTop w:val="0"/>
                                                  <w:marBottom w:val="0"/>
                                                  <w:divBdr>
                                                    <w:top w:val="none" w:sz="0" w:space="0" w:color="auto"/>
                                                    <w:left w:val="none" w:sz="0" w:space="0" w:color="auto"/>
                                                    <w:bottom w:val="none" w:sz="0" w:space="0" w:color="auto"/>
                                                    <w:right w:val="none" w:sz="0" w:space="0" w:color="auto"/>
                                                  </w:divBdr>
                                                </w:div>
                                                <w:div w:id="1120294334">
                                                  <w:marLeft w:val="0"/>
                                                  <w:marRight w:val="0"/>
                                                  <w:marTop w:val="0"/>
                                                  <w:marBottom w:val="0"/>
                                                  <w:divBdr>
                                                    <w:top w:val="none" w:sz="0" w:space="0" w:color="auto"/>
                                                    <w:left w:val="none" w:sz="0" w:space="0" w:color="auto"/>
                                                    <w:bottom w:val="none" w:sz="0" w:space="0" w:color="auto"/>
                                                    <w:right w:val="none" w:sz="0" w:space="0" w:color="auto"/>
                                                  </w:divBdr>
                                                  <w:divsChild>
                                                    <w:div w:id="172248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786677">
                                              <w:marLeft w:val="0"/>
                                              <w:marRight w:val="0"/>
                                              <w:marTop w:val="0"/>
                                              <w:marBottom w:val="0"/>
                                              <w:divBdr>
                                                <w:top w:val="none" w:sz="0" w:space="0" w:color="auto"/>
                                                <w:left w:val="none" w:sz="0" w:space="0" w:color="auto"/>
                                                <w:bottom w:val="none" w:sz="0" w:space="0" w:color="auto"/>
                                                <w:right w:val="none" w:sz="0" w:space="0" w:color="auto"/>
                                              </w:divBdr>
                                              <w:divsChild>
                                                <w:div w:id="129698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386432">
                                          <w:marLeft w:val="0"/>
                                          <w:marRight w:val="0"/>
                                          <w:marTop w:val="0"/>
                                          <w:marBottom w:val="0"/>
                                          <w:divBdr>
                                            <w:top w:val="none" w:sz="0" w:space="0" w:color="auto"/>
                                            <w:left w:val="none" w:sz="0" w:space="0" w:color="auto"/>
                                            <w:bottom w:val="none" w:sz="0" w:space="0" w:color="auto"/>
                                            <w:right w:val="none" w:sz="0" w:space="0" w:color="auto"/>
                                          </w:divBdr>
                                        </w:div>
                                        <w:div w:id="191184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669522">
                                  <w:marLeft w:val="0"/>
                                  <w:marRight w:val="0"/>
                                  <w:marTop w:val="0"/>
                                  <w:marBottom w:val="0"/>
                                  <w:divBdr>
                                    <w:top w:val="none" w:sz="0" w:space="0" w:color="auto"/>
                                    <w:left w:val="none" w:sz="0" w:space="0" w:color="auto"/>
                                    <w:bottom w:val="none" w:sz="0" w:space="0" w:color="auto"/>
                                    <w:right w:val="none" w:sz="0" w:space="0" w:color="auto"/>
                                  </w:divBdr>
                                  <w:divsChild>
                                    <w:div w:id="990912096">
                                      <w:marLeft w:val="0"/>
                                      <w:marRight w:val="0"/>
                                      <w:marTop w:val="0"/>
                                      <w:marBottom w:val="0"/>
                                      <w:divBdr>
                                        <w:top w:val="none" w:sz="0" w:space="0" w:color="auto"/>
                                        <w:left w:val="none" w:sz="0" w:space="0" w:color="auto"/>
                                        <w:bottom w:val="none" w:sz="0" w:space="0" w:color="auto"/>
                                        <w:right w:val="none" w:sz="0" w:space="0" w:color="auto"/>
                                      </w:divBdr>
                                      <w:divsChild>
                                        <w:div w:id="756286539">
                                          <w:marLeft w:val="0"/>
                                          <w:marRight w:val="0"/>
                                          <w:marTop w:val="0"/>
                                          <w:marBottom w:val="0"/>
                                          <w:divBdr>
                                            <w:top w:val="none" w:sz="0" w:space="0" w:color="auto"/>
                                            <w:left w:val="none" w:sz="0" w:space="0" w:color="auto"/>
                                            <w:bottom w:val="none" w:sz="0" w:space="0" w:color="auto"/>
                                            <w:right w:val="none" w:sz="0" w:space="0" w:color="auto"/>
                                          </w:divBdr>
                                        </w:div>
                                        <w:div w:id="938415754">
                                          <w:marLeft w:val="0"/>
                                          <w:marRight w:val="0"/>
                                          <w:marTop w:val="0"/>
                                          <w:marBottom w:val="0"/>
                                          <w:divBdr>
                                            <w:top w:val="none" w:sz="0" w:space="0" w:color="auto"/>
                                            <w:left w:val="none" w:sz="0" w:space="0" w:color="auto"/>
                                            <w:bottom w:val="none" w:sz="0" w:space="0" w:color="auto"/>
                                            <w:right w:val="none" w:sz="0" w:space="0" w:color="auto"/>
                                          </w:divBdr>
                                        </w:div>
                                        <w:div w:id="195995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0322484">
                  <w:marLeft w:val="0"/>
                  <w:marRight w:val="0"/>
                  <w:marTop w:val="0"/>
                  <w:marBottom w:val="0"/>
                  <w:divBdr>
                    <w:top w:val="none" w:sz="0" w:space="0" w:color="auto"/>
                    <w:left w:val="none" w:sz="0" w:space="0" w:color="auto"/>
                    <w:bottom w:val="none" w:sz="0" w:space="0" w:color="auto"/>
                    <w:right w:val="none" w:sz="0" w:space="0" w:color="auto"/>
                  </w:divBdr>
                  <w:divsChild>
                    <w:div w:id="1075975568">
                      <w:marLeft w:val="0"/>
                      <w:marRight w:val="0"/>
                      <w:marTop w:val="0"/>
                      <w:marBottom w:val="0"/>
                      <w:divBdr>
                        <w:top w:val="none" w:sz="0" w:space="0" w:color="auto"/>
                        <w:left w:val="none" w:sz="0" w:space="0" w:color="auto"/>
                        <w:bottom w:val="none" w:sz="0" w:space="0" w:color="auto"/>
                        <w:right w:val="none" w:sz="0" w:space="0" w:color="auto"/>
                      </w:divBdr>
                      <w:divsChild>
                        <w:div w:id="1403866499">
                          <w:marLeft w:val="0"/>
                          <w:marRight w:val="0"/>
                          <w:marTop w:val="0"/>
                          <w:marBottom w:val="0"/>
                          <w:divBdr>
                            <w:top w:val="none" w:sz="0" w:space="0" w:color="auto"/>
                            <w:left w:val="none" w:sz="0" w:space="0" w:color="auto"/>
                            <w:bottom w:val="none" w:sz="0" w:space="0" w:color="auto"/>
                            <w:right w:val="none" w:sz="0" w:space="0" w:color="auto"/>
                          </w:divBdr>
                          <w:divsChild>
                            <w:div w:id="1051463833">
                              <w:marLeft w:val="0"/>
                              <w:marRight w:val="0"/>
                              <w:marTop w:val="0"/>
                              <w:marBottom w:val="0"/>
                              <w:divBdr>
                                <w:top w:val="none" w:sz="0" w:space="0" w:color="auto"/>
                                <w:left w:val="none" w:sz="0" w:space="0" w:color="auto"/>
                                <w:bottom w:val="none" w:sz="0" w:space="0" w:color="auto"/>
                                <w:right w:val="none" w:sz="0" w:space="0" w:color="auto"/>
                              </w:divBdr>
                              <w:divsChild>
                                <w:div w:id="1501771491">
                                  <w:marLeft w:val="0"/>
                                  <w:marRight w:val="0"/>
                                  <w:marTop w:val="0"/>
                                  <w:marBottom w:val="0"/>
                                  <w:divBdr>
                                    <w:top w:val="none" w:sz="0" w:space="0" w:color="auto"/>
                                    <w:left w:val="none" w:sz="0" w:space="0" w:color="auto"/>
                                    <w:bottom w:val="none" w:sz="0" w:space="0" w:color="auto"/>
                                    <w:right w:val="none" w:sz="0" w:space="0" w:color="auto"/>
                                  </w:divBdr>
                                  <w:divsChild>
                                    <w:div w:id="3212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189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839277">
          <w:marLeft w:val="0"/>
          <w:marRight w:val="0"/>
          <w:marTop w:val="0"/>
          <w:marBottom w:val="0"/>
          <w:divBdr>
            <w:top w:val="none" w:sz="0" w:space="0" w:color="auto"/>
            <w:left w:val="none" w:sz="0" w:space="0" w:color="auto"/>
            <w:bottom w:val="none" w:sz="0" w:space="0" w:color="auto"/>
            <w:right w:val="none" w:sz="0" w:space="0" w:color="auto"/>
          </w:divBdr>
        </w:div>
        <w:div w:id="2070876626">
          <w:marLeft w:val="0"/>
          <w:marRight w:val="0"/>
          <w:marTop w:val="0"/>
          <w:marBottom w:val="0"/>
          <w:divBdr>
            <w:top w:val="none" w:sz="0" w:space="0" w:color="auto"/>
            <w:left w:val="none" w:sz="0" w:space="0" w:color="auto"/>
            <w:bottom w:val="none" w:sz="0" w:space="0" w:color="auto"/>
            <w:right w:val="none" w:sz="0" w:space="0" w:color="auto"/>
          </w:divBdr>
          <w:divsChild>
            <w:div w:id="75447510">
              <w:marLeft w:val="0"/>
              <w:marRight w:val="0"/>
              <w:marTop w:val="0"/>
              <w:marBottom w:val="0"/>
              <w:divBdr>
                <w:top w:val="none" w:sz="0" w:space="0" w:color="auto"/>
                <w:left w:val="none" w:sz="0" w:space="0" w:color="auto"/>
                <w:bottom w:val="none" w:sz="0" w:space="0" w:color="auto"/>
                <w:right w:val="none" w:sz="0" w:space="0" w:color="auto"/>
              </w:divBdr>
              <w:divsChild>
                <w:div w:id="395055545">
                  <w:marLeft w:val="0"/>
                  <w:marRight w:val="0"/>
                  <w:marTop w:val="280"/>
                  <w:marBottom w:val="280"/>
                  <w:divBdr>
                    <w:top w:val="none" w:sz="0" w:space="0" w:color="auto"/>
                    <w:left w:val="none" w:sz="0" w:space="0" w:color="auto"/>
                    <w:bottom w:val="none" w:sz="0" w:space="0" w:color="auto"/>
                    <w:right w:val="none" w:sz="0" w:space="0" w:color="auto"/>
                  </w:divBdr>
                </w:div>
              </w:divsChild>
            </w:div>
            <w:div w:id="2026905019">
              <w:marLeft w:val="0"/>
              <w:marRight w:val="0"/>
              <w:marTop w:val="0"/>
              <w:marBottom w:val="0"/>
              <w:divBdr>
                <w:top w:val="none" w:sz="0" w:space="0" w:color="auto"/>
                <w:left w:val="none" w:sz="0" w:space="0" w:color="auto"/>
                <w:bottom w:val="none" w:sz="0" w:space="0" w:color="auto"/>
                <w:right w:val="none" w:sz="0" w:space="0" w:color="auto"/>
              </w:divBdr>
              <w:divsChild>
                <w:div w:id="492306725">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 w:id="1029257986">
      <w:bodyDiv w:val="1"/>
      <w:marLeft w:val="0"/>
      <w:marRight w:val="0"/>
      <w:marTop w:val="0"/>
      <w:marBottom w:val="0"/>
      <w:divBdr>
        <w:top w:val="none" w:sz="0" w:space="0" w:color="auto"/>
        <w:left w:val="none" w:sz="0" w:space="0" w:color="auto"/>
        <w:bottom w:val="none" w:sz="0" w:space="0" w:color="auto"/>
        <w:right w:val="none" w:sz="0" w:space="0" w:color="auto"/>
      </w:divBdr>
    </w:div>
    <w:div w:id="1157770983">
      <w:bodyDiv w:val="1"/>
      <w:marLeft w:val="0"/>
      <w:marRight w:val="0"/>
      <w:marTop w:val="0"/>
      <w:marBottom w:val="0"/>
      <w:divBdr>
        <w:top w:val="none" w:sz="0" w:space="0" w:color="auto"/>
        <w:left w:val="none" w:sz="0" w:space="0" w:color="auto"/>
        <w:bottom w:val="none" w:sz="0" w:space="0" w:color="auto"/>
        <w:right w:val="none" w:sz="0" w:space="0" w:color="auto"/>
      </w:divBdr>
      <w:divsChild>
        <w:div w:id="1439909925">
          <w:marLeft w:val="0"/>
          <w:marRight w:val="0"/>
          <w:marTop w:val="0"/>
          <w:marBottom w:val="0"/>
          <w:divBdr>
            <w:top w:val="none" w:sz="0" w:space="0" w:color="auto"/>
            <w:left w:val="none" w:sz="0" w:space="0" w:color="auto"/>
            <w:bottom w:val="none" w:sz="0" w:space="0" w:color="auto"/>
            <w:right w:val="none" w:sz="0" w:space="0" w:color="auto"/>
          </w:divBdr>
        </w:div>
      </w:divsChild>
    </w:div>
    <w:div w:id="1227255787">
      <w:bodyDiv w:val="1"/>
      <w:marLeft w:val="0"/>
      <w:marRight w:val="0"/>
      <w:marTop w:val="0"/>
      <w:marBottom w:val="0"/>
      <w:divBdr>
        <w:top w:val="none" w:sz="0" w:space="0" w:color="auto"/>
        <w:left w:val="none" w:sz="0" w:space="0" w:color="auto"/>
        <w:bottom w:val="none" w:sz="0" w:space="0" w:color="auto"/>
        <w:right w:val="none" w:sz="0" w:space="0" w:color="auto"/>
      </w:divBdr>
    </w:div>
    <w:div w:id="1248687755">
      <w:bodyDiv w:val="1"/>
      <w:marLeft w:val="0"/>
      <w:marRight w:val="0"/>
      <w:marTop w:val="0"/>
      <w:marBottom w:val="0"/>
      <w:divBdr>
        <w:top w:val="none" w:sz="0" w:space="0" w:color="auto"/>
        <w:left w:val="none" w:sz="0" w:space="0" w:color="auto"/>
        <w:bottom w:val="none" w:sz="0" w:space="0" w:color="auto"/>
        <w:right w:val="none" w:sz="0" w:space="0" w:color="auto"/>
      </w:divBdr>
    </w:div>
    <w:div w:id="1404527936">
      <w:bodyDiv w:val="1"/>
      <w:marLeft w:val="0"/>
      <w:marRight w:val="0"/>
      <w:marTop w:val="0"/>
      <w:marBottom w:val="0"/>
      <w:divBdr>
        <w:top w:val="none" w:sz="0" w:space="0" w:color="auto"/>
        <w:left w:val="none" w:sz="0" w:space="0" w:color="auto"/>
        <w:bottom w:val="none" w:sz="0" w:space="0" w:color="auto"/>
        <w:right w:val="none" w:sz="0" w:space="0" w:color="auto"/>
      </w:divBdr>
    </w:div>
    <w:div w:id="1420055437">
      <w:bodyDiv w:val="1"/>
      <w:marLeft w:val="0"/>
      <w:marRight w:val="0"/>
      <w:marTop w:val="0"/>
      <w:marBottom w:val="0"/>
      <w:divBdr>
        <w:top w:val="none" w:sz="0" w:space="0" w:color="auto"/>
        <w:left w:val="none" w:sz="0" w:space="0" w:color="auto"/>
        <w:bottom w:val="none" w:sz="0" w:space="0" w:color="auto"/>
        <w:right w:val="none" w:sz="0" w:space="0" w:color="auto"/>
      </w:divBdr>
    </w:div>
    <w:div w:id="1432385744">
      <w:bodyDiv w:val="1"/>
      <w:marLeft w:val="0"/>
      <w:marRight w:val="0"/>
      <w:marTop w:val="0"/>
      <w:marBottom w:val="0"/>
      <w:divBdr>
        <w:top w:val="none" w:sz="0" w:space="0" w:color="auto"/>
        <w:left w:val="none" w:sz="0" w:space="0" w:color="auto"/>
        <w:bottom w:val="none" w:sz="0" w:space="0" w:color="auto"/>
        <w:right w:val="none" w:sz="0" w:space="0" w:color="auto"/>
      </w:divBdr>
      <w:divsChild>
        <w:div w:id="1436561764">
          <w:marLeft w:val="0"/>
          <w:marRight w:val="0"/>
          <w:marTop w:val="0"/>
          <w:marBottom w:val="0"/>
          <w:divBdr>
            <w:top w:val="none" w:sz="0" w:space="0" w:color="auto"/>
            <w:left w:val="none" w:sz="0" w:space="0" w:color="auto"/>
            <w:bottom w:val="none" w:sz="0" w:space="0" w:color="auto"/>
            <w:right w:val="none" w:sz="0" w:space="0" w:color="auto"/>
          </w:divBdr>
        </w:div>
      </w:divsChild>
    </w:div>
    <w:div w:id="1476871412">
      <w:bodyDiv w:val="1"/>
      <w:marLeft w:val="0"/>
      <w:marRight w:val="0"/>
      <w:marTop w:val="0"/>
      <w:marBottom w:val="0"/>
      <w:divBdr>
        <w:top w:val="none" w:sz="0" w:space="0" w:color="auto"/>
        <w:left w:val="none" w:sz="0" w:space="0" w:color="auto"/>
        <w:bottom w:val="none" w:sz="0" w:space="0" w:color="auto"/>
        <w:right w:val="none" w:sz="0" w:space="0" w:color="auto"/>
      </w:divBdr>
    </w:div>
    <w:div w:id="1528056427">
      <w:bodyDiv w:val="1"/>
      <w:marLeft w:val="0"/>
      <w:marRight w:val="0"/>
      <w:marTop w:val="0"/>
      <w:marBottom w:val="0"/>
      <w:divBdr>
        <w:top w:val="none" w:sz="0" w:space="0" w:color="auto"/>
        <w:left w:val="none" w:sz="0" w:space="0" w:color="auto"/>
        <w:bottom w:val="none" w:sz="0" w:space="0" w:color="auto"/>
        <w:right w:val="none" w:sz="0" w:space="0" w:color="auto"/>
      </w:divBdr>
    </w:div>
    <w:div w:id="1551334997">
      <w:bodyDiv w:val="1"/>
      <w:marLeft w:val="0"/>
      <w:marRight w:val="0"/>
      <w:marTop w:val="0"/>
      <w:marBottom w:val="0"/>
      <w:divBdr>
        <w:top w:val="none" w:sz="0" w:space="0" w:color="auto"/>
        <w:left w:val="none" w:sz="0" w:space="0" w:color="auto"/>
        <w:bottom w:val="none" w:sz="0" w:space="0" w:color="auto"/>
        <w:right w:val="none" w:sz="0" w:space="0" w:color="auto"/>
      </w:divBdr>
    </w:div>
    <w:div w:id="1564869210">
      <w:bodyDiv w:val="1"/>
      <w:marLeft w:val="0"/>
      <w:marRight w:val="0"/>
      <w:marTop w:val="0"/>
      <w:marBottom w:val="0"/>
      <w:divBdr>
        <w:top w:val="none" w:sz="0" w:space="0" w:color="auto"/>
        <w:left w:val="none" w:sz="0" w:space="0" w:color="auto"/>
        <w:bottom w:val="none" w:sz="0" w:space="0" w:color="auto"/>
        <w:right w:val="none" w:sz="0" w:space="0" w:color="auto"/>
      </w:divBdr>
    </w:div>
    <w:div w:id="1580477740">
      <w:bodyDiv w:val="1"/>
      <w:marLeft w:val="0"/>
      <w:marRight w:val="0"/>
      <w:marTop w:val="0"/>
      <w:marBottom w:val="0"/>
      <w:divBdr>
        <w:top w:val="none" w:sz="0" w:space="0" w:color="auto"/>
        <w:left w:val="none" w:sz="0" w:space="0" w:color="auto"/>
        <w:bottom w:val="none" w:sz="0" w:space="0" w:color="auto"/>
        <w:right w:val="none" w:sz="0" w:space="0" w:color="auto"/>
      </w:divBdr>
    </w:div>
    <w:div w:id="1588689706">
      <w:bodyDiv w:val="1"/>
      <w:marLeft w:val="0"/>
      <w:marRight w:val="0"/>
      <w:marTop w:val="0"/>
      <w:marBottom w:val="0"/>
      <w:divBdr>
        <w:top w:val="none" w:sz="0" w:space="0" w:color="auto"/>
        <w:left w:val="none" w:sz="0" w:space="0" w:color="auto"/>
        <w:bottom w:val="none" w:sz="0" w:space="0" w:color="auto"/>
        <w:right w:val="none" w:sz="0" w:space="0" w:color="auto"/>
      </w:divBdr>
    </w:div>
    <w:div w:id="1625849838">
      <w:bodyDiv w:val="1"/>
      <w:marLeft w:val="0"/>
      <w:marRight w:val="0"/>
      <w:marTop w:val="0"/>
      <w:marBottom w:val="0"/>
      <w:divBdr>
        <w:top w:val="none" w:sz="0" w:space="0" w:color="auto"/>
        <w:left w:val="none" w:sz="0" w:space="0" w:color="auto"/>
        <w:bottom w:val="none" w:sz="0" w:space="0" w:color="auto"/>
        <w:right w:val="none" w:sz="0" w:space="0" w:color="auto"/>
      </w:divBdr>
    </w:div>
    <w:div w:id="1636332320">
      <w:bodyDiv w:val="1"/>
      <w:marLeft w:val="0"/>
      <w:marRight w:val="0"/>
      <w:marTop w:val="0"/>
      <w:marBottom w:val="0"/>
      <w:divBdr>
        <w:top w:val="none" w:sz="0" w:space="0" w:color="auto"/>
        <w:left w:val="none" w:sz="0" w:space="0" w:color="auto"/>
        <w:bottom w:val="none" w:sz="0" w:space="0" w:color="auto"/>
        <w:right w:val="none" w:sz="0" w:space="0" w:color="auto"/>
      </w:divBdr>
    </w:div>
    <w:div w:id="1666781629">
      <w:bodyDiv w:val="1"/>
      <w:marLeft w:val="0"/>
      <w:marRight w:val="0"/>
      <w:marTop w:val="0"/>
      <w:marBottom w:val="0"/>
      <w:divBdr>
        <w:top w:val="none" w:sz="0" w:space="0" w:color="auto"/>
        <w:left w:val="none" w:sz="0" w:space="0" w:color="auto"/>
        <w:bottom w:val="none" w:sz="0" w:space="0" w:color="auto"/>
        <w:right w:val="none" w:sz="0" w:space="0" w:color="auto"/>
      </w:divBdr>
    </w:div>
    <w:div w:id="1720782238">
      <w:bodyDiv w:val="1"/>
      <w:marLeft w:val="0"/>
      <w:marRight w:val="0"/>
      <w:marTop w:val="0"/>
      <w:marBottom w:val="0"/>
      <w:divBdr>
        <w:top w:val="none" w:sz="0" w:space="0" w:color="auto"/>
        <w:left w:val="none" w:sz="0" w:space="0" w:color="auto"/>
        <w:bottom w:val="none" w:sz="0" w:space="0" w:color="auto"/>
        <w:right w:val="none" w:sz="0" w:space="0" w:color="auto"/>
      </w:divBdr>
    </w:div>
    <w:div w:id="1749422175">
      <w:bodyDiv w:val="1"/>
      <w:marLeft w:val="0"/>
      <w:marRight w:val="0"/>
      <w:marTop w:val="0"/>
      <w:marBottom w:val="0"/>
      <w:divBdr>
        <w:top w:val="none" w:sz="0" w:space="0" w:color="auto"/>
        <w:left w:val="none" w:sz="0" w:space="0" w:color="auto"/>
        <w:bottom w:val="none" w:sz="0" w:space="0" w:color="auto"/>
        <w:right w:val="none" w:sz="0" w:space="0" w:color="auto"/>
      </w:divBdr>
    </w:div>
    <w:div w:id="1778212911">
      <w:bodyDiv w:val="1"/>
      <w:marLeft w:val="0"/>
      <w:marRight w:val="0"/>
      <w:marTop w:val="0"/>
      <w:marBottom w:val="0"/>
      <w:divBdr>
        <w:top w:val="none" w:sz="0" w:space="0" w:color="auto"/>
        <w:left w:val="none" w:sz="0" w:space="0" w:color="auto"/>
        <w:bottom w:val="none" w:sz="0" w:space="0" w:color="auto"/>
        <w:right w:val="none" w:sz="0" w:space="0" w:color="auto"/>
      </w:divBdr>
      <w:divsChild>
        <w:div w:id="859859199">
          <w:marLeft w:val="0"/>
          <w:marRight w:val="0"/>
          <w:marTop w:val="0"/>
          <w:marBottom w:val="0"/>
          <w:divBdr>
            <w:top w:val="none" w:sz="0" w:space="0" w:color="auto"/>
            <w:left w:val="none" w:sz="0" w:space="0" w:color="auto"/>
            <w:bottom w:val="none" w:sz="0" w:space="0" w:color="auto"/>
            <w:right w:val="none" w:sz="0" w:space="0" w:color="auto"/>
          </w:divBdr>
          <w:divsChild>
            <w:div w:id="1970277541">
              <w:marLeft w:val="0"/>
              <w:marRight w:val="0"/>
              <w:marTop w:val="0"/>
              <w:marBottom w:val="0"/>
              <w:divBdr>
                <w:top w:val="none" w:sz="0" w:space="0" w:color="auto"/>
                <w:left w:val="none" w:sz="0" w:space="0" w:color="auto"/>
                <w:bottom w:val="none" w:sz="0" w:space="0" w:color="auto"/>
                <w:right w:val="none" w:sz="0" w:space="0" w:color="auto"/>
              </w:divBdr>
              <w:divsChild>
                <w:div w:id="1093163674">
                  <w:marLeft w:val="0"/>
                  <w:marRight w:val="0"/>
                  <w:marTop w:val="0"/>
                  <w:marBottom w:val="0"/>
                  <w:divBdr>
                    <w:top w:val="none" w:sz="0" w:space="0" w:color="auto"/>
                    <w:left w:val="none" w:sz="0" w:space="0" w:color="auto"/>
                    <w:bottom w:val="none" w:sz="0" w:space="0" w:color="auto"/>
                    <w:right w:val="none" w:sz="0" w:space="0" w:color="auto"/>
                  </w:divBdr>
                  <w:divsChild>
                    <w:div w:id="633683257">
                      <w:marLeft w:val="0"/>
                      <w:marRight w:val="0"/>
                      <w:marTop w:val="0"/>
                      <w:marBottom w:val="0"/>
                      <w:divBdr>
                        <w:top w:val="none" w:sz="0" w:space="0" w:color="auto"/>
                        <w:left w:val="none" w:sz="0" w:space="0" w:color="auto"/>
                        <w:bottom w:val="none" w:sz="0" w:space="0" w:color="auto"/>
                        <w:right w:val="none" w:sz="0" w:space="0" w:color="auto"/>
                      </w:divBdr>
                      <w:divsChild>
                        <w:div w:id="1551527241">
                          <w:marLeft w:val="0"/>
                          <w:marRight w:val="0"/>
                          <w:marTop w:val="0"/>
                          <w:marBottom w:val="0"/>
                          <w:divBdr>
                            <w:top w:val="none" w:sz="0" w:space="0" w:color="auto"/>
                            <w:left w:val="none" w:sz="0" w:space="0" w:color="auto"/>
                            <w:bottom w:val="none" w:sz="0" w:space="0" w:color="auto"/>
                            <w:right w:val="none" w:sz="0" w:space="0" w:color="auto"/>
                          </w:divBdr>
                          <w:divsChild>
                            <w:div w:id="52209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232954">
          <w:marLeft w:val="0"/>
          <w:marRight w:val="0"/>
          <w:marTop w:val="0"/>
          <w:marBottom w:val="0"/>
          <w:divBdr>
            <w:top w:val="none" w:sz="0" w:space="0" w:color="auto"/>
            <w:left w:val="none" w:sz="0" w:space="0" w:color="auto"/>
            <w:bottom w:val="none" w:sz="0" w:space="0" w:color="auto"/>
            <w:right w:val="none" w:sz="0" w:space="0" w:color="auto"/>
          </w:divBdr>
          <w:divsChild>
            <w:div w:id="365761015">
              <w:marLeft w:val="0"/>
              <w:marRight w:val="0"/>
              <w:marTop w:val="0"/>
              <w:marBottom w:val="0"/>
              <w:divBdr>
                <w:top w:val="none" w:sz="0" w:space="0" w:color="auto"/>
                <w:left w:val="none" w:sz="0" w:space="0" w:color="auto"/>
                <w:bottom w:val="none" w:sz="0" w:space="0" w:color="auto"/>
                <w:right w:val="none" w:sz="0" w:space="0" w:color="auto"/>
              </w:divBdr>
              <w:divsChild>
                <w:div w:id="313950197">
                  <w:marLeft w:val="0"/>
                  <w:marRight w:val="0"/>
                  <w:marTop w:val="0"/>
                  <w:marBottom w:val="0"/>
                  <w:divBdr>
                    <w:top w:val="none" w:sz="0" w:space="0" w:color="auto"/>
                    <w:left w:val="none" w:sz="0" w:space="0" w:color="auto"/>
                    <w:bottom w:val="none" w:sz="0" w:space="0" w:color="auto"/>
                    <w:right w:val="none" w:sz="0" w:space="0" w:color="auto"/>
                  </w:divBdr>
                  <w:divsChild>
                    <w:div w:id="56705362">
                      <w:marLeft w:val="0"/>
                      <w:marRight w:val="0"/>
                      <w:marTop w:val="0"/>
                      <w:marBottom w:val="0"/>
                      <w:divBdr>
                        <w:top w:val="none" w:sz="0" w:space="0" w:color="auto"/>
                        <w:left w:val="none" w:sz="0" w:space="0" w:color="auto"/>
                        <w:bottom w:val="none" w:sz="0" w:space="0" w:color="auto"/>
                        <w:right w:val="none" w:sz="0" w:space="0" w:color="auto"/>
                      </w:divBdr>
                      <w:divsChild>
                        <w:div w:id="1190798549">
                          <w:marLeft w:val="0"/>
                          <w:marRight w:val="0"/>
                          <w:marTop w:val="0"/>
                          <w:marBottom w:val="0"/>
                          <w:divBdr>
                            <w:top w:val="none" w:sz="0" w:space="0" w:color="auto"/>
                            <w:left w:val="none" w:sz="0" w:space="0" w:color="auto"/>
                            <w:bottom w:val="none" w:sz="0" w:space="0" w:color="auto"/>
                            <w:right w:val="none" w:sz="0" w:space="0" w:color="auto"/>
                          </w:divBdr>
                        </w:div>
                      </w:divsChild>
                    </w:div>
                    <w:div w:id="225920881">
                      <w:marLeft w:val="0"/>
                      <w:marRight w:val="0"/>
                      <w:marTop w:val="0"/>
                      <w:marBottom w:val="0"/>
                      <w:divBdr>
                        <w:top w:val="none" w:sz="0" w:space="0" w:color="auto"/>
                        <w:left w:val="none" w:sz="0" w:space="0" w:color="auto"/>
                        <w:bottom w:val="none" w:sz="0" w:space="0" w:color="auto"/>
                        <w:right w:val="none" w:sz="0" w:space="0" w:color="auto"/>
                      </w:divBdr>
                      <w:divsChild>
                        <w:div w:id="1387023803">
                          <w:marLeft w:val="0"/>
                          <w:marRight w:val="0"/>
                          <w:marTop w:val="0"/>
                          <w:marBottom w:val="0"/>
                          <w:divBdr>
                            <w:top w:val="none" w:sz="0" w:space="0" w:color="auto"/>
                            <w:left w:val="none" w:sz="0" w:space="0" w:color="auto"/>
                            <w:bottom w:val="none" w:sz="0" w:space="0" w:color="auto"/>
                            <w:right w:val="none" w:sz="0" w:space="0" w:color="auto"/>
                          </w:divBdr>
                        </w:div>
                        <w:div w:id="1485657261">
                          <w:marLeft w:val="0"/>
                          <w:marRight w:val="0"/>
                          <w:marTop w:val="0"/>
                          <w:marBottom w:val="0"/>
                          <w:divBdr>
                            <w:top w:val="none" w:sz="0" w:space="0" w:color="auto"/>
                            <w:left w:val="none" w:sz="0" w:space="0" w:color="auto"/>
                            <w:bottom w:val="none" w:sz="0" w:space="0" w:color="auto"/>
                            <w:right w:val="none" w:sz="0" w:space="0" w:color="auto"/>
                          </w:divBdr>
                          <w:divsChild>
                            <w:div w:id="46532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713444">
                      <w:marLeft w:val="0"/>
                      <w:marRight w:val="0"/>
                      <w:marTop w:val="0"/>
                      <w:marBottom w:val="0"/>
                      <w:divBdr>
                        <w:top w:val="none" w:sz="0" w:space="0" w:color="auto"/>
                        <w:left w:val="none" w:sz="0" w:space="0" w:color="auto"/>
                        <w:bottom w:val="none" w:sz="0" w:space="0" w:color="auto"/>
                        <w:right w:val="none" w:sz="0" w:space="0" w:color="auto"/>
                      </w:divBdr>
                      <w:divsChild>
                        <w:div w:id="1334718721">
                          <w:marLeft w:val="0"/>
                          <w:marRight w:val="0"/>
                          <w:marTop w:val="0"/>
                          <w:marBottom w:val="0"/>
                          <w:divBdr>
                            <w:top w:val="none" w:sz="0" w:space="0" w:color="auto"/>
                            <w:left w:val="none" w:sz="0" w:space="0" w:color="auto"/>
                            <w:bottom w:val="none" w:sz="0" w:space="0" w:color="auto"/>
                            <w:right w:val="none" w:sz="0" w:space="0" w:color="auto"/>
                          </w:divBdr>
                          <w:divsChild>
                            <w:div w:id="954823954">
                              <w:marLeft w:val="0"/>
                              <w:marRight w:val="0"/>
                              <w:marTop w:val="0"/>
                              <w:marBottom w:val="0"/>
                              <w:divBdr>
                                <w:top w:val="none" w:sz="0" w:space="0" w:color="auto"/>
                                <w:left w:val="none" w:sz="0" w:space="0" w:color="auto"/>
                                <w:bottom w:val="none" w:sz="0" w:space="0" w:color="auto"/>
                                <w:right w:val="none" w:sz="0" w:space="0" w:color="auto"/>
                              </w:divBdr>
                            </w:div>
                            <w:div w:id="1592814618">
                              <w:marLeft w:val="0"/>
                              <w:marRight w:val="0"/>
                              <w:marTop w:val="0"/>
                              <w:marBottom w:val="0"/>
                              <w:divBdr>
                                <w:top w:val="none" w:sz="0" w:space="0" w:color="auto"/>
                                <w:left w:val="none" w:sz="0" w:space="0" w:color="auto"/>
                                <w:bottom w:val="none" w:sz="0" w:space="0" w:color="auto"/>
                                <w:right w:val="none" w:sz="0" w:space="0" w:color="auto"/>
                              </w:divBdr>
                              <w:divsChild>
                                <w:div w:id="329069465">
                                  <w:marLeft w:val="0"/>
                                  <w:marRight w:val="0"/>
                                  <w:marTop w:val="0"/>
                                  <w:marBottom w:val="0"/>
                                  <w:divBdr>
                                    <w:top w:val="none" w:sz="0" w:space="0" w:color="auto"/>
                                    <w:left w:val="none" w:sz="0" w:space="0" w:color="auto"/>
                                    <w:bottom w:val="none" w:sz="0" w:space="0" w:color="auto"/>
                                    <w:right w:val="none" w:sz="0" w:space="0" w:color="auto"/>
                                  </w:divBdr>
                                </w:div>
                                <w:div w:id="50227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575264">
                      <w:marLeft w:val="0"/>
                      <w:marRight w:val="0"/>
                      <w:marTop w:val="0"/>
                      <w:marBottom w:val="0"/>
                      <w:divBdr>
                        <w:top w:val="none" w:sz="0" w:space="0" w:color="auto"/>
                        <w:left w:val="none" w:sz="0" w:space="0" w:color="auto"/>
                        <w:bottom w:val="none" w:sz="0" w:space="0" w:color="auto"/>
                        <w:right w:val="none" w:sz="0" w:space="0" w:color="auto"/>
                      </w:divBdr>
                      <w:divsChild>
                        <w:div w:id="678509449">
                          <w:marLeft w:val="0"/>
                          <w:marRight w:val="0"/>
                          <w:marTop w:val="0"/>
                          <w:marBottom w:val="0"/>
                          <w:divBdr>
                            <w:top w:val="none" w:sz="0" w:space="0" w:color="auto"/>
                            <w:left w:val="none" w:sz="0" w:space="0" w:color="auto"/>
                            <w:bottom w:val="none" w:sz="0" w:space="0" w:color="auto"/>
                            <w:right w:val="none" w:sz="0" w:space="0" w:color="auto"/>
                          </w:divBdr>
                        </w:div>
                      </w:divsChild>
                    </w:div>
                    <w:div w:id="764376629">
                      <w:marLeft w:val="0"/>
                      <w:marRight w:val="0"/>
                      <w:marTop w:val="0"/>
                      <w:marBottom w:val="0"/>
                      <w:divBdr>
                        <w:top w:val="none" w:sz="0" w:space="0" w:color="auto"/>
                        <w:left w:val="none" w:sz="0" w:space="0" w:color="auto"/>
                        <w:bottom w:val="none" w:sz="0" w:space="0" w:color="auto"/>
                        <w:right w:val="none" w:sz="0" w:space="0" w:color="auto"/>
                      </w:divBdr>
                      <w:divsChild>
                        <w:div w:id="1406225611">
                          <w:marLeft w:val="0"/>
                          <w:marRight w:val="0"/>
                          <w:marTop w:val="0"/>
                          <w:marBottom w:val="0"/>
                          <w:divBdr>
                            <w:top w:val="none" w:sz="0" w:space="0" w:color="auto"/>
                            <w:left w:val="none" w:sz="0" w:space="0" w:color="auto"/>
                            <w:bottom w:val="none" w:sz="0" w:space="0" w:color="auto"/>
                            <w:right w:val="none" w:sz="0" w:space="0" w:color="auto"/>
                          </w:divBdr>
                        </w:div>
                      </w:divsChild>
                    </w:div>
                    <w:div w:id="1136608596">
                      <w:marLeft w:val="0"/>
                      <w:marRight w:val="0"/>
                      <w:marTop w:val="0"/>
                      <w:marBottom w:val="0"/>
                      <w:divBdr>
                        <w:top w:val="none" w:sz="0" w:space="0" w:color="auto"/>
                        <w:left w:val="none" w:sz="0" w:space="0" w:color="auto"/>
                        <w:bottom w:val="none" w:sz="0" w:space="0" w:color="auto"/>
                        <w:right w:val="none" w:sz="0" w:space="0" w:color="auto"/>
                      </w:divBdr>
                      <w:divsChild>
                        <w:div w:id="641815773">
                          <w:marLeft w:val="0"/>
                          <w:marRight w:val="0"/>
                          <w:marTop w:val="0"/>
                          <w:marBottom w:val="0"/>
                          <w:divBdr>
                            <w:top w:val="none" w:sz="0" w:space="0" w:color="auto"/>
                            <w:left w:val="none" w:sz="0" w:space="0" w:color="auto"/>
                            <w:bottom w:val="none" w:sz="0" w:space="0" w:color="auto"/>
                            <w:right w:val="none" w:sz="0" w:space="0" w:color="auto"/>
                          </w:divBdr>
                        </w:div>
                        <w:div w:id="1006984530">
                          <w:marLeft w:val="0"/>
                          <w:marRight w:val="0"/>
                          <w:marTop w:val="0"/>
                          <w:marBottom w:val="0"/>
                          <w:divBdr>
                            <w:top w:val="none" w:sz="0" w:space="0" w:color="auto"/>
                            <w:left w:val="none" w:sz="0" w:space="0" w:color="auto"/>
                            <w:bottom w:val="none" w:sz="0" w:space="0" w:color="auto"/>
                            <w:right w:val="none" w:sz="0" w:space="0" w:color="auto"/>
                          </w:divBdr>
                          <w:divsChild>
                            <w:div w:id="191963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999492">
                      <w:marLeft w:val="0"/>
                      <w:marRight w:val="0"/>
                      <w:marTop w:val="0"/>
                      <w:marBottom w:val="0"/>
                      <w:divBdr>
                        <w:top w:val="none" w:sz="0" w:space="0" w:color="auto"/>
                        <w:left w:val="none" w:sz="0" w:space="0" w:color="auto"/>
                        <w:bottom w:val="none" w:sz="0" w:space="0" w:color="auto"/>
                        <w:right w:val="none" w:sz="0" w:space="0" w:color="auto"/>
                      </w:divBdr>
                      <w:divsChild>
                        <w:div w:id="677543923">
                          <w:marLeft w:val="0"/>
                          <w:marRight w:val="0"/>
                          <w:marTop w:val="0"/>
                          <w:marBottom w:val="0"/>
                          <w:divBdr>
                            <w:top w:val="none" w:sz="0" w:space="0" w:color="auto"/>
                            <w:left w:val="none" w:sz="0" w:space="0" w:color="auto"/>
                            <w:bottom w:val="none" w:sz="0" w:space="0" w:color="auto"/>
                            <w:right w:val="none" w:sz="0" w:space="0" w:color="auto"/>
                          </w:divBdr>
                          <w:divsChild>
                            <w:div w:id="1955939490">
                              <w:marLeft w:val="0"/>
                              <w:marRight w:val="0"/>
                              <w:marTop w:val="0"/>
                              <w:marBottom w:val="0"/>
                              <w:divBdr>
                                <w:top w:val="none" w:sz="0" w:space="0" w:color="auto"/>
                                <w:left w:val="none" w:sz="0" w:space="0" w:color="auto"/>
                                <w:bottom w:val="none" w:sz="0" w:space="0" w:color="auto"/>
                                <w:right w:val="none" w:sz="0" w:space="0" w:color="auto"/>
                              </w:divBdr>
                            </w:div>
                          </w:divsChild>
                        </w:div>
                        <w:div w:id="131933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6966371">
      <w:bodyDiv w:val="1"/>
      <w:marLeft w:val="0"/>
      <w:marRight w:val="0"/>
      <w:marTop w:val="0"/>
      <w:marBottom w:val="0"/>
      <w:divBdr>
        <w:top w:val="none" w:sz="0" w:space="0" w:color="auto"/>
        <w:left w:val="none" w:sz="0" w:space="0" w:color="auto"/>
        <w:bottom w:val="none" w:sz="0" w:space="0" w:color="auto"/>
        <w:right w:val="none" w:sz="0" w:space="0" w:color="auto"/>
      </w:divBdr>
    </w:div>
    <w:div w:id="1827891057">
      <w:bodyDiv w:val="1"/>
      <w:marLeft w:val="0"/>
      <w:marRight w:val="0"/>
      <w:marTop w:val="0"/>
      <w:marBottom w:val="0"/>
      <w:divBdr>
        <w:top w:val="none" w:sz="0" w:space="0" w:color="auto"/>
        <w:left w:val="none" w:sz="0" w:space="0" w:color="auto"/>
        <w:bottom w:val="none" w:sz="0" w:space="0" w:color="auto"/>
        <w:right w:val="none" w:sz="0" w:space="0" w:color="auto"/>
      </w:divBdr>
    </w:div>
    <w:div w:id="1874726887">
      <w:bodyDiv w:val="1"/>
      <w:marLeft w:val="0"/>
      <w:marRight w:val="0"/>
      <w:marTop w:val="0"/>
      <w:marBottom w:val="0"/>
      <w:divBdr>
        <w:top w:val="none" w:sz="0" w:space="0" w:color="auto"/>
        <w:left w:val="none" w:sz="0" w:space="0" w:color="auto"/>
        <w:bottom w:val="none" w:sz="0" w:space="0" w:color="auto"/>
        <w:right w:val="none" w:sz="0" w:space="0" w:color="auto"/>
      </w:divBdr>
    </w:div>
    <w:div w:id="1874924147">
      <w:bodyDiv w:val="1"/>
      <w:marLeft w:val="0"/>
      <w:marRight w:val="0"/>
      <w:marTop w:val="0"/>
      <w:marBottom w:val="0"/>
      <w:divBdr>
        <w:top w:val="none" w:sz="0" w:space="0" w:color="auto"/>
        <w:left w:val="none" w:sz="0" w:space="0" w:color="auto"/>
        <w:bottom w:val="none" w:sz="0" w:space="0" w:color="auto"/>
        <w:right w:val="none" w:sz="0" w:space="0" w:color="auto"/>
      </w:divBdr>
      <w:divsChild>
        <w:div w:id="9722012">
          <w:marLeft w:val="0"/>
          <w:marRight w:val="0"/>
          <w:marTop w:val="0"/>
          <w:marBottom w:val="0"/>
          <w:divBdr>
            <w:top w:val="none" w:sz="0" w:space="0" w:color="auto"/>
            <w:left w:val="none" w:sz="0" w:space="0" w:color="auto"/>
            <w:bottom w:val="none" w:sz="0" w:space="0" w:color="auto"/>
            <w:right w:val="none" w:sz="0" w:space="0" w:color="auto"/>
          </w:divBdr>
        </w:div>
        <w:div w:id="573008940">
          <w:marLeft w:val="0"/>
          <w:marRight w:val="0"/>
          <w:marTop w:val="0"/>
          <w:marBottom w:val="0"/>
          <w:divBdr>
            <w:top w:val="none" w:sz="0" w:space="0" w:color="auto"/>
            <w:left w:val="none" w:sz="0" w:space="0" w:color="auto"/>
            <w:bottom w:val="none" w:sz="0" w:space="0" w:color="auto"/>
            <w:right w:val="none" w:sz="0" w:space="0" w:color="auto"/>
          </w:divBdr>
        </w:div>
        <w:div w:id="1241403008">
          <w:marLeft w:val="0"/>
          <w:marRight w:val="0"/>
          <w:marTop w:val="0"/>
          <w:marBottom w:val="0"/>
          <w:divBdr>
            <w:top w:val="none" w:sz="0" w:space="0" w:color="auto"/>
            <w:left w:val="none" w:sz="0" w:space="0" w:color="auto"/>
            <w:bottom w:val="none" w:sz="0" w:space="0" w:color="auto"/>
            <w:right w:val="none" w:sz="0" w:space="0" w:color="auto"/>
          </w:divBdr>
        </w:div>
        <w:div w:id="1914197711">
          <w:marLeft w:val="0"/>
          <w:marRight w:val="0"/>
          <w:marTop w:val="0"/>
          <w:marBottom w:val="0"/>
          <w:divBdr>
            <w:top w:val="none" w:sz="0" w:space="0" w:color="auto"/>
            <w:left w:val="none" w:sz="0" w:space="0" w:color="auto"/>
            <w:bottom w:val="none" w:sz="0" w:space="0" w:color="auto"/>
            <w:right w:val="none" w:sz="0" w:space="0" w:color="auto"/>
          </w:divBdr>
        </w:div>
      </w:divsChild>
    </w:div>
    <w:div w:id="1876850824">
      <w:bodyDiv w:val="1"/>
      <w:marLeft w:val="0"/>
      <w:marRight w:val="0"/>
      <w:marTop w:val="0"/>
      <w:marBottom w:val="0"/>
      <w:divBdr>
        <w:top w:val="none" w:sz="0" w:space="0" w:color="auto"/>
        <w:left w:val="none" w:sz="0" w:space="0" w:color="auto"/>
        <w:bottom w:val="none" w:sz="0" w:space="0" w:color="auto"/>
        <w:right w:val="none" w:sz="0" w:space="0" w:color="auto"/>
      </w:divBdr>
    </w:div>
    <w:div w:id="1905143221">
      <w:bodyDiv w:val="1"/>
      <w:marLeft w:val="0"/>
      <w:marRight w:val="0"/>
      <w:marTop w:val="0"/>
      <w:marBottom w:val="0"/>
      <w:divBdr>
        <w:top w:val="none" w:sz="0" w:space="0" w:color="auto"/>
        <w:left w:val="none" w:sz="0" w:space="0" w:color="auto"/>
        <w:bottom w:val="none" w:sz="0" w:space="0" w:color="auto"/>
        <w:right w:val="none" w:sz="0" w:space="0" w:color="auto"/>
      </w:divBdr>
    </w:div>
    <w:div w:id="1973486269">
      <w:bodyDiv w:val="1"/>
      <w:marLeft w:val="0"/>
      <w:marRight w:val="0"/>
      <w:marTop w:val="0"/>
      <w:marBottom w:val="0"/>
      <w:divBdr>
        <w:top w:val="none" w:sz="0" w:space="0" w:color="auto"/>
        <w:left w:val="none" w:sz="0" w:space="0" w:color="auto"/>
        <w:bottom w:val="none" w:sz="0" w:space="0" w:color="auto"/>
        <w:right w:val="none" w:sz="0" w:space="0" w:color="auto"/>
      </w:divBdr>
    </w:div>
    <w:div w:id="1982466103">
      <w:bodyDiv w:val="1"/>
      <w:marLeft w:val="0"/>
      <w:marRight w:val="0"/>
      <w:marTop w:val="0"/>
      <w:marBottom w:val="0"/>
      <w:divBdr>
        <w:top w:val="none" w:sz="0" w:space="0" w:color="auto"/>
        <w:left w:val="none" w:sz="0" w:space="0" w:color="auto"/>
        <w:bottom w:val="none" w:sz="0" w:space="0" w:color="auto"/>
        <w:right w:val="none" w:sz="0" w:space="0" w:color="auto"/>
      </w:divBdr>
    </w:div>
    <w:div w:id="214592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eywordsBild_x002f_Video xmlns="a881e725-481a-4aca-9717-81a5e1f4fa4c" xsi:nil="true"/>
    <Bildrechte xmlns="a881e725-481a-4aca-9717-81a5e1f4fa4c" xsi:nil="true"/>
    <Kommentar xmlns="a881e725-481a-4aca-9717-81a5e1f4fa4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14" ma:contentTypeDescription="Ein neues Dokument erstellen." ma:contentTypeScope="" ma:versionID="28f9e415c6158d2c9210af5b7b244743">
  <xsd:schema xmlns:xsd="http://www.w3.org/2001/XMLSchema" xmlns:xs="http://www.w3.org/2001/XMLSchema" xmlns:p="http://schemas.microsoft.com/office/2006/metadata/properties" xmlns:ns2="a881e725-481a-4aca-9717-81a5e1f4fa4c" targetNamespace="http://schemas.microsoft.com/office/2006/metadata/properties" ma:root="true" ma:fieldsID="957762f28d3bbda4fc380b085c931705" ns2:_="">
    <xsd:import namespace="a881e725-481a-4aca-9717-81a5e1f4fa4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a881e725-481a-4aca-9717-81a5e1f4fa4c"/>
  </ds:schemaRefs>
</ds:datastoreItem>
</file>

<file path=customXml/itemProps2.xml><?xml version="1.0" encoding="utf-8"?>
<ds:datastoreItem xmlns:ds="http://schemas.openxmlformats.org/officeDocument/2006/customXml" ds:itemID="{8619A7AB-E693-403B-B2C2-8D244A7936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E8852536-EF46-41BE-A2AB-80EF8B8A4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866</Words>
  <Characters>5462</Characters>
  <Application>Microsoft Office Word</Application>
  <DocSecurity>0</DocSecurity>
  <Lines>45</Lines>
  <Paragraphs>12</Paragraphs>
  <ScaleCrop>false</ScaleCrop>
  <Company>Geberit</Company>
  <LinksUpToDate>false</LinksUpToDate>
  <CharactersWithSpaces>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Yvonne Dick</cp:lastModifiedBy>
  <cp:revision>2</cp:revision>
  <cp:lastPrinted>2020-06-25T06:10:00Z</cp:lastPrinted>
  <dcterms:created xsi:type="dcterms:W3CDTF">2021-07-15T09:44:00Z</dcterms:created>
  <dcterms:modified xsi:type="dcterms:W3CDTF">2021-07-15T09:44:00Z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kristin.echle@geberit.com</vt:lpwstr>
  </property>
  <property fmtid="{D5CDD505-2E9C-101B-9397-08002B2CF9AE}" pid="5" name="MSIP_Label_583d9081-ff0c-403e-9495-6ce7896734ce_SetDate">
    <vt:lpwstr>2018-12-11T12:28:25.8673106Z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Extended_MSFT_Method">
    <vt:lpwstr>Automatic</vt:lpwstr>
  </property>
  <property fmtid="{D5CDD505-2E9C-101B-9397-08002B2CF9AE}" pid="9" name="Sensitivity">
    <vt:lpwstr>Internal</vt:lpwstr>
  </property>
  <property fmtid="{D5CDD505-2E9C-101B-9397-08002B2CF9AE}" pid="10" name="ContentTypeId">
    <vt:lpwstr>0x0101008509AA38055B7F4C88C30D788E901AD1</vt:lpwstr>
  </property>
</Properties>
</file>